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Times New Roman" w:eastAsia="仿宋_GB2312" w:cs="Times New Roman"/>
          <w:sz w:val="30"/>
          <w:szCs w:val="30"/>
        </w:rPr>
      </w:pP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附件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60" w:lineRule="exact"/>
        <w:jc w:val="center"/>
        <w:textAlignment w:val="auto"/>
        <w:rPr>
          <w:rFonts w:hint="eastAsia" w:ascii="方正小标宋简体" w:hAnsi="方正小标宋简体" w:eastAsia="方正小标宋简体" w:cs="Times New Roman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Times New Roman"/>
          <w:sz w:val="44"/>
          <w:szCs w:val="44"/>
          <w:highlight w:val="none"/>
          <w:lang w:val="en-US" w:eastAsia="zh-CN"/>
        </w:rPr>
        <w:t>北京市</w:t>
      </w:r>
      <w:r>
        <w:rPr>
          <w:rFonts w:hint="eastAsia" w:ascii="方正小标宋简体" w:hAnsi="方正小标宋简体" w:eastAsia="方正小标宋简体" w:cs="Times New Roman"/>
          <w:sz w:val="44"/>
          <w:szCs w:val="44"/>
          <w:highlight w:val="none"/>
        </w:rPr>
        <w:t>应急管理优秀公益宣传作品</w:t>
      </w:r>
      <w:r>
        <w:rPr>
          <w:rFonts w:hint="eastAsia" w:ascii="方正小标宋简体" w:hAnsi="方正小标宋简体" w:eastAsia="方正小标宋简体" w:cs="Times New Roman"/>
          <w:sz w:val="44"/>
          <w:szCs w:val="44"/>
          <w:highlight w:val="none"/>
          <w:lang w:val="en-US" w:eastAsia="zh-CN"/>
        </w:rPr>
        <w:t>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60" w:lineRule="exact"/>
        <w:jc w:val="center"/>
        <w:textAlignment w:val="auto"/>
        <w:rPr>
          <w:rFonts w:hint="eastAsia" w:ascii="方正小标宋简体" w:hAnsi="方正小标宋简体" w:eastAsia="方正小标宋简体" w:cs="Times New Roman"/>
          <w:sz w:val="36"/>
          <w:szCs w:val="36"/>
          <w:highlight w:val="none"/>
        </w:rPr>
      </w:pPr>
      <w:r>
        <w:rPr>
          <w:rFonts w:hint="eastAsia" w:ascii="方正小标宋简体" w:hAnsi="方正小标宋简体" w:eastAsia="方正小标宋简体" w:cs="Times New Roman"/>
          <w:sz w:val="44"/>
          <w:szCs w:val="44"/>
          <w:highlight w:val="none"/>
          <w:lang w:val="en-US" w:eastAsia="zh-CN"/>
        </w:rPr>
        <w:t>优秀新闻报道</w:t>
      </w:r>
      <w:r>
        <w:rPr>
          <w:rFonts w:hint="eastAsia" w:ascii="方正小标宋简体" w:hAnsi="方正小标宋简体" w:eastAsia="方正小标宋简体" w:cs="Times New Roman"/>
          <w:sz w:val="44"/>
          <w:szCs w:val="44"/>
          <w:highlight w:val="none"/>
        </w:rPr>
        <w:t>承诺书</w:t>
      </w:r>
    </w:p>
    <w:p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申请参评前，请您务必仔细阅读并确认同意以下内容，</w:t>
      </w:r>
      <w:r>
        <w:rPr>
          <w:rFonts w:ascii="仿宋_GB2312" w:hAnsi="Times New Roman" w:eastAsia="仿宋_GB2312" w:cs="Times New Roman"/>
          <w:sz w:val="32"/>
          <w:szCs w:val="32"/>
        </w:rPr>
        <w:t>一经</w:t>
      </w:r>
      <w:r>
        <w:rPr>
          <w:rFonts w:hint="eastAsia" w:ascii="仿宋_GB2312" w:hAnsi="Times New Roman" w:eastAsia="仿宋_GB2312" w:cs="Times New Roman"/>
          <w:sz w:val="32"/>
          <w:szCs w:val="32"/>
        </w:rPr>
        <w:t>确认参赛，组委会将默认为您已知并同意以下内容：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参加本活动的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Hans"/>
        </w:rPr>
        <w:t>作品</w:t>
      </w:r>
      <w:r>
        <w:rPr>
          <w:rFonts w:hint="eastAsia" w:ascii="仿宋_GB2312" w:hAnsi="Times New Roman" w:eastAsia="仿宋_GB2312" w:cs="Times New Roman"/>
          <w:sz w:val="32"/>
          <w:szCs w:val="32"/>
        </w:rPr>
        <w:t>为</w:t>
      </w:r>
      <w:r>
        <w:rPr>
          <w:rFonts w:ascii="仿宋_GB2312" w:hAnsi="Times New Roman" w:eastAsia="仿宋_GB2312" w:cs="Times New Roman"/>
          <w:sz w:val="32"/>
          <w:szCs w:val="32"/>
        </w:rPr>
        <w:t>本人</w:t>
      </w:r>
      <w:r>
        <w:rPr>
          <w:rFonts w:hint="eastAsia" w:ascii="仿宋_GB2312" w:hAnsi="Times New Roman" w:eastAsia="仿宋_GB2312" w:cs="Times New Roman"/>
          <w:sz w:val="32"/>
          <w:szCs w:val="32"/>
        </w:rPr>
        <w:t>原创作品，本人拥有著作权和署名权，北京市应急管理局有权将该作品用于</w:t>
      </w:r>
      <w:r>
        <w:rPr>
          <w:rFonts w:ascii="仿宋_GB2312" w:hAnsi="Times New Roman" w:eastAsia="仿宋_GB2312" w:cs="Times New Roman"/>
          <w:sz w:val="32"/>
          <w:szCs w:val="32"/>
        </w:rPr>
        <w:t>展</w:t>
      </w:r>
      <w:r>
        <w:rPr>
          <w:rFonts w:hint="eastAsia" w:ascii="仿宋_GB2312" w:hAnsi="Times New Roman" w:eastAsia="仿宋_GB2312" w:cs="Times New Roman"/>
          <w:sz w:val="32"/>
          <w:szCs w:val="32"/>
        </w:rPr>
        <w:t>示、宣传、传播等公益用途。作品一经提交，将视为创作者同意并自愿遵守活动相关规定</w:t>
      </w:r>
      <w:r>
        <w:rPr>
          <w:rFonts w:ascii="仿宋_GB2312" w:hAnsi="Times New Roman" w:eastAsia="仿宋_GB2312" w:cs="Times New Roman"/>
          <w:sz w:val="32"/>
          <w:szCs w:val="32"/>
        </w:rPr>
        <w:t>。</w:t>
      </w:r>
      <w:r>
        <w:rPr>
          <w:rFonts w:hint="eastAsia" w:ascii="仿宋_GB2312" w:hAnsi="Times New Roman" w:eastAsia="仿宋_GB2312" w:cs="Times New Roman"/>
          <w:sz w:val="32"/>
          <w:szCs w:val="32"/>
        </w:rPr>
        <w:t>若作品在使用中</w:t>
      </w:r>
      <w:r>
        <w:rPr>
          <w:rFonts w:ascii="仿宋_GB2312" w:hAnsi="Times New Roman" w:eastAsia="仿宋_GB2312" w:cs="Times New Roman"/>
          <w:sz w:val="32"/>
          <w:szCs w:val="32"/>
        </w:rPr>
        <w:t>其</w:t>
      </w:r>
      <w:r>
        <w:rPr>
          <w:rFonts w:hint="eastAsia" w:ascii="仿宋_GB2312" w:hAnsi="Times New Roman" w:eastAsia="仿宋_GB2312" w:cs="Times New Roman"/>
          <w:sz w:val="32"/>
          <w:szCs w:val="32"/>
        </w:rPr>
        <w:t>著作权存在争议，主办单位不承担因作品侵犯他人（或单位）的权利而产生</w:t>
      </w:r>
      <w:r>
        <w:rPr>
          <w:rFonts w:ascii="仿宋_GB2312" w:hAnsi="Times New Roman" w:eastAsia="仿宋_GB2312" w:cs="Times New Roman"/>
          <w:sz w:val="32"/>
          <w:szCs w:val="32"/>
        </w:rPr>
        <w:t>的</w:t>
      </w:r>
      <w:r>
        <w:rPr>
          <w:rFonts w:hint="eastAsia" w:ascii="仿宋_GB2312" w:hAnsi="Times New Roman" w:eastAsia="仿宋_GB2312" w:cs="Times New Roman"/>
          <w:sz w:val="32"/>
          <w:szCs w:val="32"/>
        </w:rPr>
        <w:t>法律责任，其法律责任由创作者本人承担。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  <w:u w:val="single"/>
        </w:rPr>
        <w:t xml:space="preserve">                   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（本人/单位）所提交的参评作品《                    》 为自愿参加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</w:rPr>
        <w:t>“2023年北京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市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</w:rPr>
        <w:t>应急管理优秀公益宣传作品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eastAsia="zh-CN"/>
        </w:rPr>
        <w:t>和优秀新闻报道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</w:rPr>
        <w:t>征集展示活动”，</w:t>
      </w:r>
      <w:r>
        <w:rPr>
          <w:rFonts w:hint="eastAsia" w:ascii="仿宋_GB2312" w:hAnsi="Times New Roman" w:eastAsia="仿宋_GB2312" w:cs="Times New Roman"/>
          <w:sz w:val="32"/>
          <w:szCs w:val="32"/>
        </w:rPr>
        <w:t>已详细阅读并同意上述须知全部内容。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_GB2312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                              承诺人：XXX             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                             时间：202</w:t>
      </w:r>
      <w:r>
        <w:rPr>
          <w:rFonts w:ascii="仿宋_GB2312" w:hAnsi="Times New Roman" w:eastAsia="仿宋_GB2312" w:cs="Times New Roman"/>
          <w:sz w:val="32"/>
          <w:szCs w:val="32"/>
        </w:rPr>
        <w:t>3</w:t>
      </w:r>
      <w:r>
        <w:rPr>
          <w:rFonts w:hint="eastAsia" w:ascii="仿宋_GB2312" w:hAnsi="Times New Roman" w:eastAsia="仿宋_GB2312" w:cs="Times New Roman"/>
          <w:sz w:val="32"/>
          <w:szCs w:val="32"/>
        </w:rPr>
        <w:t>年X月X日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—————————————————————————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Times New Roman" w:eastAsia="仿宋_GB2312" w:cs="Times New Roman"/>
          <w:sz w:val="30"/>
          <w:szCs w:val="30"/>
        </w:rPr>
      </w:pPr>
      <w:r>
        <w:rPr>
          <w:rFonts w:hint="eastAsia" w:ascii="仿宋_GB2312" w:hAnsi="Times New Roman" w:eastAsia="仿宋_GB2312" w:cs="Times New Roman"/>
          <w:sz w:val="24"/>
          <w:szCs w:val="24"/>
        </w:rPr>
        <w:t>注：单位作品需加盖公章，个人作品需本人签字，并扫描成电子版格式，发送至邮箱yingjishipin@163.com。</w:t>
      </w:r>
      <w:r>
        <w:rPr>
          <w:rFonts w:hint="eastAsia" w:ascii="仿宋_GB2312" w:hAnsi="Times New Roman" w:eastAsia="仿宋_GB2312" w:cs="Times New Roman"/>
          <w:sz w:val="24"/>
          <w:szCs w:val="24"/>
          <w:highlight w:val="none"/>
        </w:rPr>
        <w:t>联系人：曹</w:t>
      </w:r>
      <w:r>
        <w:rPr>
          <w:rFonts w:hint="eastAsia" w:ascii="仿宋_GB2312" w:hAnsi="Times New Roman" w:eastAsia="仿宋_GB2312" w:cs="Times New Roman"/>
          <w:sz w:val="24"/>
          <w:szCs w:val="24"/>
          <w:highlight w:val="none"/>
          <w:lang w:val="en-US" w:eastAsia="zh-CN"/>
        </w:rPr>
        <w:t>老师</w:t>
      </w:r>
      <w:r>
        <w:rPr>
          <w:rFonts w:hint="eastAsia" w:ascii="仿宋_GB2312" w:hAnsi="Times New Roman" w:eastAsia="仿宋_GB2312" w:cs="Times New Roman"/>
          <w:sz w:val="24"/>
          <w:szCs w:val="24"/>
          <w:highlight w:val="none"/>
        </w:rPr>
        <w:t>；联系电话：010-68104193。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BB3C91"/>
    <w:multiLevelType w:val="multilevel"/>
    <w:tmpl w:val="3EBB3C91"/>
    <w:lvl w:ilvl="0" w:tentative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 w:tentative="0">
      <w:start w:val="0"/>
      <w:numFmt w:val="decimal"/>
      <w:pStyle w:val="2"/>
      <w:lvlText w:val=""/>
      <w:lvlJc w:val="left"/>
      <w:rPr>
        <w:rFonts w:cs="Times New Roman"/>
      </w:rPr>
    </w:lvl>
    <w:lvl w:ilvl="5" w:tentative="0">
      <w:start w:val="0"/>
      <w:numFmt w:val="decimal"/>
      <w:lvlText w:val=""/>
      <w:lvlJc w:val="left"/>
      <w:rPr>
        <w:rFonts w:cs="Times New Roman"/>
      </w:rPr>
    </w:lvl>
    <w:lvl w:ilvl="6" w:tentative="0">
      <w:start w:val="0"/>
      <w:numFmt w:val="decimal"/>
      <w:lvlText w:val=""/>
      <w:lvlJc w:val="left"/>
      <w:rPr>
        <w:rFonts w:cs="Times New Roman"/>
      </w:rPr>
    </w:lvl>
    <w:lvl w:ilvl="7" w:tentative="0">
      <w:start w:val="0"/>
      <w:numFmt w:val="decimal"/>
      <w:lvlText w:val=""/>
      <w:lvlJc w:val="left"/>
      <w:rPr>
        <w:rFonts w:cs="Times New Roman"/>
      </w:rPr>
    </w:lvl>
    <w:lvl w:ilvl="8" w:tentative="0">
      <w:start w:val="0"/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0Y2MwYWFiNDNiMWZhOTNlYTRlZTNiNWY2YjFjZjkifQ=="/>
  </w:docVars>
  <w:rsids>
    <w:rsidRoot w:val="240349DE"/>
    <w:rsid w:val="0DFF319D"/>
    <w:rsid w:val="240349DE"/>
    <w:rsid w:val="662D5327"/>
    <w:rsid w:val="67705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标题 5（有编号）（绿盟科技）"/>
    <w:basedOn w:val="1"/>
    <w:next w:val="3"/>
    <w:qFormat/>
    <w:uiPriority w:val="0"/>
    <w:pPr>
      <w:keepNext/>
      <w:keepLines/>
      <w:numPr>
        <w:ilvl w:val="4"/>
        <w:numId w:val="1"/>
      </w:numPr>
      <w:spacing w:before="280" w:after="156" w:line="377" w:lineRule="auto"/>
      <w:outlineLvl w:val="4"/>
    </w:pPr>
    <w:rPr>
      <w:rFonts w:ascii="Arial" w:hAnsi="Arial" w:eastAsia="黑体"/>
      <w:b/>
      <w:sz w:val="24"/>
      <w:szCs w:val="28"/>
    </w:rPr>
  </w:style>
  <w:style w:type="paragraph" w:customStyle="1" w:styleId="3">
    <w:name w:val="正文（绿盟科技）"/>
    <w:qFormat/>
    <w:uiPriority w:val="0"/>
    <w:pPr>
      <w:spacing w:line="300" w:lineRule="auto"/>
    </w:pPr>
    <w:rPr>
      <w:rFonts w:ascii="Arial" w:hAnsi="Arial" w:eastAsia="宋体" w:cs="黑体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131</Words>
  <Characters>144</Characters>
  <Lines>0</Lines>
  <Paragraphs>0</Paragraphs>
  <TotalTime>0</TotalTime>
  <ScaleCrop>false</ScaleCrop>
  <LinksUpToDate>false</LinksUpToDate>
  <CharactersWithSpaces>191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2023-06-16T07:13:00Z</dcterms:created>
  <dc:creator>网宣科公号</dc:creator>
  <cp:lastModifiedBy>网宣科公号</cp:lastModifiedBy>
  <dcterms:modified xsi:type="dcterms:W3CDTF">2023-06-16T07:15:27Z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344AC33ED2994A79AF3619FD0C16CB37_13</vt:lpwstr>
  </property>
</Properties>
</file>