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F9FD6">
      <w:pPr>
        <w:spacing w:line="560" w:lineRule="exact"/>
        <w:jc w:val="center"/>
        <w:rPr>
          <w:rFonts w:ascii="黑体" w:eastAsia="黑体"/>
          <w:sz w:val="36"/>
          <w:szCs w:val="36"/>
        </w:rPr>
      </w:pPr>
      <w:r>
        <w:rPr>
          <w:rFonts w:hint="eastAsia" w:ascii="黑体" w:eastAsia="黑体"/>
          <w:sz w:val="36"/>
          <w:szCs w:val="36"/>
        </w:rPr>
        <w:t>《森林火险监测站建设规范》</w:t>
      </w:r>
    </w:p>
    <w:p w14:paraId="2964636C">
      <w:pPr>
        <w:spacing w:line="560" w:lineRule="exact"/>
        <w:jc w:val="center"/>
        <w:rPr>
          <w:rFonts w:ascii="黑体" w:eastAsia="黑体"/>
          <w:sz w:val="36"/>
          <w:szCs w:val="36"/>
        </w:rPr>
      </w:pPr>
      <w:r>
        <w:rPr>
          <w:rFonts w:hint="eastAsia" w:ascii="黑体" w:eastAsia="黑体"/>
          <w:sz w:val="36"/>
          <w:szCs w:val="36"/>
        </w:rPr>
        <w:t>标准编制说明</w:t>
      </w:r>
    </w:p>
    <w:p w14:paraId="3799155E">
      <w:pPr>
        <w:adjustRightInd w:val="0"/>
        <w:snapToGrid w:val="0"/>
        <w:spacing w:before="240" w:line="560" w:lineRule="exact"/>
        <w:ind w:firstLine="643" w:firstLineChars="200"/>
        <w:rPr>
          <w:rFonts w:ascii="楷体" w:hAnsi="楷体" w:eastAsia="楷体"/>
          <w:b/>
          <w:sz w:val="32"/>
          <w:szCs w:val="32"/>
        </w:rPr>
      </w:pPr>
    </w:p>
    <w:p w14:paraId="5C8A6DBF">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一、任务来源，起草单位，协作单位，主要起草人</w:t>
      </w:r>
    </w:p>
    <w:p w14:paraId="4937AC7D">
      <w:pPr>
        <w:autoSpaceDE w:val="0"/>
        <w:autoSpaceDN w:val="0"/>
        <w:adjustRightInd w:val="0"/>
        <w:snapToGrid w:val="0"/>
        <w:spacing w:line="560" w:lineRule="exact"/>
        <w:ind w:firstLine="560" w:firstLineChars="200"/>
        <w:rPr>
          <w:rFonts w:ascii="仿宋_GB2312" w:hAnsi="华文仿宋" w:eastAsia="仿宋_GB2312"/>
          <w:sz w:val="28"/>
          <w:szCs w:val="28"/>
        </w:rPr>
      </w:pPr>
      <w:r>
        <w:rPr>
          <w:rFonts w:hint="eastAsia" w:ascii="仿宋_GB2312" w:hAnsi="华文仿宋" w:eastAsia="仿宋_GB2312"/>
          <w:sz w:val="28"/>
          <w:szCs w:val="28"/>
        </w:rPr>
        <w:t>任务来源：根据北京市市场监督管理局关于印发《2024年北京市地方标准修订项目计划（第二批）》和《2024年北京市地方标准制定项目增补计划》的通知，依据指定项目计划，由北京市应急管理科学技术研究院负责主要起草制定《森林火险监测站建设规范》，由北京市应急管理局提出并归口管理。</w:t>
      </w:r>
    </w:p>
    <w:p w14:paraId="403F88F5">
      <w:pPr>
        <w:autoSpaceDE w:val="0"/>
        <w:autoSpaceDN w:val="0"/>
        <w:adjustRightInd w:val="0"/>
        <w:snapToGrid w:val="0"/>
        <w:spacing w:line="560" w:lineRule="exact"/>
        <w:ind w:firstLine="560" w:firstLineChars="200"/>
        <w:rPr>
          <w:rFonts w:ascii="仿宋_GB2312" w:hAnsi="华文仿宋" w:eastAsia="仿宋_GB2312"/>
          <w:sz w:val="28"/>
          <w:szCs w:val="28"/>
        </w:rPr>
      </w:pPr>
      <w:r>
        <w:rPr>
          <w:rFonts w:hint="eastAsia" w:ascii="仿宋_GB2312" w:hAnsi="华文仿宋" w:eastAsia="仿宋_GB2312"/>
          <w:sz w:val="28"/>
          <w:szCs w:val="28"/>
        </w:rPr>
        <w:t>起草单位：</w:t>
      </w:r>
    </w:p>
    <w:p w14:paraId="68720EC8">
      <w:pPr>
        <w:autoSpaceDE w:val="0"/>
        <w:autoSpaceDN w:val="0"/>
        <w:adjustRightInd w:val="0"/>
        <w:snapToGrid w:val="0"/>
        <w:spacing w:line="560" w:lineRule="exact"/>
        <w:ind w:firstLine="560" w:firstLineChars="200"/>
        <w:rPr>
          <w:rFonts w:ascii="仿宋_GB2312" w:hAnsi="华文仿宋" w:eastAsia="仿宋_GB2312"/>
          <w:sz w:val="28"/>
          <w:szCs w:val="28"/>
        </w:rPr>
      </w:pPr>
      <w:r>
        <w:rPr>
          <w:rFonts w:hint="eastAsia" w:ascii="仿宋_GB2312" w:hAnsi="华文仿宋" w:eastAsia="仿宋_GB2312"/>
          <w:sz w:val="28"/>
          <w:szCs w:val="28"/>
        </w:rPr>
        <w:t>主要起草人：</w:t>
      </w:r>
    </w:p>
    <w:p w14:paraId="2058F490">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二、制定标准的必要性和意义</w:t>
      </w:r>
    </w:p>
    <w:p w14:paraId="5E76873F">
      <w:pPr>
        <w:autoSpaceDE w:val="0"/>
        <w:autoSpaceDN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当前，全球气候持续变暖，高温、干旱、大风等极端天气呈现多发、并发态势，且极端天气随机性强、破坏力大，难以预报，很容易造成区域性森林火险形势剧烈变化。习近平总书记、党中央、国务院、应急管理部高度重视森林火灾的预防与火险监测工作。习近平总书记在中央财经委员会第三次会议上强调“加强自然灾害防治关系国计民生，要建立高效科学的自然灾害防治体系，提高全社会自然灾害防治能力，为保护人民群众生命财产安全和国家安全提供有力保障。”2022年10月，中央办公厅、国务院办公厅印发了《关于全面加强新形势下森林草原防灭火工作的意见》提出“大力提升预警监测能力。以国家森林草原防灭火信息共享平台为依托，以重点地区预警监测机构为骨干，以各级预警监测系统为补充，建立上下贯通、左右衔接、融合集成的预警监测体系。”2024年，国家森林防灭火指挥部《关于加强森林草原火灾监测预警体系建设的实施意见》（国森防发〔2024〕2号），提出，构筑多源融合的感知网络。各级森防指及其办公室牵头，多渠道共享相关感知数据和自然灾害风险普查成果，丰富完善多源融合的森林草原火险感知网络。国家森防指办公室、应急管理部会同林草、气象等有关部门制定相关数据标准规范，省级森防指及其办公室统筹协调、林草主管部门对口指导火险因子综合监测站建设管理，拓展物联监测等综合态势感知手段，实现高危区、高风险区全覆盖，数据及时采集、传输和汇聚。《全国森林防火规划（2016―2025年）》提出在升级改造现有的火险要素监测站和可燃物因子采集站基础上，新建1500个可同时测量气象因子和森林可燃物含水率的新型森林火险综合监测站，并开发基于多源信息融合的森林火险预警模型及配套系统软件。应急管理部关于《自然灾害应急能力提升》重大项目中，支持方向之一提升监测预警能力，强化感知网络建设，在森林草原防火重点区域建设森林草原火灾多因子综合监测站，部署北斗3带边缘计算融合网关，实现全国范围森林草原火险因子的全天候立体、多维、实时、精准感知。实现省级精细化、网格化火险感知能力，系统数据合格率≥95%，高危区高风险区火险感知覆盖率≥95%，较大以上火灾高火险漏报率≤20%。森林火险监测站作为森林火灾预警监测的重要抓手，森林火险监测站选址和建设规范标准的制定，对于森林火灾的有效预防，火险预警以及森林消防应急资源力量的科学、有效部署具有重要意义。</w:t>
      </w:r>
    </w:p>
    <w:p w14:paraId="6F825FFB">
      <w:pPr>
        <w:autoSpaceDE w:val="0"/>
        <w:autoSpaceDN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北京</w:t>
      </w:r>
      <w:r>
        <w:rPr>
          <w:rFonts w:hint="eastAsia" w:ascii="仿宋" w:hAnsi="仿宋" w:eastAsia="仿宋"/>
          <w:sz w:val="28"/>
          <w:szCs w:val="28"/>
          <w:lang w:eastAsia="zh-CN"/>
        </w:rPr>
        <w:t>市委</w:t>
      </w:r>
      <w:r>
        <w:rPr>
          <w:rFonts w:hint="eastAsia" w:ascii="仿宋" w:hAnsi="仿宋" w:eastAsia="仿宋"/>
          <w:sz w:val="28"/>
          <w:szCs w:val="28"/>
        </w:rPr>
        <w:t>、市政府高度重视森林防灭火工作，对2023年本市发生的二十余起森林火灾、火情多次做出重要批示，要求强化森林火险监测预警等工作。在2023年五一节期间全市森林防灭火工作防控部署会上，通报“五一”期间全市森林火险形势监测研判情况，要求加强森林火灾风险感知，提升首都森林火灾风险监测预警精细化水平。2023年9月，北京市委、北京市政府印发了《关于全面加强首都新形势下森林防灭火工作的实施方案》（京办发〔2023〕15号），其中第三章第七条提出“提升火险预警监测能力，推动智能化森林火险预警平台建设，科学布局森林火险自动监测站，制定森林火险预警地方标准体系，支持科研支撑机构加强预警监测能力建设，提升森林火险预测预警精准化水平。”《北京市2023-2024年度森林防火期工作方案》要求，提高火险预警精准性，进一步增加森林火险自动监测站数量，实现重点有林区和重要目标地域风速、风向、气温、湿度、10小时可燃物温度和湿度、浅层土壤温度和湿度等森林火灾风险因子数据动态监测的全覆盖，高校发挥森林火灾风险精细化监测预报系统作用，不断提升森林火险预警预测精准化水平。近期，市委尹力书记和市政府殷勇市长共同签发的北京市2024年第1号总林长令中也要求“做好森林火险预警监测和信息发布工作，及时发布森林火险预警，增加森林火险自动监测站数量，及时曝光野外违法违规用火及森林火灾处罚典型案例。”2024年北京市森林防火指挥部办公室编制《北京市森林火险预警应对工作实施细则（试行）</w:t>
      </w:r>
      <w:r>
        <w:rPr>
          <w:rFonts w:hint="eastAsia" w:ascii="仿宋" w:hAnsi="仿宋" w:eastAsia="仿宋"/>
          <w:sz w:val="28"/>
          <w:szCs w:val="28"/>
          <w:lang w:eastAsia="zh-CN"/>
        </w:rPr>
        <w:t>（征求意见稿）》</w:t>
      </w:r>
      <w:r>
        <w:rPr>
          <w:rFonts w:hint="eastAsia" w:ascii="仿宋" w:hAnsi="仿宋" w:eastAsia="仿宋"/>
          <w:sz w:val="28"/>
          <w:szCs w:val="28"/>
        </w:rPr>
        <w:t>，对森林火险等级和预警分类、预报预警、预警发布、预警应对措施等事项进行了明确。结合国家建站要求，急需一套适用于本市的森林火险监测站选址、建设进行科学化、标准化规定的方法规定。以指导全市各级森林防灭火有关部门、有林单位、林场等对本区域森林火灾监测站选址、建设</w:t>
      </w:r>
      <w:r>
        <w:rPr>
          <w:rFonts w:hint="eastAsia" w:ascii="仿宋" w:hAnsi="仿宋" w:eastAsia="仿宋"/>
          <w:sz w:val="28"/>
          <w:szCs w:val="28"/>
          <w:lang w:eastAsia="zh-CN"/>
        </w:rPr>
        <w:t>及</w:t>
      </w:r>
      <w:bookmarkStart w:id="0" w:name="_GoBack"/>
      <w:bookmarkEnd w:id="0"/>
      <w:r>
        <w:rPr>
          <w:rFonts w:hint="eastAsia" w:ascii="仿宋" w:hAnsi="仿宋" w:eastAsia="仿宋"/>
          <w:sz w:val="28"/>
          <w:szCs w:val="28"/>
        </w:rPr>
        <w:t>森林火灾风险进行科学研判，防范森林火灾的发生。</w:t>
      </w:r>
    </w:p>
    <w:p w14:paraId="352E6E3F">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三、主要工作过程</w:t>
      </w:r>
    </w:p>
    <w:p w14:paraId="6257FBBF">
      <w:pPr>
        <w:tabs>
          <w:tab w:val="center" w:pos="4201"/>
          <w:tab w:val="right" w:leader="dot" w:pos="9298"/>
        </w:tabs>
        <w:spacing w:line="560" w:lineRule="exact"/>
        <w:ind w:firstLine="562" w:firstLineChars="200"/>
        <w:rPr>
          <w:rFonts w:ascii="仿宋" w:hAnsi="仿宋" w:eastAsia="仿宋"/>
          <w:b/>
          <w:sz w:val="28"/>
          <w:szCs w:val="28"/>
        </w:rPr>
      </w:pPr>
      <w:r>
        <w:rPr>
          <w:rFonts w:hint="eastAsia" w:ascii="仿宋" w:hAnsi="仿宋" w:eastAsia="仿宋"/>
          <w:b/>
          <w:sz w:val="28"/>
          <w:szCs w:val="28"/>
        </w:rPr>
        <w:t>（一）前期准备阶段</w:t>
      </w:r>
    </w:p>
    <w:p w14:paraId="5D877D2F">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1、国内外调研</w:t>
      </w:r>
    </w:p>
    <w:p w14:paraId="457C2FE3">
      <w:pPr>
        <w:pStyle w:val="2"/>
        <w:ind w:firstLine="560" w:firstLineChars="200"/>
        <w:rPr>
          <w:rFonts w:ascii="仿宋" w:hAnsi="仿宋" w:eastAsia="仿宋"/>
          <w:b w:val="0"/>
          <w:szCs w:val="28"/>
        </w:rPr>
      </w:pPr>
      <w:r>
        <w:rPr>
          <w:rFonts w:hint="eastAsia" w:ascii="仿宋" w:hAnsi="仿宋" w:eastAsia="仿宋"/>
          <w:b w:val="0"/>
          <w:szCs w:val="28"/>
        </w:rPr>
        <w:t>森林火险监测站是指利用各类传感器对火灾发生环境进行自动化感知监测的设备。火险自动监测站的监测要素主要有两个方面，一是影响火灾发生的林内气象要素，如气温、降水、相对湿度、风速、风向、气压、日照时数、太阳总辐射等，二是可燃物相关的要素，如地表可燃物温度、10h时滞可燃物含水率、腐殖质温湿度等。美国是目前全球火险自动监测体系建设最完整的国家，美国农业部林务局于上个世纪70年代开始独立于美国气象机构的监测系统开始火险监测体系建设，目前美国共有2000以上的火险自动监测站分布于火灾高发的林区，用于实时的火险监测服务。美国火险自动监测站在通信方面统一采用了卫星通信模块，有效的保障数据实时传输。根据美国火险自动监测站的技术规范（NWCG Standards for Fire Weather Stations），监测要素包括了2m高气温、降水、相对湿度、6m高风速、6m风向、气压、照时数、太阳总辐射、10h时滞可燃物含水率、10h时滞可燃物温度等。技术规范也给出了美国火险自动监测站的选址和运行维护要求。加拿大在林区建设了多个空中火灾监测站，并配备了先进的气象传感器，能够高精度检测局部微气候的气象参数变化。例如，FTS公司的森林防火应急监测系统可以快速在火灾现场装配，配备有风向风速传感器、温度湿度传感器等，能够根据预先设置的参数给出报警信号。</w:t>
      </w:r>
    </w:p>
    <w:p w14:paraId="207C79D6">
      <w:pPr>
        <w:pStyle w:val="2"/>
        <w:ind w:firstLine="560" w:firstLineChars="200"/>
        <w:rPr>
          <w:rFonts w:ascii="仿宋" w:hAnsi="仿宋" w:eastAsia="仿宋"/>
          <w:b w:val="0"/>
          <w:szCs w:val="28"/>
        </w:rPr>
      </w:pPr>
      <w:r>
        <w:rPr>
          <w:rFonts w:hint="eastAsia" w:ascii="仿宋" w:hAnsi="仿宋" w:eastAsia="仿宋"/>
          <w:b w:val="0"/>
          <w:szCs w:val="28"/>
        </w:rPr>
        <w:t>我国林草部门先后在重点林区建设了一定数量的火险因子气象监测站。根据全国森林防火规划，现有森林火险要素监测站3245个，可燃物因子采集站746个，人工瞭望塔9312座，视频监控系统3998套，火情瞭望覆盖率68.1%。并制定了《森林火险监测站技术规范》LY/T 2579-2016、《森林火险因子采集站建设及采集技术规范》LYT 2665-2016相关标准，对火险监测站相关技术内容进行规定。但此两项标准以监测气象因素或实验室检测方法为主，尚不能实现对可燃物等多源林火因素的实时自动采集监测。同时，由于缺乏必要的传感器、选址要求不严、缺乏维护等多个因素，在火险监测业务中并未发挥应有的作用。</w:t>
      </w:r>
    </w:p>
    <w:p w14:paraId="69628B2A">
      <w:pPr>
        <w:pStyle w:val="2"/>
        <w:ind w:firstLine="560" w:firstLineChars="200"/>
        <w:rPr>
          <w:rFonts w:ascii="仿宋" w:hAnsi="仿宋" w:eastAsia="仿宋"/>
          <w:b w:val="0"/>
          <w:szCs w:val="28"/>
        </w:rPr>
      </w:pPr>
      <w:r>
        <w:rPr>
          <w:rFonts w:hint="eastAsia" w:ascii="仿宋" w:hAnsi="仿宋" w:eastAsia="仿宋"/>
          <w:b w:val="0"/>
          <w:szCs w:val="28"/>
        </w:rPr>
        <w:t>2024年，应急管理部关于《自然灾害应急能力提升》重大项目中支持方向之一提升监测预警能力，强化感知网络建设，在森林草原防火重点区域建设森林草原火灾多因子综合监测站。随后，全国多地通过国债项目支持森林火险因子监测站的建设，以提升森林火灾预警与防控能力。如：河南省正在安装225套森林草原火险因子监测站；贵州省在森林火灾高风险县（区）建设373套监测站；广西壮族自治区河南省计划采购225套森林草原火险因子监测站；广西壮族自治区正在安装427套监测站；湖南省计划建设480个监测站；四川省在全省范围内部署监测站；福建省的项目已获批复；安徽省的预警指挥能力提升项目包含监测站建设。这些项目均在推进森林火险监测站的部署，以实现能够实时监测森林区域的气象参数和火险因子，及时发现火灾隐患，提高森林火灾预警的准确性和及时性，为森林资源保护和生态安全提供有力保障。但这些项目均刚立项，森林火险监测站建设等仍处于研究中。</w:t>
      </w:r>
    </w:p>
    <w:p w14:paraId="3F36BF0F">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2、项目研究及应用支撑</w:t>
      </w:r>
    </w:p>
    <w:p w14:paraId="464B6FED">
      <w:pPr>
        <w:tabs>
          <w:tab w:val="center" w:pos="4201"/>
          <w:tab w:val="right" w:leader="dot" w:pos="9298"/>
        </w:tabs>
        <w:spacing w:line="560" w:lineRule="exact"/>
        <w:ind w:firstLine="560" w:firstLineChars="200"/>
        <w:rPr>
          <w:rFonts w:ascii="仿宋" w:hAnsi="仿宋" w:eastAsia="仿宋"/>
          <w:sz w:val="28"/>
          <w:szCs w:val="28"/>
        </w:rPr>
      </w:pPr>
      <w:r>
        <w:rPr>
          <w:rFonts w:ascii="仿宋" w:hAnsi="仿宋" w:eastAsia="仿宋"/>
          <w:sz w:val="28"/>
          <w:szCs w:val="28"/>
        </w:rPr>
        <w:t>2022</w:t>
      </w:r>
      <w:r>
        <w:rPr>
          <w:rFonts w:hint="eastAsia" w:ascii="仿宋" w:hAnsi="仿宋" w:eastAsia="仿宋"/>
          <w:sz w:val="28"/>
          <w:szCs w:val="28"/>
        </w:rPr>
        <w:t>年～2023年，通过开展《北京森林火灾风险精细化监测预报技术支撑项目》和《基于短临预报的森林火险预警和雷击火风险监测》项目研究，完成一套适用于北京市的森林火险监测感知、监测预警指标体系、模型、算法等研究。并以华林监测中心为基础，分别在海淀西山林场，昌平大杨山，房山霞云岭，门头沟栢峪村，延庆玉渡山、昌平八达岭，平谷四座楼，怀柔慕田峪、喇叭沟门，密云不老屯新建10个森林火险监测站。打通了适用于北京特点的森林火险监测站数据采集、站点选择、建设、运行、维护、验证等全系统的路径方法。</w:t>
      </w:r>
    </w:p>
    <w:p w14:paraId="6041C83A">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2024年以来，开展《北京市森林火灾风险监测数据采集》（项目周期，2024-2026）工作，通过购买森林火灾风险相关数据及服务，搭建本市森林火灾风险监测感知体系，开展森林火灾风险监测。一是实现对全市重点林区40个点位可燃物相关数据的实时获取。准确掌握我市重点林区可燃物相关情况、气象情况等森林火险重要参数的数据。二是开展数据整理和实时分析。通过对各站采集监测的可燃物数据和气象数据，依托无线通信技术将经过校正的数据传至指定数据库，并对各站采集的数据进行收集、汇总、整理，依托森林火灾风险计算模型，完成森林火灾风险分级。2024年度完成30个森林火险监测站点位的部署、安装、调试、数据传输、对接等工作。相关数据已接入北京市应急管理局森林防灭火指挥系统中，应用于每日值班快报。这些为标准的编制、撰写提供了很好的现实依据和基础。</w:t>
      </w:r>
    </w:p>
    <w:p w14:paraId="4E0052ED">
      <w:pPr>
        <w:tabs>
          <w:tab w:val="center" w:pos="4201"/>
          <w:tab w:val="right" w:leader="dot" w:pos="9298"/>
        </w:tabs>
        <w:spacing w:line="560" w:lineRule="exact"/>
        <w:ind w:firstLine="562" w:firstLineChars="200"/>
        <w:rPr>
          <w:rFonts w:ascii="仿宋" w:hAnsi="仿宋" w:eastAsia="仿宋"/>
          <w:b/>
          <w:sz w:val="28"/>
          <w:szCs w:val="28"/>
        </w:rPr>
      </w:pPr>
      <w:r>
        <w:rPr>
          <w:rFonts w:hint="eastAsia" w:ascii="仿宋" w:hAnsi="仿宋" w:eastAsia="仿宋"/>
          <w:b/>
          <w:sz w:val="28"/>
          <w:szCs w:val="28"/>
        </w:rPr>
        <w:t>（二）项目申报及编制</w:t>
      </w:r>
    </w:p>
    <w:p w14:paraId="6A1B6106">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24</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月，正式申报北京市地方标准。</w:t>
      </w:r>
    </w:p>
    <w:p w14:paraId="42532D83">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24</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月，列入《202</w:t>
      </w:r>
      <w:r>
        <w:rPr>
          <w:rFonts w:ascii="仿宋" w:hAnsi="仿宋" w:eastAsia="仿宋"/>
          <w:sz w:val="28"/>
          <w:szCs w:val="28"/>
        </w:rPr>
        <w:t>4</w:t>
      </w:r>
      <w:r>
        <w:rPr>
          <w:rFonts w:hint="eastAsia" w:ascii="仿宋" w:hAnsi="仿宋" w:eastAsia="仿宋"/>
          <w:sz w:val="28"/>
          <w:szCs w:val="28"/>
        </w:rPr>
        <w:t>年度北京市地方标准制定项目增补计划》，正式立项，并确定标准名称为《森林火险监测站建设规范》。</w:t>
      </w:r>
    </w:p>
    <w:p w14:paraId="0D28DC9F">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24</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月，成立由相关专业技术人员，包括森林火灾专家、气象专家、应急管理专家等10人组成的标准制订工作组（以下简称“工作组”），确任务分工和时间进度，完成标准编制任务制定。</w:t>
      </w:r>
    </w:p>
    <w:p w14:paraId="2CF1A8CC">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2024年9月～</w:t>
      </w:r>
      <w:r>
        <w:rPr>
          <w:rFonts w:ascii="仿宋" w:hAnsi="仿宋" w:eastAsia="仿宋"/>
          <w:sz w:val="28"/>
          <w:szCs w:val="28"/>
        </w:rPr>
        <w:t>11</w:t>
      </w:r>
      <w:r>
        <w:rPr>
          <w:rFonts w:hint="eastAsia" w:ascii="仿宋" w:hAnsi="仿宋" w:eastAsia="仿宋"/>
          <w:sz w:val="28"/>
          <w:szCs w:val="28"/>
        </w:rPr>
        <w:t>月，广泛收集资料，并开展火险监测站现场调查，包括霞云岭站、不老屯站、栢裕村站、四座楼林场站、慕田峪站、西山站、喇叭沟站、大杨山站、八达岭站、塘泉沟站、八道河站、黄石堂站、华林实验中心站、玉渡山站、徐官屯站、千家店站、肖家院站、白羊城站、淤白站、鹫峰公园站、白河北站、上方山站、界碑峪站、雾灵山站、锥峰山站、上岭村站、白虎涧站、田寺站、江水河站、西大庄科站、十三陵站共31个森林火险监测站，主要是对监测站周边环境、采集要素质量等内容进行调查。通过调查，掌握了我市森林火险监测站的需求情况、选址、建设、使用、维护等情况，梳理出选址、建设要点等重点关注的环节。</w:t>
      </w:r>
    </w:p>
    <w:p w14:paraId="00324840">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12</w:t>
      </w:r>
      <w:r>
        <w:rPr>
          <w:rFonts w:hint="eastAsia" w:ascii="仿宋" w:hAnsi="仿宋" w:eastAsia="仿宋"/>
          <w:sz w:val="28"/>
          <w:szCs w:val="28"/>
        </w:rPr>
        <w:t>月～</w:t>
      </w:r>
      <w:r>
        <w:rPr>
          <w:rFonts w:ascii="仿宋" w:hAnsi="仿宋" w:eastAsia="仿宋"/>
          <w:sz w:val="28"/>
          <w:szCs w:val="28"/>
        </w:rPr>
        <w:t>2025</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rPr>
        <w:t>月，工作组查阅、研读相关文献，收集现行有效的法律法规、标准规范、技术要求等，并参考了园林等其他行业相关标准。工作组讨论确定标准全文的主线思路、结构框架、主要内容、建设要点设置等；并组织起草标准各模块内容，完成工作组讨论稿。</w:t>
      </w:r>
    </w:p>
    <w:p w14:paraId="398B2184">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5年</w:t>
      </w:r>
      <w:r>
        <w:rPr>
          <w:rFonts w:ascii="仿宋" w:hAnsi="仿宋" w:eastAsia="仿宋"/>
          <w:sz w:val="28"/>
          <w:szCs w:val="28"/>
        </w:rPr>
        <w:t>2</w:t>
      </w:r>
      <w:r>
        <w:rPr>
          <w:rFonts w:hint="eastAsia" w:ascii="仿宋" w:hAnsi="仿宋" w:eastAsia="仿宋"/>
          <w:sz w:val="28"/>
          <w:szCs w:val="28"/>
        </w:rPr>
        <w:t>月，开展内部研讨、组织标准编制人员分析，不断修改完善标准内容，形成标准初稿。</w:t>
      </w:r>
    </w:p>
    <w:p w14:paraId="586C2681">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5年</w:t>
      </w:r>
      <w:r>
        <w:rPr>
          <w:rFonts w:ascii="仿宋" w:hAnsi="仿宋" w:eastAsia="仿宋"/>
          <w:sz w:val="28"/>
          <w:szCs w:val="28"/>
        </w:rPr>
        <w:t>2</w:t>
      </w:r>
      <w:r>
        <w:rPr>
          <w:rFonts w:hint="eastAsia" w:ascii="仿宋" w:hAnsi="仿宋" w:eastAsia="仿宋"/>
          <w:sz w:val="28"/>
          <w:szCs w:val="28"/>
        </w:rPr>
        <w:t>月～</w:t>
      </w:r>
      <w:r>
        <w:rPr>
          <w:rFonts w:ascii="仿宋" w:hAnsi="仿宋" w:eastAsia="仿宋"/>
          <w:sz w:val="28"/>
          <w:szCs w:val="28"/>
        </w:rPr>
        <w:t>2025</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月，工作组向相关管理部门、林场、专家等进行第一次行业内部征求意见。工作组认真汇总分析收集到的意见建议，完成森林火险监测站建设地方标准初稿的第一次修改工作。</w:t>
      </w:r>
    </w:p>
    <w:p w14:paraId="0BC4E351">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25</w:t>
      </w:r>
      <w:r>
        <w:rPr>
          <w:rFonts w:hint="eastAsia" w:ascii="仿宋" w:hAnsi="仿宋" w:eastAsia="仿宋"/>
          <w:sz w:val="28"/>
          <w:szCs w:val="28"/>
        </w:rPr>
        <w:t>年</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27</w:t>
      </w:r>
      <w:r>
        <w:rPr>
          <w:rFonts w:hint="eastAsia" w:ascii="仿宋" w:hAnsi="仿宋" w:eastAsia="仿宋"/>
          <w:sz w:val="28"/>
          <w:szCs w:val="28"/>
        </w:rPr>
        <w:t>日，市应急管理局地方标准委员会组织行业初审，会议重点审查了地标与立项计划的符合性，技术内容的科学性、合理性、规范性，以及与国家标准、行业标准、地方标准的协调性等内容，对进一步调整标准适用范围、术语和定义、章条结构等提供明确要求。</w:t>
      </w:r>
      <w:r>
        <w:rPr>
          <w:rFonts w:hint="eastAsia" w:ascii="仿宋" w:hAnsi="仿宋" w:eastAsia="仿宋"/>
          <w:b/>
          <w:sz w:val="28"/>
          <w:szCs w:val="28"/>
        </w:rPr>
        <w:t>在地方标准名称方面，</w:t>
      </w:r>
      <w:r>
        <w:rPr>
          <w:rFonts w:hint="eastAsia" w:ascii="仿宋" w:hAnsi="仿宋" w:eastAsia="仿宋"/>
          <w:sz w:val="28"/>
          <w:szCs w:val="28"/>
        </w:rPr>
        <w:t>在参考《森林火险监测站技术规范》LY/T 2579-2016等现有标准文件的基础上，结合本市森林火险业务化工作需要，经行业初审专家研判，一致建议，本标准应重点规定森林火险监测站建设的基本要求、选址、设备设施、技术要求及维护和管理等内容，建议标准名称修改为《森林火险监测站技术要求》。</w:t>
      </w:r>
    </w:p>
    <w:p w14:paraId="6283D5E1">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四、制定标准的原则和依据，与现行法律、法规、标准的关系</w:t>
      </w:r>
    </w:p>
    <w:p w14:paraId="7B6AD25D">
      <w:pPr>
        <w:spacing w:line="560" w:lineRule="exact"/>
        <w:ind w:firstLine="562" w:firstLineChars="200"/>
        <w:rPr>
          <w:rFonts w:ascii="仿宋_GB2312" w:hAnsi="华文仿宋" w:eastAsia="仿宋_GB2312" w:cs="等线"/>
          <w:b/>
          <w:bCs/>
          <w:color w:val="000000"/>
          <w:kern w:val="0"/>
          <w:sz w:val="28"/>
          <w:szCs w:val="28"/>
        </w:rPr>
      </w:pPr>
      <w:r>
        <w:rPr>
          <w:rFonts w:hint="eastAsia" w:ascii="仿宋_GB2312" w:hAnsi="华文仿宋" w:eastAsia="仿宋_GB2312" w:cs="等线"/>
          <w:b/>
          <w:bCs/>
          <w:color w:val="000000"/>
          <w:kern w:val="0"/>
          <w:sz w:val="28"/>
          <w:szCs w:val="28"/>
        </w:rPr>
        <w:t>（一）制定原则</w:t>
      </w:r>
    </w:p>
    <w:p w14:paraId="3A52484D">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本标准符合《中华人民共和国森林法》、《中华人民共和国消防法》、国务院《森林防火条例》、《北京市森林防火办法》等现行法规，在此基础上完成相关条款规定的设置。</w:t>
      </w:r>
    </w:p>
    <w:p w14:paraId="79E54D97">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本标准依据GB/T 1.1—2020《标准化工作导则第1部分：标准的结构和编写》给出的规则起草，符合标准编写要求。</w:t>
      </w:r>
    </w:p>
    <w:p w14:paraId="0AD92555">
      <w:pPr>
        <w:spacing w:line="560" w:lineRule="exact"/>
        <w:ind w:firstLine="560" w:firstLineChars="200"/>
        <w:rPr>
          <w:rFonts w:ascii="仿宋" w:hAnsi="仿宋" w:eastAsia="仿宋"/>
          <w:sz w:val="28"/>
          <w:szCs w:val="28"/>
        </w:rPr>
      </w:pPr>
      <w:r>
        <w:rPr>
          <w:rFonts w:hint="eastAsia" w:ascii="仿宋" w:hAnsi="仿宋" w:eastAsia="仿宋"/>
          <w:sz w:val="28"/>
          <w:szCs w:val="28"/>
        </w:rPr>
        <w:t>本标准没有与现行强制性国家标准相驳的内容</w:t>
      </w:r>
    </w:p>
    <w:p w14:paraId="1D02F075">
      <w:pPr>
        <w:spacing w:line="560" w:lineRule="exact"/>
        <w:ind w:firstLine="560" w:firstLineChars="200"/>
        <w:rPr>
          <w:rFonts w:ascii="仿宋" w:hAnsi="仿宋" w:eastAsia="仿宋"/>
          <w:sz w:val="28"/>
          <w:szCs w:val="28"/>
        </w:rPr>
      </w:pPr>
      <w:r>
        <w:rPr>
          <w:rFonts w:hint="eastAsia" w:ascii="仿宋" w:hAnsi="仿宋" w:eastAsia="仿宋"/>
          <w:sz w:val="28"/>
          <w:szCs w:val="28"/>
        </w:rPr>
        <w:t>按标准制定的程序进行工作，广泛征求有关单位意见。</w:t>
      </w:r>
    </w:p>
    <w:p w14:paraId="29FEDEEB">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本标准参考</w:t>
      </w:r>
      <w:r>
        <w:rPr>
          <w:rFonts w:ascii="仿宋" w:hAnsi="仿宋" w:eastAsia="仿宋"/>
          <w:sz w:val="28"/>
          <w:szCs w:val="28"/>
        </w:rPr>
        <w:t>LY/T 1063</w:t>
      </w:r>
      <w:r>
        <w:rPr>
          <w:rFonts w:hint="eastAsia" w:ascii="仿宋" w:hAnsi="仿宋" w:eastAsia="仿宋"/>
          <w:sz w:val="28"/>
          <w:szCs w:val="28"/>
        </w:rPr>
        <w:t>《森林火险区划标准》、LY</w:t>
      </w:r>
      <w:r>
        <w:rPr>
          <w:rFonts w:ascii="仿宋" w:hAnsi="仿宋" w:eastAsia="仿宋"/>
          <w:sz w:val="28"/>
          <w:szCs w:val="28"/>
        </w:rPr>
        <w:t>/</w:t>
      </w:r>
      <w:r>
        <w:rPr>
          <w:rFonts w:hint="eastAsia" w:ascii="仿宋" w:hAnsi="仿宋" w:eastAsia="仿宋"/>
          <w:sz w:val="28"/>
          <w:szCs w:val="28"/>
        </w:rPr>
        <w:t>T 2665《森林火险因子采集站建设及采集技术规范》规定了森林火险监测站选址、组成、安装、质量要求等相关内容。参考QX30《自动气象站场室防雷技术规范》规定了森林火险监测站雷击相关内容。参考GB/T 35221《地面气象观测规范  总则》规定了森林火险监测站技术要求、性能要求部分气象因素相关监测内容。参考LY/T 2579《森林火险监测站技术规范》规定了森林火险监测站功能要求、维护和管理等相关内容。</w:t>
      </w:r>
    </w:p>
    <w:p w14:paraId="63704C97">
      <w:pPr>
        <w:spacing w:line="560" w:lineRule="exact"/>
        <w:ind w:firstLine="562" w:firstLineChars="200"/>
        <w:rPr>
          <w:rFonts w:ascii="仿宋_GB2312" w:hAnsi="华文仿宋" w:eastAsia="仿宋_GB2312" w:cs="等线"/>
          <w:b/>
          <w:bCs/>
          <w:color w:val="000000"/>
          <w:kern w:val="0"/>
          <w:sz w:val="28"/>
          <w:szCs w:val="28"/>
        </w:rPr>
      </w:pPr>
      <w:r>
        <w:rPr>
          <w:rFonts w:hint="eastAsia" w:ascii="仿宋_GB2312" w:hAnsi="华文仿宋" w:eastAsia="仿宋_GB2312" w:cs="等线"/>
          <w:b/>
          <w:bCs/>
          <w:color w:val="000000"/>
          <w:kern w:val="0"/>
          <w:sz w:val="28"/>
          <w:szCs w:val="28"/>
        </w:rPr>
        <w:t>（二）制定依据</w:t>
      </w:r>
    </w:p>
    <w:p w14:paraId="09C868E6">
      <w:pPr>
        <w:spacing w:line="560" w:lineRule="exact"/>
        <w:ind w:firstLine="560" w:firstLineChars="200"/>
        <w:rPr>
          <w:rFonts w:ascii="仿宋" w:hAnsi="仿宋" w:eastAsia="仿宋"/>
          <w:sz w:val="28"/>
          <w:szCs w:val="28"/>
        </w:rPr>
      </w:pPr>
      <w:r>
        <w:rPr>
          <w:rFonts w:hint="eastAsia" w:ascii="仿宋" w:hAnsi="仿宋" w:eastAsia="仿宋"/>
          <w:sz w:val="28"/>
          <w:szCs w:val="28"/>
        </w:rPr>
        <w:t>本标准制定依据的技术标准包括：</w:t>
      </w:r>
    </w:p>
    <w:p w14:paraId="448C4064">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GB/T </w:t>
      </w:r>
      <w:r>
        <w:rPr>
          <w:rFonts w:ascii="仿宋" w:hAnsi="仿宋" w:eastAsia="仿宋"/>
          <w:sz w:val="28"/>
          <w:szCs w:val="28"/>
        </w:rPr>
        <w:t>33705</w:t>
      </w:r>
      <w:r>
        <w:rPr>
          <w:rFonts w:hint="eastAsia" w:ascii="仿宋" w:hAnsi="仿宋" w:eastAsia="仿宋"/>
          <w:sz w:val="28"/>
          <w:szCs w:val="28"/>
        </w:rPr>
        <w:t xml:space="preserve">  土壤水分观测 </w:t>
      </w:r>
      <w:r>
        <w:rPr>
          <w:rFonts w:ascii="仿宋" w:hAnsi="仿宋" w:eastAsia="仿宋"/>
          <w:sz w:val="28"/>
          <w:szCs w:val="28"/>
        </w:rPr>
        <w:t xml:space="preserve"> </w:t>
      </w:r>
      <w:r>
        <w:rPr>
          <w:rFonts w:hint="eastAsia" w:ascii="仿宋" w:hAnsi="仿宋" w:eastAsia="仿宋"/>
          <w:sz w:val="28"/>
          <w:szCs w:val="28"/>
        </w:rPr>
        <w:t>频域反射法</w:t>
      </w:r>
    </w:p>
    <w:p w14:paraId="4621942E">
      <w:pPr>
        <w:spacing w:line="560" w:lineRule="exact"/>
        <w:ind w:firstLine="560" w:firstLineChars="200"/>
        <w:rPr>
          <w:rFonts w:ascii="仿宋" w:hAnsi="仿宋" w:eastAsia="仿宋"/>
          <w:sz w:val="28"/>
          <w:szCs w:val="28"/>
        </w:rPr>
      </w:pPr>
      <w:r>
        <w:rPr>
          <w:rFonts w:hint="eastAsia" w:ascii="仿宋" w:hAnsi="仿宋" w:eastAsia="仿宋"/>
          <w:sz w:val="28"/>
          <w:szCs w:val="28"/>
        </w:rPr>
        <w:t>GB/T 35221  地面气象观测规范  总则</w:t>
      </w:r>
    </w:p>
    <w:p w14:paraId="3792DFCB">
      <w:pPr>
        <w:spacing w:line="560" w:lineRule="exact"/>
        <w:ind w:firstLine="560" w:firstLineChars="200"/>
        <w:rPr>
          <w:rFonts w:ascii="仿宋" w:hAnsi="仿宋" w:eastAsia="仿宋"/>
          <w:sz w:val="28"/>
          <w:szCs w:val="28"/>
        </w:rPr>
      </w:pPr>
      <w:r>
        <w:rPr>
          <w:rFonts w:hint="eastAsia" w:ascii="仿宋" w:hAnsi="仿宋" w:eastAsia="仿宋"/>
          <w:sz w:val="28"/>
          <w:szCs w:val="28"/>
        </w:rPr>
        <w:t>LY/T 1063  全国森林火险区划等级</w:t>
      </w:r>
    </w:p>
    <w:p w14:paraId="433ECC46">
      <w:pPr>
        <w:spacing w:line="560" w:lineRule="exact"/>
        <w:ind w:firstLine="560" w:firstLineChars="200"/>
        <w:rPr>
          <w:rFonts w:ascii="仿宋" w:hAnsi="仿宋" w:eastAsia="仿宋"/>
          <w:sz w:val="28"/>
          <w:szCs w:val="28"/>
        </w:rPr>
      </w:pPr>
      <w:r>
        <w:rPr>
          <w:rFonts w:hint="eastAsia" w:ascii="仿宋" w:hAnsi="仿宋" w:eastAsia="仿宋"/>
          <w:sz w:val="28"/>
          <w:szCs w:val="28"/>
        </w:rPr>
        <w:t>LY/T 2579</w:t>
      </w:r>
      <w:r>
        <w:rPr>
          <w:rFonts w:ascii="仿宋" w:hAnsi="仿宋" w:eastAsia="仿宋"/>
          <w:sz w:val="28"/>
          <w:szCs w:val="28"/>
        </w:rPr>
        <w:t xml:space="preserve">  </w:t>
      </w:r>
      <w:r>
        <w:rPr>
          <w:rFonts w:hint="eastAsia" w:ascii="仿宋" w:hAnsi="仿宋" w:eastAsia="仿宋"/>
          <w:sz w:val="28"/>
          <w:szCs w:val="28"/>
        </w:rPr>
        <w:t>森林火险监测站技术规范</w:t>
      </w:r>
    </w:p>
    <w:p w14:paraId="7B9D29DC">
      <w:pPr>
        <w:spacing w:line="560" w:lineRule="exact"/>
        <w:ind w:firstLine="560" w:firstLineChars="200"/>
        <w:rPr>
          <w:rFonts w:ascii="仿宋" w:hAnsi="仿宋" w:eastAsia="仿宋"/>
          <w:sz w:val="28"/>
          <w:szCs w:val="28"/>
        </w:rPr>
      </w:pPr>
      <w:r>
        <w:rPr>
          <w:rFonts w:hint="eastAsia" w:ascii="仿宋" w:hAnsi="仿宋" w:eastAsia="仿宋"/>
          <w:sz w:val="28"/>
          <w:szCs w:val="28"/>
        </w:rPr>
        <w:t>QX/T 30  自动气象站场室防雷技术规范</w:t>
      </w:r>
    </w:p>
    <w:p w14:paraId="49047DA4">
      <w:pPr>
        <w:spacing w:line="560" w:lineRule="exact"/>
        <w:ind w:firstLine="560" w:firstLineChars="200"/>
        <w:rPr>
          <w:rFonts w:ascii="仿宋" w:hAnsi="仿宋" w:eastAsia="仿宋"/>
          <w:sz w:val="28"/>
          <w:szCs w:val="28"/>
        </w:rPr>
      </w:pPr>
      <w:r>
        <w:rPr>
          <w:rFonts w:hint="eastAsia" w:ascii="仿宋" w:hAnsi="仿宋" w:eastAsia="仿宋"/>
          <w:sz w:val="28"/>
          <w:szCs w:val="28"/>
        </w:rPr>
        <w:t>本标准与编制组根据调研收集掌握的国内外相关标准规范和官方文件的关系及相关引用范围包括：</w:t>
      </w:r>
    </w:p>
    <w:p w14:paraId="4057ECA9">
      <w:pPr>
        <w:spacing w:line="560" w:lineRule="exact"/>
        <w:ind w:firstLine="560" w:firstLineChars="200"/>
        <w:rPr>
          <w:rFonts w:ascii="仿宋" w:hAnsi="仿宋" w:eastAsia="仿宋"/>
          <w:sz w:val="28"/>
          <w:szCs w:val="28"/>
        </w:rPr>
      </w:pPr>
      <w:r>
        <w:rPr>
          <w:rFonts w:hint="eastAsia" w:ascii="仿宋" w:hAnsi="仿宋" w:eastAsia="仿宋"/>
          <w:sz w:val="28"/>
          <w:szCs w:val="28"/>
        </w:rPr>
        <w:t>1、本标准中森林火险监测站是在LY/T 2579《森林火险监测站技术规范》的技术标准基础上，对森林火险监测站的选址、组成、安装、质量、环境、防雷、性能、维护和管理等进行了规定，优化现有气象要素观测，增加土壤要素、可燃物要素及物候等森林火险重要要素。</w:t>
      </w:r>
    </w:p>
    <w:p w14:paraId="4E78A1A2">
      <w:pPr>
        <w:spacing w:line="560" w:lineRule="exact"/>
        <w:ind w:firstLine="560" w:firstLineChars="200"/>
        <w:rPr>
          <w:rFonts w:ascii="仿宋" w:hAnsi="仿宋" w:eastAsia="仿宋"/>
          <w:sz w:val="28"/>
          <w:szCs w:val="28"/>
        </w:rPr>
      </w:pPr>
      <w:r>
        <w:rPr>
          <w:rFonts w:hint="eastAsia" w:ascii="仿宋" w:hAnsi="仿宋" w:eastAsia="仿宋"/>
          <w:sz w:val="28"/>
          <w:szCs w:val="28"/>
        </w:rPr>
        <w:t>2、气象要素相关标准内容是根据GB/T 35221《地面气象观测规范  总则》标准内容制定。</w:t>
      </w:r>
    </w:p>
    <w:p w14:paraId="4D37E6D4">
      <w:pPr>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、土壤要素相关标准内容是参考GB/T </w:t>
      </w:r>
      <w:r>
        <w:rPr>
          <w:rFonts w:ascii="仿宋" w:hAnsi="仿宋" w:eastAsia="仿宋"/>
          <w:sz w:val="28"/>
          <w:szCs w:val="28"/>
        </w:rPr>
        <w:t>33705</w:t>
      </w:r>
      <w:r>
        <w:rPr>
          <w:rFonts w:hint="eastAsia" w:ascii="仿宋" w:hAnsi="仿宋" w:eastAsia="仿宋"/>
          <w:sz w:val="28"/>
          <w:szCs w:val="28"/>
        </w:rPr>
        <w:t xml:space="preserve">《土壤水分观测 </w:t>
      </w:r>
      <w:r>
        <w:rPr>
          <w:rFonts w:ascii="仿宋" w:hAnsi="仿宋" w:eastAsia="仿宋"/>
          <w:sz w:val="28"/>
          <w:szCs w:val="28"/>
        </w:rPr>
        <w:t xml:space="preserve"> </w:t>
      </w:r>
      <w:r>
        <w:rPr>
          <w:rFonts w:hint="eastAsia" w:ascii="仿宋" w:hAnsi="仿宋" w:eastAsia="仿宋"/>
          <w:sz w:val="28"/>
          <w:szCs w:val="28"/>
        </w:rPr>
        <w:t>频域反射法》标准内容制定。</w:t>
      </w:r>
    </w:p>
    <w:p w14:paraId="3FB69987">
      <w:pPr>
        <w:spacing w:line="560" w:lineRule="exact"/>
        <w:ind w:firstLine="560" w:firstLineChars="200"/>
        <w:rPr>
          <w:rFonts w:ascii="仿宋" w:hAnsi="仿宋" w:eastAsia="仿宋"/>
          <w:sz w:val="28"/>
          <w:szCs w:val="28"/>
        </w:rPr>
      </w:pPr>
      <w:r>
        <w:rPr>
          <w:rFonts w:hint="eastAsia" w:ascii="仿宋" w:hAnsi="仿宋" w:eastAsia="仿宋"/>
          <w:sz w:val="28"/>
          <w:szCs w:val="28"/>
        </w:rPr>
        <w:t>4、可燃物要素相关标准内容是国内外相关传感器制造商公开资料，结合项目研究防火业务需求，确定性能要求。具体森林火险监测站数据采集及应用分级的研究及北京林区适用性论证过程参见“十一、其他说明事项”中的“森林火险分级方法制定与适用性验证”。</w:t>
      </w:r>
    </w:p>
    <w:p w14:paraId="683CB8AA">
      <w:pPr>
        <w:spacing w:line="560" w:lineRule="exact"/>
        <w:ind w:firstLine="560" w:firstLineChars="200"/>
        <w:rPr>
          <w:rFonts w:ascii="仿宋" w:hAnsi="仿宋" w:eastAsia="仿宋"/>
          <w:sz w:val="28"/>
          <w:szCs w:val="28"/>
        </w:rPr>
      </w:pPr>
      <w:r>
        <w:rPr>
          <w:rFonts w:hint="eastAsia" w:ascii="仿宋" w:hAnsi="仿宋" w:eastAsia="仿宋"/>
          <w:sz w:val="28"/>
          <w:szCs w:val="28"/>
        </w:rPr>
        <w:t>5、物候要素相关标准内容是根据中国气象局发布的技术资料《物候自动观测仪功能规格需求书》内容制定。</w:t>
      </w:r>
    </w:p>
    <w:p w14:paraId="0649591E">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五、主要条款的说明，主要技术指标、参数、实验验证的论述</w:t>
      </w:r>
    </w:p>
    <w:p w14:paraId="36CAA426">
      <w:pPr>
        <w:spacing w:line="560" w:lineRule="exact"/>
        <w:ind w:firstLine="420" w:firstLineChars="150"/>
        <w:rPr>
          <w:rFonts w:ascii="仿宋" w:hAnsi="仿宋" w:eastAsia="仿宋"/>
          <w:sz w:val="28"/>
          <w:szCs w:val="28"/>
        </w:rPr>
      </w:pPr>
      <w:r>
        <w:rPr>
          <w:rFonts w:hint="eastAsia" w:ascii="仿宋" w:hAnsi="仿宋" w:eastAsia="仿宋"/>
          <w:sz w:val="28"/>
          <w:szCs w:val="28"/>
        </w:rPr>
        <w:t>本标准规定了森林火险监测站选址和建设要求等相关标准内容。本标准的构架如下：</w:t>
      </w:r>
    </w:p>
    <w:p w14:paraId="5C6A334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1  范围</w:t>
      </w:r>
    </w:p>
    <w:p w14:paraId="68B2DED4">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2  规范性引用文件</w:t>
      </w:r>
    </w:p>
    <w:p w14:paraId="1EF6A564">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3  术语和定义</w:t>
      </w:r>
    </w:p>
    <w:p w14:paraId="0DD19ABF">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  基本要求</w:t>
      </w:r>
    </w:p>
    <w:p w14:paraId="7EEA333F">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4.1  质量要求</w:t>
      </w:r>
    </w:p>
    <w:p w14:paraId="71B0027D">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4.2  环境适应性</w:t>
      </w:r>
    </w:p>
    <w:p w14:paraId="6787C06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4.3  防雷设备</w:t>
      </w:r>
    </w:p>
    <w:p w14:paraId="7B5D6D64">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4.4  供电方式</w:t>
      </w:r>
    </w:p>
    <w:p w14:paraId="42037692">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4.5  通信方式</w:t>
      </w:r>
    </w:p>
    <w:p w14:paraId="169C4161">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  选址要求</w:t>
      </w:r>
    </w:p>
    <w:p w14:paraId="6DFC8092">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  设备设施</w:t>
      </w:r>
    </w:p>
    <w:p w14:paraId="221F306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  组成</w:t>
      </w:r>
    </w:p>
    <w:p w14:paraId="3113EDE9">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5.2  安装要求</w:t>
      </w:r>
    </w:p>
    <w:p w14:paraId="40BCAE70">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5.3  调试</w:t>
      </w:r>
    </w:p>
    <w:p w14:paraId="09EACD5E">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6  技术要求</w:t>
      </w:r>
    </w:p>
    <w:p w14:paraId="159DF86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6.1  性能要求</w:t>
      </w:r>
    </w:p>
    <w:p w14:paraId="23A064CD">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6.2  功能要求</w:t>
      </w:r>
    </w:p>
    <w:p w14:paraId="4B7C492F">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7  维护和管理</w:t>
      </w:r>
    </w:p>
    <w:p w14:paraId="75B27037">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7.1  维护</w:t>
      </w:r>
    </w:p>
    <w:p w14:paraId="17279C6C">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7.2  管理</w:t>
      </w:r>
    </w:p>
    <w:p w14:paraId="12D88BE2">
      <w:pPr>
        <w:spacing w:line="560" w:lineRule="exact"/>
        <w:ind w:firstLine="420" w:firstLineChars="150"/>
        <w:rPr>
          <w:rFonts w:ascii="仿宋" w:hAnsi="仿宋" w:eastAsia="仿宋"/>
          <w:sz w:val="28"/>
          <w:szCs w:val="28"/>
        </w:rPr>
      </w:pPr>
      <w:r>
        <w:rPr>
          <w:rFonts w:hint="eastAsia" w:ascii="仿宋" w:hAnsi="仿宋" w:eastAsia="仿宋"/>
          <w:sz w:val="28"/>
          <w:szCs w:val="28"/>
        </w:rPr>
        <w:t>下面对标准中主要内容做简要说明。</w:t>
      </w:r>
    </w:p>
    <w:p w14:paraId="146EFCD9">
      <w:pPr>
        <w:spacing w:line="560" w:lineRule="exact"/>
        <w:ind w:firstLine="420" w:firstLineChars="150"/>
        <w:rPr>
          <w:rFonts w:ascii="仿宋" w:hAnsi="仿宋" w:eastAsia="仿宋"/>
          <w:sz w:val="28"/>
          <w:szCs w:val="28"/>
        </w:rPr>
      </w:pPr>
      <w:r>
        <w:rPr>
          <w:rFonts w:hint="eastAsia" w:ascii="仿宋" w:hAnsi="仿宋" w:eastAsia="仿宋"/>
          <w:sz w:val="28"/>
          <w:szCs w:val="28"/>
        </w:rPr>
        <w:t>4　基本要求</w:t>
      </w:r>
    </w:p>
    <w:p w14:paraId="0E144307">
      <w:pPr>
        <w:spacing w:line="560" w:lineRule="exact"/>
        <w:ind w:firstLine="420" w:firstLineChars="15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质量要求</w:t>
      </w:r>
    </w:p>
    <w:p w14:paraId="386B05E1">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森林火险监测站的质量要求应符合LY/T 2579的相关要求。</w:t>
      </w:r>
    </w:p>
    <w:p w14:paraId="498B9FC6">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5A6E0ABB">
      <w:pPr>
        <w:pStyle w:val="2"/>
        <w:ind w:firstLine="560" w:firstLineChars="200"/>
        <w:rPr>
          <w:b w:val="0"/>
        </w:rPr>
      </w:pPr>
      <w:r>
        <w:rPr>
          <w:rFonts w:hint="eastAsia" w:ascii="仿宋" w:hAnsi="仿宋" w:eastAsia="仿宋"/>
          <w:b w:val="0"/>
          <w:szCs w:val="28"/>
        </w:rPr>
        <w:t>森林火险监测站的质量要求部分，是按照</w:t>
      </w:r>
      <w:r>
        <w:rPr>
          <w:rFonts w:ascii="仿宋" w:hAnsi="仿宋" w:eastAsia="仿宋"/>
          <w:b w:val="0"/>
          <w:szCs w:val="28"/>
        </w:rPr>
        <w:t>LY/T 2579</w:t>
      </w:r>
      <w:r>
        <w:rPr>
          <w:rFonts w:hint="eastAsia" w:ascii="仿宋" w:hAnsi="仿宋" w:eastAsia="仿宋"/>
          <w:b w:val="0"/>
          <w:szCs w:val="28"/>
        </w:rPr>
        <w:t>相关标准内容确定。</w:t>
      </w:r>
    </w:p>
    <w:p w14:paraId="07D97CA2">
      <w:pPr>
        <w:spacing w:line="560" w:lineRule="exact"/>
        <w:ind w:firstLine="420" w:firstLineChars="15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　环境适应性</w:t>
      </w:r>
    </w:p>
    <w:p w14:paraId="33D598DC">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森林火险监测站的环境适应性应符合LY/T 2579的相关要求。</w:t>
      </w:r>
    </w:p>
    <w:p w14:paraId="784DCDB0">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67EEB754">
      <w:pPr>
        <w:pStyle w:val="2"/>
        <w:ind w:firstLine="560" w:firstLineChars="200"/>
        <w:rPr>
          <w:b w:val="0"/>
        </w:rPr>
      </w:pPr>
      <w:r>
        <w:rPr>
          <w:rFonts w:hint="eastAsia" w:ascii="仿宋" w:hAnsi="仿宋" w:eastAsia="仿宋"/>
          <w:b w:val="0"/>
          <w:szCs w:val="28"/>
        </w:rPr>
        <w:t>森林火险监测站的环境适应性部分，是按照</w:t>
      </w:r>
      <w:r>
        <w:rPr>
          <w:rFonts w:ascii="仿宋" w:hAnsi="仿宋" w:eastAsia="仿宋"/>
          <w:b w:val="0"/>
          <w:szCs w:val="28"/>
        </w:rPr>
        <w:t>LY/T 2579</w:t>
      </w:r>
      <w:r>
        <w:rPr>
          <w:rFonts w:hint="eastAsia" w:ascii="仿宋" w:hAnsi="仿宋" w:eastAsia="仿宋"/>
          <w:b w:val="0"/>
          <w:szCs w:val="28"/>
        </w:rPr>
        <w:t>相关标准内容确定。</w:t>
      </w:r>
    </w:p>
    <w:p w14:paraId="6DB88987">
      <w:pPr>
        <w:spacing w:line="560" w:lineRule="exact"/>
        <w:ind w:firstLine="420" w:firstLineChars="15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3</w:t>
      </w:r>
      <w:r>
        <w:rPr>
          <w:rFonts w:hint="eastAsia" w:ascii="仿宋" w:hAnsi="仿宋" w:eastAsia="仿宋"/>
          <w:sz w:val="28"/>
          <w:szCs w:val="28"/>
        </w:rPr>
        <w:t>　防雷设备</w:t>
      </w:r>
    </w:p>
    <w:p w14:paraId="1CBF0E75">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森林火险监测站的防雷设备的性能和安装应符合QX/T 30的相关要求。</w:t>
      </w:r>
    </w:p>
    <w:p w14:paraId="61C9972A">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33F38CCC">
      <w:pPr>
        <w:pStyle w:val="2"/>
        <w:ind w:firstLine="560" w:firstLineChars="200"/>
        <w:rPr>
          <w:b w:val="0"/>
        </w:rPr>
      </w:pPr>
      <w:r>
        <w:rPr>
          <w:rFonts w:hint="eastAsia" w:ascii="仿宋" w:hAnsi="仿宋" w:eastAsia="仿宋"/>
          <w:b w:val="0"/>
          <w:szCs w:val="28"/>
        </w:rPr>
        <w:t>森林火险监测站的防雷设备的性能和安装要求部分，是按照QX/T  30相关标准内容确定。</w:t>
      </w:r>
    </w:p>
    <w:p w14:paraId="4A548DD2">
      <w:pPr>
        <w:spacing w:line="560" w:lineRule="exact"/>
        <w:ind w:firstLine="420" w:firstLineChars="15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w:t>
      </w:r>
      <w:r>
        <w:rPr>
          <w:rFonts w:hint="eastAsia" w:ascii="仿宋" w:hAnsi="仿宋" w:eastAsia="仿宋"/>
          <w:sz w:val="28"/>
          <w:szCs w:val="28"/>
        </w:rPr>
        <w:t>　供电方式</w:t>
      </w:r>
    </w:p>
    <w:p w14:paraId="09D19BF8">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森林火险监测站供电方式应采用太阳能电池和蓄电池联合供电，应满足连续阴雨15天情况下森林火险监测站的供电。</w:t>
      </w:r>
    </w:p>
    <w:p w14:paraId="47DF2B80">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6413E24F">
      <w:pPr>
        <w:pStyle w:val="2"/>
        <w:ind w:firstLine="560" w:firstLineChars="200"/>
        <w:rPr>
          <w:b w:val="0"/>
        </w:rPr>
      </w:pPr>
      <w:r>
        <w:rPr>
          <w:rFonts w:hint="eastAsia" w:ascii="仿宋" w:hAnsi="仿宋" w:eastAsia="仿宋"/>
          <w:b w:val="0"/>
          <w:szCs w:val="28"/>
        </w:rPr>
        <w:t>森林火险监测站的供电方式部分，是在参考LY/T 2579《森林火险监测站技术规范》相关内容基础上，结合最新技术，及北京市森林火灾防控需要确定。</w:t>
      </w:r>
    </w:p>
    <w:p w14:paraId="58978878">
      <w:pPr>
        <w:spacing w:line="560" w:lineRule="exact"/>
        <w:ind w:firstLine="420" w:firstLineChars="15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5</w:t>
      </w:r>
      <w:r>
        <w:rPr>
          <w:rFonts w:hint="eastAsia" w:ascii="仿宋" w:hAnsi="仿宋" w:eastAsia="仿宋"/>
          <w:sz w:val="28"/>
          <w:szCs w:val="28"/>
        </w:rPr>
        <w:t>　通信方式</w:t>
      </w:r>
    </w:p>
    <w:p w14:paraId="20449205">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森林火险监测站传输监测数据宜统一采用4G、5G通信，在无公网通信的区域可采用北斗短报文或其他卫星通信方式。</w:t>
      </w:r>
    </w:p>
    <w:p w14:paraId="0123EE3D">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5990801A">
      <w:pPr>
        <w:pStyle w:val="2"/>
        <w:ind w:firstLine="560" w:firstLineChars="200"/>
        <w:rPr>
          <w:b w:val="0"/>
        </w:rPr>
      </w:pPr>
      <w:r>
        <w:rPr>
          <w:rFonts w:hint="eastAsia" w:ascii="仿宋" w:hAnsi="仿宋" w:eastAsia="仿宋"/>
          <w:b w:val="0"/>
          <w:szCs w:val="28"/>
        </w:rPr>
        <w:t>森林火险监测站的通信方式部分，是在参考LY/T 2579《森林火险监测站技术规范》相关内容基础上，结合最新的通信技术，及北京市森林火灾防控需要确定。</w:t>
      </w:r>
    </w:p>
    <w:p w14:paraId="50CEF456">
      <w:pPr>
        <w:spacing w:line="560" w:lineRule="exact"/>
        <w:ind w:firstLine="420" w:firstLineChars="15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6</w:t>
      </w:r>
      <w:r>
        <w:rPr>
          <w:rFonts w:hint="eastAsia" w:ascii="仿宋" w:hAnsi="仿宋" w:eastAsia="仿宋"/>
          <w:sz w:val="28"/>
          <w:szCs w:val="28"/>
        </w:rPr>
        <w:t>　选址要求</w:t>
      </w:r>
    </w:p>
    <w:p w14:paraId="74AA2E8F">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4.6.1　森林火险监测站应按照LY/T 1063的要求，综合考虑气候、地形、地貌和可燃物类型的差异而设置。每一具有代表性的区域内应设置一个森林火险监测站。</w:t>
      </w:r>
    </w:p>
    <w:p w14:paraId="45659B67">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4.6.2　应选择灌丛或稀疏林地等开阔地，并处在阳坡森林火险相对较高的位置。</w:t>
      </w:r>
    </w:p>
    <w:p w14:paraId="18785389">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4.6.3　应建设在坡中下部，且站点南向的山体不宜过高。</w:t>
      </w:r>
    </w:p>
    <w:p w14:paraId="4E207AF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4.6.4　四周应空旷平坦，应避开地质灾害风险区及其他影响传感器性能的区域。</w:t>
      </w:r>
    </w:p>
    <w:p w14:paraId="49A0B770">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4.6.5　所在位置在森林防火期内平均日照时长应大于4h/d。</w:t>
      </w:r>
    </w:p>
    <w:p w14:paraId="06A27A0A">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4.6.6　宜建在通信网络稳定覆盖的区域。</w:t>
      </w:r>
    </w:p>
    <w:p w14:paraId="648CA045">
      <w:pPr>
        <w:spacing w:line="560" w:lineRule="exact"/>
        <w:ind w:firstLine="420" w:firstLineChars="150"/>
        <w:rPr>
          <w:rFonts w:ascii="仿宋" w:hAnsi="仿宋" w:eastAsia="仿宋"/>
          <w:sz w:val="28"/>
          <w:szCs w:val="28"/>
        </w:rPr>
      </w:pPr>
      <w:r>
        <w:rPr>
          <w:rFonts w:hint="eastAsia" w:ascii="仿宋" w:hAnsi="仿宋" w:eastAsia="仿宋"/>
          <w:sz w:val="28"/>
          <w:szCs w:val="28"/>
        </w:rPr>
        <w:t>4.6.7　宜建在交通较为便利、有人员看管的区域。</w:t>
      </w:r>
    </w:p>
    <w:p w14:paraId="258287E0">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174BC3FA">
      <w:pPr>
        <w:pStyle w:val="2"/>
        <w:ind w:firstLine="560" w:firstLineChars="200"/>
        <w:rPr>
          <w:rFonts w:ascii="仿宋" w:hAnsi="仿宋" w:eastAsia="仿宋"/>
          <w:b w:val="0"/>
          <w:szCs w:val="28"/>
        </w:rPr>
      </w:pPr>
      <w:r>
        <w:rPr>
          <w:rFonts w:hint="eastAsia" w:ascii="仿宋" w:hAnsi="仿宋" w:eastAsia="仿宋"/>
          <w:b w:val="0"/>
          <w:szCs w:val="28"/>
        </w:rPr>
        <w:t>森林火险监测站的选址要求，是在参考LY/T 2579《森林火险监测站技术规范》“7选址要求”相关内容的基础上，其中，4.</w:t>
      </w:r>
      <w:r>
        <w:rPr>
          <w:rFonts w:ascii="仿宋" w:hAnsi="仿宋" w:eastAsia="仿宋"/>
          <w:b w:val="0"/>
          <w:szCs w:val="28"/>
        </w:rPr>
        <w:t>6</w:t>
      </w:r>
      <w:r>
        <w:rPr>
          <w:rFonts w:hint="eastAsia" w:ascii="仿宋" w:hAnsi="仿宋" w:eastAsia="仿宋"/>
          <w:b w:val="0"/>
          <w:szCs w:val="28"/>
        </w:rPr>
        <w:t>.3、4.</w:t>
      </w:r>
      <w:r>
        <w:rPr>
          <w:rFonts w:ascii="仿宋" w:hAnsi="仿宋" w:eastAsia="仿宋"/>
          <w:b w:val="0"/>
          <w:szCs w:val="28"/>
        </w:rPr>
        <w:t>6</w:t>
      </w:r>
      <w:r>
        <w:rPr>
          <w:rFonts w:hint="eastAsia" w:ascii="仿宋" w:hAnsi="仿宋" w:eastAsia="仿宋"/>
          <w:b w:val="0"/>
          <w:szCs w:val="28"/>
        </w:rPr>
        <w:t>.4、4.</w:t>
      </w:r>
      <w:r>
        <w:rPr>
          <w:rFonts w:ascii="仿宋" w:hAnsi="仿宋" w:eastAsia="仿宋"/>
          <w:b w:val="0"/>
          <w:szCs w:val="28"/>
        </w:rPr>
        <w:t>6</w:t>
      </w:r>
      <w:r>
        <w:rPr>
          <w:rFonts w:hint="eastAsia" w:ascii="仿宋" w:hAnsi="仿宋" w:eastAsia="仿宋"/>
          <w:b w:val="0"/>
          <w:szCs w:val="28"/>
        </w:rPr>
        <w:t>.5是根据北京市森林火灾防控需要及项目研究确定。</w:t>
      </w:r>
    </w:p>
    <w:p w14:paraId="53DFD80A">
      <w:pPr>
        <w:spacing w:line="560" w:lineRule="exact"/>
        <w:ind w:firstLine="420" w:firstLineChars="150"/>
        <w:rPr>
          <w:rFonts w:ascii="仿宋" w:hAnsi="仿宋" w:eastAsia="仿宋"/>
          <w:sz w:val="28"/>
          <w:szCs w:val="28"/>
        </w:rPr>
      </w:pPr>
      <w:r>
        <w:rPr>
          <w:rFonts w:hint="eastAsia" w:ascii="仿宋" w:hAnsi="仿宋" w:eastAsia="仿宋"/>
          <w:sz w:val="28"/>
          <w:szCs w:val="28"/>
        </w:rPr>
        <w:t>5 设备设施</w:t>
      </w:r>
    </w:p>
    <w:p w14:paraId="7132E024">
      <w:pPr>
        <w:spacing w:line="560" w:lineRule="exact"/>
        <w:ind w:firstLine="420" w:firstLineChars="15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组成</w:t>
      </w:r>
    </w:p>
    <w:p w14:paraId="775899E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5.1.1　森林火险监测站应主要由气象要素传感器、可燃物要素传感器、土壤要素传感器、物候相机和其他配件组成。</w:t>
      </w:r>
    </w:p>
    <w:p w14:paraId="02521AE4">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5.1.2　气象要素传感器包括气压、气温、相对湿度、总辐射、风向、风速、雨量传感器。</w:t>
      </w:r>
    </w:p>
    <w:p w14:paraId="4D2C4343">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5.1.3　可燃物要素传感器包括10h时滞可燃物温度传感器和10h时滞可燃物含水率传感器。</w:t>
      </w:r>
    </w:p>
    <w:p w14:paraId="458FA310">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5.1.4　土壤要素传感器包括土壤温度传感器和土壤含水率传感器。</w:t>
      </w:r>
    </w:p>
    <w:p w14:paraId="7C154F2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5.1.5　物候相机用于记录植被返青、落叶、积雪覆盖等明显物候状态。</w:t>
      </w:r>
    </w:p>
    <w:p w14:paraId="4616CDEC">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5.1.6　其他配件由数据采集器、通信模块、电源、附件组成，具体包括：</w:t>
      </w:r>
    </w:p>
    <w:p w14:paraId="6BB10294">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数据采集器包括气象、可燃物、土壤等要素转换器、控制器和接口；</w:t>
      </w:r>
    </w:p>
    <w:p w14:paraId="140E56A8">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通信模块包括4G、5G或卫星通信等终端；</w:t>
      </w:r>
    </w:p>
    <w:p w14:paraId="592CFC13">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rPr>
        <w:tab/>
      </w:r>
      <w:r>
        <w:rPr>
          <w:rFonts w:hint="eastAsia" w:ascii="仿宋" w:hAnsi="仿宋" w:eastAsia="仿宋"/>
          <w:sz w:val="28"/>
          <w:szCs w:val="28"/>
        </w:rPr>
        <w:t>电源包括充电控制器、太阳能电池板、蓄电池；</w:t>
      </w:r>
    </w:p>
    <w:p w14:paraId="2DCBD895">
      <w:pPr>
        <w:spacing w:line="560" w:lineRule="exact"/>
        <w:ind w:firstLine="420" w:firstLineChars="150"/>
        <w:rPr>
          <w:rFonts w:ascii="仿宋" w:hAnsi="仿宋" w:eastAsia="仿宋"/>
          <w:sz w:val="28"/>
          <w:szCs w:val="28"/>
        </w:rPr>
      </w:pPr>
      <w:r>
        <w:rPr>
          <w:rFonts w:hint="eastAsia" w:ascii="仿宋" w:hAnsi="仿宋" w:eastAsia="仿宋"/>
          <w:sz w:val="28"/>
          <w:szCs w:val="28"/>
        </w:rPr>
        <w:t>d)</w:t>
      </w:r>
      <w:r>
        <w:rPr>
          <w:rFonts w:hint="eastAsia" w:ascii="仿宋" w:hAnsi="仿宋" w:eastAsia="仿宋"/>
          <w:sz w:val="28"/>
          <w:szCs w:val="28"/>
        </w:rPr>
        <w:tab/>
      </w:r>
      <w:r>
        <w:rPr>
          <w:rFonts w:hint="eastAsia" w:ascii="仿宋" w:hAnsi="仿宋" w:eastAsia="仿宋"/>
          <w:sz w:val="28"/>
          <w:szCs w:val="28"/>
        </w:rPr>
        <w:t>附件包括接插件、避雷器、防护箱、基座、支架和围栏。</w:t>
      </w:r>
    </w:p>
    <w:p w14:paraId="0329D628">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0C4955EC">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森林火险监测站的设备组成部分，是在参考LY/T 2579《森林火险监测站技术规范》相关内容的基础上，根据北京市森林火灾防控需要及项目研究确定。其中，气象要素传感器监测因素在参考LY/T 2579《森林火险监测站技术规范》相关规定的基础上，参考GB/T 35221《地面气象观测规范  总则》，增加了气压、总辐射两个因素。同时，根据北京市森林火灾防控需要及项目研究确定增加了可燃物要素传感器、土壤要素传感器、物候相机相关设备。其他配件部分，电源、附件均参考LY/T 2579《森林火险监测站技术规范》中4.1确定，数据采集器部分增加可燃物、土壤等要素，通讯终端根据最新通信技术进行更新。</w:t>
      </w:r>
    </w:p>
    <w:p w14:paraId="061BFDC2">
      <w:pPr>
        <w:spacing w:line="560" w:lineRule="exact"/>
        <w:ind w:firstLine="420" w:firstLineChars="15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安装要求</w:t>
      </w:r>
    </w:p>
    <w:p w14:paraId="27B193BE">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5.2.1　森林火险监测站的设备安装应符合LY/T 2579的相关要求。</w:t>
      </w:r>
    </w:p>
    <w:p w14:paraId="48E8E1A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5.2.2　风向、风速传感器应安装在距地面10m～12m的高度，对风杆基础施工比较困难的区域宜降低到6m。</w:t>
      </w:r>
    </w:p>
    <w:p w14:paraId="660D0F22">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5.2.3　可燃物要素传感器应安装在距地面25cm～30cm的高度。</w:t>
      </w:r>
    </w:p>
    <w:p w14:paraId="37EF386B">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5.2.4　土壤要素传感器应可同时测量10cm、20cm深度的土壤温度和土壤含水率。</w:t>
      </w:r>
    </w:p>
    <w:p w14:paraId="6598CFDC">
      <w:pPr>
        <w:spacing w:line="560" w:lineRule="exact"/>
        <w:ind w:firstLine="420" w:firstLineChars="150"/>
        <w:rPr>
          <w:rFonts w:ascii="仿宋" w:hAnsi="仿宋" w:eastAsia="仿宋"/>
          <w:sz w:val="28"/>
          <w:szCs w:val="28"/>
        </w:rPr>
      </w:pPr>
      <w:r>
        <w:rPr>
          <w:rFonts w:hint="eastAsia" w:ascii="仿宋" w:hAnsi="仿宋" w:eastAsia="仿宋"/>
          <w:sz w:val="28"/>
          <w:szCs w:val="28"/>
        </w:rPr>
        <w:t>5.2.5　物候相机宜安装在距地面1.5m±10cm的高度，可拍摄清晰的地表植被。</w:t>
      </w:r>
    </w:p>
    <w:p w14:paraId="7A83396B">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379CF688">
      <w:pPr>
        <w:pStyle w:val="2"/>
        <w:ind w:firstLine="560" w:firstLineChars="200"/>
        <w:rPr>
          <w:b w:val="0"/>
        </w:rPr>
      </w:pPr>
      <w:r>
        <w:rPr>
          <w:rFonts w:hint="eastAsia" w:ascii="仿宋" w:hAnsi="仿宋" w:eastAsia="仿宋"/>
          <w:b w:val="0"/>
          <w:szCs w:val="28"/>
        </w:rPr>
        <w:t>森林火险监测站的安装要求部分，</w:t>
      </w:r>
      <w:r>
        <w:rPr>
          <w:rFonts w:ascii="仿宋" w:hAnsi="仿宋" w:eastAsia="仿宋"/>
          <w:b w:val="0"/>
          <w:szCs w:val="28"/>
        </w:rPr>
        <w:t>5</w:t>
      </w:r>
      <w:r>
        <w:rPr>
          <w:rFonts w:hint="eastAsia" w:ascii="仿宋" w:hAnsi="仿宋" w:eastAsia="仿宋"/>
          <w:b w:val="0"/>
          <w:szCs w:val="28"/>
        </w:rPr>
        <w:t>.</w:t>
      </w:r>
      <w:r>
        <w:rPr>
          <w:rFonts w:ascii="仿宋" w:hAnsi="仿宋" w:eastAsia="仿宋"/>
          <w:b w:val="0"/>
          <w:szCs w:val="28"/>
        </w:rPr>
        <w:t>2</w:t>
      </w:r>
      <w:r>
        <w:rPr>
          <w:rFonts w:hint="eastAsia" w:ascii="仿宋" w:hAnsi="仿宋" w:eastAsia="仿宋"/>
          <w:b w:val="0"/>
          <w:szCs w:val="28"/>
        </w:rPr>
        <w:t>.1是在参考LY/T 2579《森林火险监测站技术规范》“</w:t>
      </w:r>
      <w:r>
        <w:rPr>
          <w:rFonts w:ascii="仿宋" w:hAnsi="仿宋" w:eastAsia="仿宋"/>
          <w:b w:val="0"/>
          <w:szCs w:val="28"/>
        </w:rPr>
        <w:t>8</w:t>
      </w:r>
      <w:r>
        <w:rPr>
          <w:rFonts w:hint="eastAsia" w:ascii="仿宋" w:hAnsi="仿宋" w:eastAsia="仿宋"/>
          <w:b w:val="0"/>
          <w:szCs w:val="28"/>
        </w:rPr>
        <w:t>设备的安装”相关内容的基础上，根据北京市森林防火形势及项目研究确定。</w:t>
      </w:r>
      <w:r>
        <w:rPr>
          <w:rFonts w:ascii="仿宋" w:hAnsi="仿宋" w:eastAsia="仿宋"/>
          <w:b w:val="0"/>
          <w:szCs w:val="28"/>
        </w:rPr>
        <w:t>5.2</w:t>
      </w:r>
      <w:r>
        <w:rPr>
          <w:rFonts w:hint="eastAsia" w:ascii="仿宋" w:hAnsi="仿宋" w:eastAsia="仿宋"/>
          <w:b w:val="0"/>
          <w:szCs w:val="28"/>
        </w:rPr>
        <w:t>.2参考</w:t>
      </w:r>
      <w:r>
        <w:rPr>
          <w:rFonts w:ascii="仿宋" w:hAnsi="仿宋" w:eastAsia="仿宋"/>
          <w:b w:val="0"/>
          <w:szCs w:val="28"/>
        </w:rPr>
        <w:t>QX/T 702-2023</w:t>
      </w:r>
      <w:r>
        <w:rPr>
          <w:rFonts w:hint="eastAsia" w:ascii="仿宋" w:hAnsi="仿宋" w:eastAsia="仿宋"/>
          <w:b w:val="0"/>
          <w:szCs w:val="28"/>
        </w:rPr>
        <w:t>《地面气象自动观测规范 总则》“5.3仪器设施布置”，考虑到北京部分林区土质层较浅，难以深挖地基（即10米风杆难以达到抗风等级），同时考虑数据采集的有效性和林区施工难度，借鉴国际经验做法（以美国火险气象站规范为例），对难以开挖地基安装风杆的点位可采用6m风杆。</w:t>
      </w:r>
      <w:r>
        <w:rPr>
          <w:rFonts w:ascii="仿宋" w:hAnsi="仿宋" w:eastAsia="仿宋"/>
          <w:b w:val="0"/>
          <w:szCs w:val="28"/>
        </w:rPr>
        <w:t>5.2</w:t>
      </w:r>
      <w:r>
        <w:rPr>
          <w:rFonts w:hint="eastAsia" w:ascii="仿宋" w:hAnsi="仿宋" w:eastAsia="仿宋"/>
          <w:b w:val="0"/>
          <w:szCs w:val="28"/>
        </w:rPr>
        <w:t>.</w:t>
      </w:r>
      <w:r>
        <w:rPr>
          <w:rFonts w:ascii="仿宋" w:hAnsi="仿宋" w:eastAsia="仿宋"/>
          <w:b w:val="0"/>
          <w:szCs w:val="28"/>
        </w:rPr>
        <w:t>3</w:t>
      </w:r>
      <w:r>
        <w:rPr>
          <w:rFonts w:hint="eastAsia" w:ascii="仿宋" w:hAnsi="仿宋" w:eastAsia="仿宋"/>
          <w:b w:val="0"/>
          <w:szCs w:val="28"/>
        </w:rPr>
        <w:t>综合了项目研究经验（同时考虑可燃物代表林地较高火险特征和冬季积雪覆盖厚度）、国际经验做法（美国、加拿大相关经验）和北京林火防控需求确定。</w:t>
      </w:r>
      <w:r>
        <w:rPr>
          <w:rFonts w:ascii="仿宋" w:hAnsi="仿宋" w:eastAsia="仿宋"/>
          <w:b w:val="0"/>
          <w:szCs w:val="28"/>
        </w:rPr>
        <w:t>5.2</w:t>
      </w:r>
      <w:r>
        <w:rPr>
          <w:rFonts w:hint="eastAsia" w:ascii="仿宋" w:hAnsi="仿宋" w:eastAsia="仿宋"/>
          <w:b w:val="0"/>
          <w:szCs w:val="28"/>
        </w:rPr>
        <w:t>.</w:t>
      </w:r>
      <w:r>
        <w:rPr>
          <w:rFonts w:ascii="仿宋" w:hAnsi="仿宋" w:eastAsia="仿宋"/>
          <w:b w:val="0"/>
          <w:szCs w:val="28"/>
        </w:rPr>
        <w:t>4</w:t>
      </w:r>
      <w:r>
        <w:rPr>
          <w:rFonts w:hint="eastAsia" w:ascii="仿宋" w:hAnsi="仿宋" w:eastAsia="仿宋"/>
          <w:b w:val="0"/>
          <w:szCs w:val="28"/>
        </w:rPr>
        <w:t>根据项目经验，距离地面1.5m位置安装物候相机可清晰拍摄地面植被生长和积雪情况，过高或过低均影响数据采集。</w:t>
      </w:r>
      <w:r>
        <w:rPr>
          <w:rFonts w:ascii="仿宋" w:hAnsi="仿宋" w:eastAsia="仿宋"/>
          <w:b w:val="0"/>
          <w:szCs w:val="28"/>
        </w:rPr>
        <w:t>5.2</w:t>
      </w:r>
      <w:r>
        <w:rPr>
          <w:rFonts w:hint="eastAsia" w:ascii="仿宋" w:hAnsi="仿宋" w:eastAsia="仿宋"/>
          <w:b w:val="0"/>
          <w:szCs w:val="28"/>
        </w:rPr>
        <w:t>.</w:t>
      </w:r>
      <w:r>
        <w:rPr>
          <w:rFonts w:ascii="仿宋" w:hAnsi="仿宋" w:eastAsia="仿宋"/>
          <w:b w:val="0"/>
          <w:szCs w:val="28"/>
        </w:rPr>
        <w:t>5</w:t>
      </w:r>
      <w:r>
        <w:rPr>
          <w:rFonts w:hint="eastAsia" w:ascii="仿宋" w:hAnsi="仿宋" w:eastAsia="仿宋"/>
          <w:b w:val="0"/>
          <w:szCs w:val="28"/>
        </w:rPr>
        <w:t>根据项目经验，监测站需安装围栏以保护设备，防止偷盗和野生动物的破坏，同时围栏需透视，确保围栏内空气流通正常。</w:t>
      </w:r>
    </w:p>
    <w:p w14:paraId="05E9B331">
      <w:pPr>
        <w:spacing w:line="560" w:lineRule="exact"/>
        <w:ind w:firstLine="420" w:firstLineChars="150"/>
        <w:rPr>
          <w:rFonts w:ascii="仿宋" w:hAnsi="仿宋" w:eastAsia="仿宋"/>
          <w:sz w:val="28"/>
          <w:szCs w:val="28"/>
        </w:rPr>
      </w:pPr>
      <w:r>
        <w:rPr>
          <w:rFonts w:ascii="仿宋" w:hAnsi="仿宋" w:eastAsia="仿宋"/>
          <w:sz w:val="28"/>
          <w:szCs w:val="28"/>
        </w:rPr>
        <w:t>5.3</w:t>
      </w:r>
      <w:r>
        <w:rPr>
          <w:rFonts w:hint="eastAsia" w:ascii="仿宋" w:hAnsi="仿宋" w:eastAsia="仿宋"/>
          <w:sz w:val="28"/>
          <w:szCs w:val="28"/>
        </w:rPr>
        <w:t>　调试</w:t>
      </w:r>
    </w:p>
    <w:p w14:paraId="23E4E623">
      <w:pPr>
        <w:spacing w:line="560" w:lineRule="exact"/>
        <w:ind w:firstLine="420" w:firstLineChars="150"/>
        <w:rPr>
          <w:rFonts w:ascii="仿宋" w:hAnsi="仿宋" w:eastAsia="仿宋"/>
          <w:sz w:val="28"/>
          <w:szCs w:val="28"/>
        </w:rPr>
      </w:pPr>
      <w:r>
        <w:rPr>
          <w:rFonts w:hint="eastAsia" w:ascii="仿宋" w:hAnsi="仿宋" w:eastAsia="仿宋"/>
          <w:sz w:val="28"/>
          <w:szCs w:val="28"/>
        </w:rPr>
        <w:t>火险监测站安装完毕后，应进行10至15天的调试和试运行，数据上报稳定后正式使用。</w:t>
      </w:r>
    </w:p>
    <w:p w14:paraId="3A319453">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724DDD95">
      <w:pPr>
        <w:pStyle w:val="2"/>
        <w:ind w:firstLine="560" w:firstLineChars="200"/>
      </w:pPr>
      <w:r>
        <w:rPr>
          <w:rFonts w:hint="eastAsia" w:ascii="仿宋" w:hAnsi="仿宋" w:eastAsia="仿宋"/>
          <w:b w:val="0"/>
          <w:szCs w:val="28"/>
        </w:rPr>
        <w:t>森林火险监测站的调试部分，主要参考气象部门区域自动气象站的安装后设置的试运行时期，根据试运行时期数据上报率、数据质量情况以判断监测站是否运行稳定（上报率大于等于95%），若站点运行不稳定需进行迁站或更换传感器和通信终端。另外根据项目经验监测站10小时时滞可燃物含水率（体积）传感器首次野外使用，需要经过大于240小时的初始化，测量值方能代表监测站所在区域可燃物湿度特征。</w:t>
      </w:r>
    </w:p>
    <w:p w14:paraId="4486C3E7">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　技术要求</w:t>
      </w:r>
    </w:p>
    <w:p w14:paraId="360ABDE6">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　性能要求</w:t>
      </w:r>
    </w:p>
    <w:p w14:paraId="7B850630">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.1.1　气象要素测量性能</w:t>
      </w:r>
    </w:p>
    <w:p w14:paraId="2F745751">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森林火险监测站气象要素包括气压、气温、相对湿度、总辐射、风向、风速、降水量，其测量性能应符合GB/T 35221的相关要求，标定周期应符合LY/T 2579的相关要求。</w:t>
      </w:r>
    </w:p>
    <w:p w14:paraId="1580B998">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.1.2　可燃物要素测量性能</w:t>
      </w:r>
    </w:p>
    <w:p w14:paraId="70BFCA63">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.1.2.1　10小时时滞可燃物温度</w:t>
      </w:r>
    </w:p>
    <w:p w14:paraId="1865F316">
      <w:pPr>
        <w:spacing w:line="560" w:lineRule="exact"/>
        <w:ind w:firstLine="420" w:firstLineChars="150"/>
        <w:rPr>
          <w:rFonts w:ascii="仿宋" w:hAnsi="仿宋" w:eastAsia="仿宋"/>
          <w:sz w:val="28"/>
          <w:szCs w:val="28"/>
        </w:rPr>
      </w:pPr>
      <w:r>
        <w:rPr>
          <w:rFonts w:hint="eastAsia" w:ascii="仿宋" w:hAnsi="仿宋" w:eastAsia="仿宋"/>
          <w:sz w:val="28"/>
          <w:szCs w:val="28"/>
        </w:rPr>
        <w:t>10小时时滞可燃物温度的测量性能应符合以下要求：</w:t>
      </w:r>
    </w:p>
    <w:p w14:paraId="49D02306">
      <w:pPr>
        <w:spacing w:line="560" w:lineRule="exact"/>
        <w:ind w:firstLine="420" w:firstLineChars="15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测量范围：-35℃～50℃；</w:t>
      </w:r>
    </w:p>
    <w:p w14:paraId="69563CDD">
      <w:pPr>
        <w:spacing w:line="560" w:lineRule="exact"/>
        <w:ind w:firstLine="420" w:firstLineChars="15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精度：0.1℃；</w:t>
      </w:r>
    </w:p>
    <w:p w14:paraId="7DD98737">
      <w:pPr>
        <w:spacing w:line="560" w:lineRule="exact"/>
        <w:ind w:firstLine="420" w:firstLineChars="150"/>
        <w:rPr>
          <w:rFonts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rPr>
        <w:tab/>
      </w:r>
      <w:r>
        <w:rPr>
          <w:rFonts w:hint="eastAsia" w:ascii="仿宋" w:hAnsi="仿宋" w:eastAsia="仿宋"/>
          <w:sz w:val="28"/>
          <w:szCs w:val="28"/>
        </w:rPr>
        <w:t>最大允许误差：±0.4℃；</w:t>
      </w:r>
    </w:p>
    <w:p w14:paraId="51D6BA2C">
      <w:pPr>
        <w:spacing w:line="560" w:lineRule="exact"/>
        <w:ind w:firstLine="420" w:firstLineChars="150"/>
        <w:rPr>
          <w:rFonts w:ascii="仿宋" w:hAnsi="仿宋" w:eastAsia="仿宋"/>
          <w:sz w:val="28"/>
          <w:szCs w:val="28"/>
        </w:rPr>
      </w:pPr>
      <w:r>
        <w:rPr>
          <w:rFonts w:hint="eastAsia" w:ascii="仿宋" w:hAnsi="仿宋" w:eastAsia="仿宋"/>
          <w:sz w:val="28"/>
          <w:szCs w:val="28"/>
        </w:rPr>
        <w:t>d)</w:t>
      </w:r>
      <w:r>
        <w:rPr>
          <w:rFonts w:hint="eastAsia" w:ascii="仿宋" w:hAnsi="仿宋" w:eastAsia="仿宋"/>
          <w:sz w:val="28"/>
          <w:szCs w:val="28"/>
        </w:rPr>
        <w:tab/>
      </w:r>
      <w:r>
        <w:rPr>
          <w:rFonts w:hint="eastAsia" w:ascii="仿宋" w:hAnsi="仿宋" w:eastAsia="仿宋"/>
          <w:sz w:val="28"/>
          <w:szCs w:val="28"/>
        </w:rPr>
        <w:t>采样频率：1次/min；</w:t>
      </w:r>
    </w:p>
    <w:p w14:paraId="0E20472D">
      <w:pPr>
        <w:spacing w:line="560" w:lineRule="exact"/>
        <w:ind w:firstLine="420" w:firstLineChars="150"/>
        <w:rPr>
          <w:rFonts w:ascii="仿宋" w:hAnsi="仿宋" w:eastAsia="仿宋"/>
          <w:sz w:val="28"/>
          <w:szCs w:val="28"/>
        </w:rPr>
      </w:pPr>
      <w:r>
        <w:rPr>
          <w:rFonts w:hint="eastAsia" w:ascii="仿宋" w:hAnsi="仿宋" w:eastAsia="仿宋"/>
          <w:sz w:val="28"/>
          <w:szCs w:val="28"/>
        </w:rPr>
        <w:t>e)</w:t>
      </w:r>
      <w:r>
        <w:rPr>
          <w:rFonts w:hint="eastAsia" w:ascii="仿宋" w:hAnsi="仿宋" w:eastAsia="仿宋"/>
          <w:sz w:val="28"/>
          <w:szCs w:val="28"/>
        </w:rPr>
        <w:tab/>
      </w:r>
      <w:r>
        <w:rPr>
          <w:rFonts w:hint="eastAsia" w:ascii="仿宋" w:hAnsi="仿宋" w:eastAsia="仿宋"/>
          <w:sz w:val="28"/>
          <w:szCs w:val="28"/>
        </w:rPr>
        <w:t>标定周期：1年。</w:t>
      </w:r>
    </w:p>
    <w:p w14:paraId="3C3BA0B7">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.1.2.2　10小时时滞可燃物含水率（体积）</w:t>
      </w:r>
    </w:p>
    <w:p w14:paraId="350B9E1F">
      <w:pPr>
        <w:spacing w:line="560" w:lineRule="exact"/>
        <w:ind w:firstLine="420" w:firstLineChars="150"/>
        <w:rPr>
          <w:rFonts w:ascii="仿宋" w:hAnsi="仿宋" w:eastAsia="仿宋"/>
          <w:sz w:val="28"/>
          <w:szCs w:val="28"/>
        </w:rPr>
      </w:pPr>
      <w:r>
        <w:rPr>
          <w:rFonts w:hint="eastAsia" w:ascii="仿宋" w:hAnsi="仿宋" w:eastAsia="仿宋"/>
          <w:sz w:val="28"/>
          <w:szCs w:val="28"/>
        </w:rPr>
        <w:t>10小时时滞可燃物含水率（体积）的测量性能应符合以下要求：</w:t>
      </w:r>
    </w:p>
    <w:p w14:paraId="7B315B15">
      <w:pPr>
        <w:spacing w:line="560" w:lineRule="exact"/>
        <w:ind w:firstLine="420" w:firstLineChars="15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测量范围：0%～70%；</w:t>
      </w:r>
    </w:p>
    <w:p w14:paraId="56EE939C">
      <w:pPr>
        <w:spacing w:line="560" w:lineRule="exact"/>
        <w:ind w:firstLine="420" w:firstLineChars="15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精度：0.1%；</w:t>
      </w:r>
    </w:p>
    <w:p w14:paraId="0A8F40AD">
      <w:pPr>
        <w:spacing w:line="560" w:lineRule="exact"/>
        <w:ind w:firstLine="420" w:firstLineChars="150"/>
        <w:rPr>
          <w:rFonts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rPr>
        <w:tab/>
      </w:r>
      <w:r>
        <w:rPr>
          <w:rFonts w:hint="eastAsia" w:ascii="仿宋" w:hAnsi="仿宋" w:eastAsia="仿宋"/>
          <w:sz w:val="28"/>
          <w:szCs w:val="28"/>
        </w:rPr>
        <w:t>最大允许误差：±3.0%（含水率≤25%）；</w:t>
      </w:r>
    </w:p>
    <w:p w14:paraId="7F9722E4">
      <w:pPr>
        <w:spacing w:line="560" w:lineRule="exact"/>
        <w:ind w:firstLine="420" w:firstLineChars="150"/>
        <w:rPr>
          <w:rFonts w:ascii="仿宋" w:hAnsi="仿宋" w:eastAsia="仿宋"/>
          <w:sz w:val="28"/>
          <w:szCs w:val="28"/>
        </w:rPr>
      </w:pPr>
      <w:r>
        <w:rPr>
          <w:rFonts w:hint="eastAsia" w:ascii="仿宋" w:hAnsi="仿宋" w:eastAsia="仿宋"/>
          <w:sz w:val="28"/>
          <w:szCs w:val="28"/>
        </w:rPr>
        <w:t>d)</w:t>
      </w:r>
      <w:r>
        <w:rPr>
          <w:rFonts w:hint="eastAsia" w:ascii="仿宋" w:hAnsi="仿宋" w:eastAsia="仿宋"/>
          <w:sz w:val="28"/>
          <w:szCs w:val="28"/>
        </w:rPr>
        <w:tab/>
      </w:r>
      <w:r>
        <w:rPr>
          <w:rFonts w:hint="eastAsia" w:ascii="仿宋" w:hAnsi="仿宋" w:eastAsia="仿宋"/>
          <w:sz w:val="28"/>
          <w:szCs w:val="28"/>
        </w:rPr>
        <w:t>采样频率：1次/min；</w:t>
      </w:r>
    </w:p>
    <w:p w14:paraId="0DF21BD3">
      <w:pPr>
        <w:spacing w:line="560" w:lineRule="exact"/>
        <w:ind w:firstLine="420" w:firstLineChars="150"/>
        <w:rPr>
          <w:rFonts w:ascii="仿宋" w:hAnsi="仿宋" w:eastAsia="仿宋"/>
          <w:sz w:val="28"/>
          <w:szCs w:val="28"/>
        </w:rPr>
      </w:pPr>
      <w:r>
        <w:rPr>
          <w:rFonts w:hint="eastAsia" w:ascii="仿宋" w:hAnsi="仿宋" w:eastAsia="仿宋"/>
          <w:sz w:val="28"/>
          <w:szCs w:val="28"/>
        </w:rPr>
        <w:t>e)</w:t>
      </w:r>
      <w:r>
        <w:rPr>
          <w:rFonts w:hint="eastAsia" w:ascii="仿宋" w:hAnsi="仿宋" w:eastAsia="仿宋"/>
          <w:sz w:val="28"/>
          <w:szCs w:val="28"/>
        </w:rPr>
        <w:tab/>
      </w:r>
      <w:r>
        <w:rPr>
          <w:rFonts w:hint="eastAsia" w:ascii="仿宋" w:hAnsi="仿宋" w:eastAsia="仿宋"/>
          <w:sz w:val="28"/>
          <w:szCs w:val="28"/>
        </w:rPr>
        <w:t>标定周期：1年。</w:t>
      </w:r>
    </w:p>
    <w:p w14:paraId="18F3E67B">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.1.3　土壤要素测量性能</w:t>
      </w:r>
    </w:p>
    <w:p w14:paraId="262B5D36">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.1.3.1　土壤温度</w:t>
      </w:r>
    </w:p>
    <w:p w14:paraId="548B2D28">
      <w:pPr>
        <w:spacing w:line="560" w:lineRule="exact"/>
        <w:ind w:firstLine="420" w:firstLineChars="150"/>
        <w:rPr>
          <w:rFonts w:ascii="仿宋" w:hAnsi="仿宋" w:eastAsia="仿宋"/>
          <w:sz w:val="28"/>
          <w:szCs w:val="28"/>
        </w:rPr>
      </w:pPr>
      <w:r>
        <w:rPr>
          <w:rFonts w:hint="eastAsia" w:ascii="仿宋" w:hAnsi="仿宋" w:eastAsia="仿宋"/>
          <w:sz w:val="28"/>
          <w:szCs w:val="28"/>
        </w:rPr>
        <w:t>土壤温度的测量性能应符合以下要求：</w:t>
      </w:r>
    </w:p>
    <w:p w14:paraId="1A9F6833">
      <w:pPr>
        <w:spacing w:line="560" w:lineRule="exact"/>
        <w:ind w:firstLine="420" w:firstLineChars="15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测量范围：-50℃～80℃；</w:t>
      </w:r>
    </w:p>
    <w:p w14:paraId="77962656">
      <w:pPr>
        <w:spacing w:line="560" w:lineRule="exact"/>
        <w:ind w:firstLine="420" w:firstLineChars="15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精度：0.1℃；</w:t>
      </w:r>
    </w:p>
    <w:p w14:paraId="1039ABF4">
      <w:pPr>
        <w:spacing w:line="560" w:lineRule="exact"/>
        <w:ind w:firstLine="420" w:firstLineChars="150"/>
        <w:rPr>
          <w:rFonts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rPr>
        <w:tab/>
      </w:r>
      <w:r>
        <w:rPr>
          <w:rFonts w:hint="eastAsia" w:ascii="仿宋" w:hAnsi="仿宋" w:eastAsia="仿宋"/>
          <w:sz w:val="28"/>
          <w:szCs w:val="28"/>
        </w:rPr>
        <w:t>最大允许误差：±0.3℃；</w:t>
      </w:r>
    </w:p>
    <w:p w14:paraId="037AF7CC">
      <w:pPr>
        <w:spacing w:line="560" w:lineRule="exact"/>
        <w:ind w:firstLine="420" w:firstLineChars="150"/>
        <w:rPr>
          <w:rFonts w:ascii="仿宋" w:hAnsi="仿宋" w:eastAsia="仿宋"/>
          <w:sz w:val="28"/>
          <w:szCs w:val="28"/>
        </w:rPr>
      </w:pPr>
      <w:r>
        <w:rPr>
          <w:rFonts w:hint="eastAsia" w:ascii="仿宋" w:hAnsi="仿宋" w:eastAsia="仿宋"/>
          <w:sz w:val="28"/>
          <w:szCs w:val="28"/>
        </w:rPr>
        <w:t>d)</w:t>
      </w:r>
      <w:r>
        <w:rPr>
          <w:rFonts w:hint="eastAsia" w:ascii="仿宋" w:hAnsi="仿宋" w:eastAsia="仿宋"/>
          <w:sz w:val="28"/>
          <w:szCs w:val="28"/>
        </w:rPr>
        <w:tab/>
      </w:r>
      <w:r>
        <w:rPr>
          <w:rFonts w:hint="eastAsia" w:ascii="仿宋" w:hAnsi="仿宋" w:eastAsia="仿宋"/>
          <w:sz w:val="28"/>
          <w:szCs w:val="28"/>
        </w:rPr>
        <w:t>采样频率：1次/min；</w:t>
      </w:r>
    </w:p>
    <w:p w14:paraId="48DDAED0">
      <w:pPr>
        <w:spacing w:line="560" w:lineRule="exact"/>
        <w:ind w:firstLine="420" w:firstLineChars="150"/>
        <w:rPr>
          <w:rFonts w:ascii="仿宋" w:hAnsi="仿宋" w:eastAsia="仿宋"/>
          <w:sz w:val="28"/>
          <w:szCs w:val="28"/>
        </w:rPr>
      </w:pPr>
      <w:r>
        <w:rPr>
          <w:rFonts w:hint="eastAsia" w:ascii="仿宋" w:hAnsi="仿宋" w:eastAsia="仿宋"/>
          <w:sz w:val="28"/>
          <w:szCs w:val="28"/>
        </w:rPr>
        <w:t>e)</w:t>
      </w:r>
      <w:r>
        <w:rPr>
          <w:rFonts w:hint="eastAsia" w:ascii="仿宋" w:hAnsi="仿宋" w:eastAsia="仿宋"/>
          <w:sz w:val="28"/>
          <w:szCs w:val="28"/>
        </w:rPr>
        <w:tab/>
      </w:r>
      <w:r>
        <w:rPr>
          <w:rFonts w:hint="eastAsia" w:ascii="仿宋" w:hAnsi="仿宋" w:eastAsia="仿宋"/>
          <w:sz w:val="28"/>
          <w:szCs w:val="28"/>
        </w:rPr>
        <w:t>标定周期：1年。</w:t>
      </w:r>
    </w:p>
    <w:p w14:paraId="74C2A47C">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.1.3.2　土壤含水率（体积）</w:t>
      </w:r>
    </w:p>
    <w:p w14:paraId="50B94CE2">
      <w:pPr>
        <w:spacing w:line="560" w:lineRule="exact"/>
        <w:ind w:firstLine="420" w:firstLineChars="150"/>
        <w:rPr>
          <w:rFonts w:ascii="仿宋" w:hAnsi="仿宋" w:eastAsia="仿宋"/>
          <w:sz w:val="28"/>
          <w:szCs w:val="28"/>
        </w:rPr>
      </w:pPr>
      <w:r>
        <w:rPr>
          <w:rFonts w:hint="eastAsia" w:ascii="仿宋" w:hAnsi="仿宋" w:eastAsia="仿宋"/>
          <w:sz w:val="28"/>
          <w:szCs w:val="28"/>
        </w:rPr>
        <w:t>土壤含水率的测量性能应符合以下要求：</w:t>
      </w:r>
    </w:p>
    <w:p w14:paraId="0A1D0BEF">
      <w:pPr>
        <w:spacing w:line="560" w:lineRule="exact"/>
        <w:ind w:firstLine="420" w:firstLineChars="15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测量范围：0%～100%；</w:t>
      </w:r>
    </w:p>
    <w:p w14:paraId="3896E027">
      <w:pPr>
        <w:spacing w:line="560" w:lineRule="exact"/>
        <w:ind w:firstLine="420" w:firstLineChars="15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精度：0.1%；</w:t>
      </w:r>
    </w:p>
    <w:p w14:paraId="5BB1D22E">
      <w:pPr>
        <w:spacing w:line="560" w:lineRule="exact"/>
        <w:ind w:firstLine="420" w:firstLineChars="150"/>
        <w:rPr>
          <w:rFonts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rPr>
        <w:tab/>
      </w:r>
      <w:r>
        <w:rPr>
          <w:rFonts w:hint="eastAsia" w:ascii="仿宋" w:hAnsi="仿宋" w:eastAsia="仿宋"/>
          <w:sz w:val="28"/>
          <w:szCs w:val="28"/>
        </w:rPr>
        <w:t>最大允许误差：±5%（含水率3%～10%）；±2.5%（含水率15%～25%）；±5%(含水率35%～45%)；</w:t>
      </w:r>
    </w:p>
    <w:p w14:paraId="12121654">
      <w:pPr>
        <w:spacing w:line="560" w:lineRule="exact"/>
        <w:ind w:firstLine="420" w:firstLineChars="150"/>
        <w:rPr>
          <w:rFonts w:ascii="仿宋" w:hAnsi="仿宋" w:eastAsia="仿宋"/>
          <w:sz w:val="28"/>
          <w:szCs w:val="28"/>
        </w:rPr>
      </w:pPr>
      <w:r>
        <w:rPr>
          <w:rFonts w:hint="eastAsia" w:ascii="仿宋" w:hAnsi="仿宋" w:eastAsia="仿宋"/>
          <w:sz w:val="28"/>
          <w:szCs w:val="28"/>
        </w:rPr>
        <w:t>d)</w:t>
      </w:r>
      <w:r>
        <w:rPr>
          <w:rFonts w:hint="eastAsia" w:ascii="仿宋" w:hAnsi="仿宋" w:eastAsia="仿宋"/>
          <w:sz w:val="28"/>
          <w:szCs w:val="28"/>
        </w:rPr>
        <w:tab/>
      </w:r>
      <w:r>
        <w:rPr>
          <w:rFonts w:hint="eastAsia" w:ascii="仿宋" w:hAnsi="仿宋" w:eastAsia="仿宋"/>
          <w:sz w:val="28"/>
          <w:szCs w:val="28"/>
        </w:rPr>
        <w:t>采样频率：1次/min；</w:t>
      </w:r>
    </w:p>
    <w:p w14:paraId="0E97FEDB">
      <w:pPr>
        <w:spacing w:line="560" w:lineRule="exact"/>
        <w:ind w:firstLine="420" w:firstLineChars="150"/>
        <w:rPr>
          <w:rFonts w:ascii="仿宋" w:hAnsi="仿宋" w:eastAsia="仿宋"/>
          <w:sz w:val="28"/>
          <w:szCs w:val="28"/>
        </w:rPr>
      </w:pPr>
      <w:r>
        <w:rPr>
          <w:rFonts w:hint="eastAsia" w:ascii="仿宋" w:hAnsi="仿宋" w:eastAsia="仿宋"/>
          <w:sz w:val="28"/>
          <w:szCs w:val="28"/>
        </w:rPr>
        <w:t>e)</w:t>
      </w:r>
      <w:r>
        <w:rPr>
          <w:rFonts w:hint="eastAsia" w:ascii="仿宋" w:hAnsi="仿宋" w:eastAsia="仿宋"/>
          <w:sz w:val="28"/>
          <w:szCs w:val="28"/>
        </w:rPr>
        <w:tab/>
      </w:r>
      <w:r>
        <w:rPr>
          <w:rFonts w:hint="eastAsia" w:ascii="仿宋" w:hAnsi="仿宋" w:eastAsia="仿宋"/>
          <w:sz w:val="28"/>
          <w:szCs w:val="28"/>
        </w:rPr>
        <w:t>标定周期：1年。</w:t>
      </w:r>
    </w:p>
    <w:p w14:paraId="23F4B3D2">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.1.4　物候状态</w:t>
      </w:r>
    </w:p>
    <w:p w14:paraId="44BD9CE0">
      <w:pPr>
        <w:spacing w:line="560" w:lineRule="exact"/>
        <w:ind w:firstLine="420" w:firstLineChars="150"/>
        <w:rPr>
          <w:rFonts w:ascii="仿宋" w:hAnsi="仿宋" w:eastAsia="仿宋"/>
          <w:sz w:val="28"/>
          <w:szCs w:val="28"/>
        </w:rPr>
      </w:pPr>
      <w:r>
        <w:rPr>
          <w:rFonts w:hint="eastAsia" w:ascii="仿宋" w:hAnsi="仿宋" w:eastAsia="仿宋"/>
          <w:sz w:val="28"/>
          <w:szCs w:val="28"/>
        </w:rPr>
        <w:t>物候状态的监测性能应符合以下要求：</w:t>
      </w:r>
    </w:p>
    <w:p w14:paraId="4B2A5E13">
      <w:pPr>
        <w:spacing w:line="560" w:lineRule="exact"/>
        <w:ind w:firstLine="420" w:firstLineChars="15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监测方式：可见光/近红外双波段模式；</w:t>
      </w:r>
    </w:p>
    <w:p w14:paraId="3AE8D820">
      <w:pPr>
        <w:spacing w:line="560" w:lineRule="exact"/>
        <w:ind w:firstLine="420" w:firstLineChars="15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物候分析能力：可实现植被返青、落叶、积雪、积雪深度等明显物候事件识别。</w:t>
      </w:r>
    </w:p>
    <w:p w14:paraId="1C49E74B">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698E1477">
      <w:pPr>
        <w:spacing w:line="560" w:lineRule="exact"/>
        <w:ind w:firstLine="420" w:firstLineChars="150"/>
        <w:rPr>
          <w:rFonts w:ascii="仿宋" w:hAnsi="仿宋" w:eastAsia="仿宋"/>
          <w:sz w:val="28"/>
          <w:szCs w:val="28"/>
        </w:rPr>
      </w:pPr>
      <w:r>
        <w:rPr>
          <w:rFonts w:hint="eastAsia" w:ascii="仿宋" w:hAnsi="仿宋" w:eastAsia="仿宋"/>
          <w:sz w:val="28"/>
          <w:szCs w:val="28"/>
        </w:rPr>
        <w:t>森林火险监测站的技术要求-性能要求部分，是在参考GB/T 35221《地面气象观测规范  总则》和LY/T 2579《森林火险监测站技术规范》相关内容的基础上，根据北京市森林火灾防控需要及项目研究确定。其中，气象要素传感器监测因素监测性能部分应符合GB/T 35221《地面气象观测规范  总则》“7.2技术性能”相关要求，标定周期应符合LY/T 2579《森林火险监测站技术规范》“4.3 测量性能”相关要求。5.1.2可燃物要素测量性能，根据目前国内外相关传感器制造商公开资料，结合项目研究防火业务需求，确定性能要求。5.1.3土壤要素测量性能是参考土壤水分观测国家标准，结合北京市森林火灾防控需要及项目研究确定。5.1.4根据项目经验、整理国内外相关传感器制造商公开资料并借鉴中国气象局综合观测司发布的技术资料《物候自动观测仪功能规格需求书》确定。</w:t>
      </w:r>
    </w:p>
    <w:p w14:paraId="7825B8E7">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　功能要求</w:t>
      </w:r>
    </w:p>
    <w:p w14:paraId="409EF9D5">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.2.1　森林火险监测站应具备火险要素监测、数据上传、功能扩展、自启动等功能。</w:t>
      </w:r>
    </w:p>
    <w:p w14:paraId="7246E515">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.2.2　森林火险监测站应将监测数据，经过采集器的处理，及时传输至森林火险预警相关部门。</w:t>
      </w:r>
    </w:p>
    <w:p w14:paraId="248D5603">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.2.3　森林火险监测站应具有自诊断功能，可以对各传感器、供电系统的工作状态进行自我监测。</w:t>
      </w:r>
    </w:p>
    <w:p w14:paraId="75C73236">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.2.4　森林火险监测站的数据采集器应具备拓展功能，可根据需要增加其他森林火险要素传感器。</w:t>
      </w:r>
    </w:p>
    <w:p w14:paraId="0F63AA35">
      <w:pPr>
        <w:spacing w:line="560" w:lineRule="exact"/>
        <w:ind w:firstLine="420" w:firstLineChars="1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.2.5　森林火险监测站应具备断电后重新有电源能够自启动功能。</w:t>
      </w:r>
    </w:p>
    <w:p w14:paraId="60ED88BB">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6B8F410F">
      <w:pPr>
        <w:pStyle w:val="2"/>
        <w:ind w:firstLine="560" w:firstLineChars="200"/>
      </w:pPr>
      <w:r>
        <w:rPr>
          <w:rFonts w:hint="eastAsia" w:ascii="仿宋" w:hAnsi="仿宋" w:eastAsia="仿宋"/>
          <w:b w:val="0"/>
          <w:szCs w:val="28"/>
        </w:rPr>
        <w:t>森林火险监测站的技术要求-功能要求部分，是在参考LY/T 2579《森林火险监测站技术规范》“4.7主要功能”相关内容的基础上，根据北京市森林火灾防控需要及项目研究确定。</w:t>
      </w:r>
    </w:p>
    <w:p w14:paraId="499AF96E">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维护和管理</w:t>
      </w:r>
    </w:p>
    <w:p w14:paraId="2F398E2F">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.1　维护</w:t>
      </w:r>
    </w:p>
    <w:p w14:paraId="2DC790C0">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.1.1　森林火险监测站应按照标定要求，由生产单位或委托第三方具有资质的专业部门，对森林火险监测站各要素传感器进行校验和标定，并做好记录文档。</w:t>
      </w:r>
    </w:p>
    <w:p w14:paraId="79F5B31E">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.1.2　应及时修剪对森林火险要素监测可能有影响的树木；定期清除围栏内灌木、杂草，保持太阳能面板清洁，清除雨量筒内的落叶、杂物，防止堵塞。</w:t>
      </w:r>
    </w:p>
    <w:p w14:paraId="4E3BCCAB">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5B4FBAB7">
      <w:pPr>
        <w:pStyle w:val="2"/>
        <w:ind w:firstLine="560" w:firstLineChars="200"/>
      </w:pPr>
      <w:r>
        <w:rPr>
          <w:rFonts w:hint="eastAsia" w:ascii="仿宋" w:hAnsi="仿宋" w:eastAsia="仿宋"/>
          <w:b w:val="0"/>
          <w:szCs w:val="28"/>
        </w:rPr>
        <w:t>森林火险监测站的维护部分，是在参考LY/T 2579《森林火险监测站技术规范》“</w:t>
      </w:r>
      <w:r>
        <w:rPr>
          <w:rFonts w:ascii="仿宋" w:hAnsi="仿宋" w:eastAsia="仿宋"/>
          <w:b w:val="0"/>
          <w:szCs w:val="28"/>
        </w:rPr>
        <w:t>9</w:t>
      </w:r>
      <w:r>
        <w:rPr>
          <w:rFonts w:hint="eastAsia" w:ascii="仿宋" w:hAnsi="仿宋" w:eastAsia="仿宋"/>
          <w:b w:val="0"/>
          <w:szCs w:val="28"/>
        </w:rPr>
        <w:t>维护”相关内容的基础上，根据北京市森林火灾防控需要及项目研究确定。</w:t>
      </w:r>
    </w:p>
    <w:p w14:paraId="3FC93C98">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.2　管理</w:t>
      </w:r>
    </w:p>
    <w:p w14:paraId="007BC59A">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.2.1　森林火险监测站应做好站点基本信息采集，并及时更新。站点基本信息见表1。</w:t>
      </w:r>
    </w:p>
    <w:p w14:paraId="21460B4A">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.2.2　应定期对森林火险监测站进行巡查，确保设备完好，稳定运行，发现问题及时上报。</w:t>
      </w:r>
    </w:p>
    <w:p w14:paraId="1823ECA2">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.2.3　森林火险监测站巡查内容包括但不限于：</w:t>
      </w:r>
    </w:p>
    <w:p w14:paraId="5F89FFBC">
      <w:pPr>
        <w:spacing w:line="560" w:lineRule="exact"/>
        <w:ind w:firstLine="420" w:firstLineChars="15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rPr>
        <w:tab/>
      </w:r>
      <w:r>
        <w:rPr>
          <w:rFonts w:hint="eastAsia" w:ascii="仿宋" w:hAnsi="仿宋" w:eastAsia="仿宋"/>
          <w:sz w:val="28"/>
          <w:szCs w:val="28"/>
        </w:rPr>
        <w:t>气象传感器、可燃物传感器、土壤传感器、物候相机和其他配件外观、接线等情况；</w:t>
      </w:r>
    </w:p>
    <w:p w14:paraId="6851BCF5">
      <w:pPr>
        <w:spacing w:line="560" w:lineRule="exact"/>
        <w:ind w:firstLine="420" w:firstLineChars="15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周边环境是否发生异常变化，并影响监测效果。</w:t>
      </w:r>
    </w:p>
    <w:p w14:paraId="4D4A3DEE">
      <w:pPr>
        <w:spacing w:line="56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.2.4　每年森林防火期前应进行1次现场巡查。其他宜结合森林火险监测站监测数据情况及大风、洪涝、冰冻等不同灾害性天气特点，增加巡查频次。</w:t>
      </w:r>
    </w:p>
    <w:p w14:paraId="1FD86BF2">
      <w:pPr>
        <w:spacing w:line="560" w:lineRule="exact"/>
        <w:ind w:firstLine="422" w:firstLineChars="150"/>
        <w:rPr>
          <w:rFonts w:ascii="仿宋" w:hAnsi="仿宋" w:eastAsia="仿宋"/>
          <w:b/>
          <w:sz w:val="28"/>
          <w:szCs w:val="28"/>
        </w:rPr>
      </w:pPr>
      <w:r>
        <w:rPr>
          <w:rFonts w:hint="eastAsia" w:ascii="仿宋" w:hAnsi="仿宋" w:eastAsia="仿宋"/>
          <w:b/>
          <w:sz w:val="28"/>
          <w:szCs w:val="28"/>
        </w:rPr>
        <w:t>说明：</w:t>
      </w:r>
    </w:p>
    <w:p w14:paraId="11D8E14A">
      <w:pPr>
        <w:pStyle w:val="2"/>
        <w:ind w:firstLine="560" w:firstLineChars="200"/>
      </w:pPr>
      <w:r>
        <w:rPr>
          <w:rFonts w:hint="eastAsia" w:ascii="仿宋" w:hAnsi="仿宋" w:eastAsia="仿宋"/>
          <w:b w:val="0"/>
          <w:szCs w:val="28"/>
        </w:rPr>
        <w:t>森林火险监测站管理部分，在参考LY/T 2579《森林火险监测站技术规范》“</w:t>
      </w:r>
      <w:r>
        <w:rPr>
          <w:rFonts w:ascii="仿宋" w:hAnsi="仿宋" w:eastAsia="仿宋"/>
          <w:b w:val="0"/>
          <w:szCs w:val="28"/>
        </w:rPr>
        <w:t>9</w:t>
      </w:r>
      <w:r>
        <w:rPr>
          <w:rFonts w:hint="eastAsia" w:ascii="仿宋" w:hAnsi="仿宋" w:eastAsia="仿宋"/>
          <w:b w:val="0"/>
          <w:szCs w:val="28"/>
        </w:rPr>
        <w:t>维护”相关内容的基础上，对监测站维护管理部分进行细化、量化，根据北京市森林火灾防控需要及项目研究确定。</w:t>
      </w:r>
    </w:p>
    <w:p w14:paraId="11FE46EF">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六、重大意见分歧的处理依据和结果</w:t>
      </w:r>
    </w:p>
    <w:p w14:paraId="68A8E409">
      <w:pPr>
        <w:spacing w:line="560" w:lineRule="exact"/>
        <w:ind w:firstLine="560" w:firstLineChars="200"/>
        <w:rPr>
          <w:rFonts w:ascii="仿宋" w:hAnsi="仿宋" w:eastAsia="仿宋"/>
          <w:sz w:val="28"/>
          <w:szCs w:val="28"/>
        </w:rPr>
      </w:pPr>
      <w:r>
        <w:rPr>
          <w:rFonts w:hint="eastAsia" w:ascii="仿宋" w:hAnsi="仿宋" w:eastAsia="仿宋"/>
          <w:sz w:val="28"/>
          <w:szCs w:val="28"/>
        </w:rPr>
        <w:t>无重大意见分歧。</w:t>
      </w:r>
    </w:p>
    <w:p w14:paraId="651A4F44">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七、采用国际标准和国外先进标准的，说明采标程度，以及与国内外同类标准水平的对比情况</w:t>
      </w:r>
    </w:p>
    <w:p w14:paraId="2D12420F">
      <w:pPr>
        <w:spacing w:line="560" w:lineRule="exact"/>
        <w:ind w:firstLine="560" w:firstLineChars="200"/>
      </w:pPr>
      <w:r>
        <w:rPr>
          <w:rFonts w:hint="eastAsia" w:ascii="仿宋" w:hAnsi="仿宋" w:eastAsia="仿宋"/>
          <w:sz w:val="28"/>
          <w:szCs w:val="28"/>
        </w:rPr>
        <w:t>本标准未采用国际标准和国外先进标准。</w:t>
      </w:r>
    </w:p>
    <w:p w14:paraId="71596418">
      <w:pPr>
        <w:adjustRightInd w:val="0"/>
        <w:snapToGrid w:val="0"/>
        <w:spacing w:before="240" w:line="560" w:lineRule="exact"/>
        <w:ind w:firstLine="562" w:firstLineChars="200"/>
        <w:rPr>
          <w:rFonts w:ascii="楷体" w:hAnsi="楷体" w:eastAsia="楷体"/>
          <w:b/>
          <w:sz w:val="28"/>
          <w:szCs w:val="28"/>
        </w:rPr>
      </w:pPr>
      <w:r>
        <w:rPr>
          <w:rFonts w:hint="eastAsia" w:ascii="楷体" w:hAnsi="楷体" w:eastAsia="楷体"/>
          <w:b/>
          <w:sz w:val="28"/>
          <w:szCs w:val="28"/>
        </w:rPr>
        <w:t>八、作为推荐性标准或者强制性标准的建议及其理由</w:t>
      </w:r>
    </w:p>
    <w:p w14:paraId="665663C2">
      <w:pPr>
        <w:spacing w:line="560" w:lineRule="exact"/>
        <w:ind w:firstLine="560" w:firstLineChars="200"/>
        <w:rPr>
          <w:rFonts w:ascii="仿宋" w:hAnsi="仿宋" w:eastAsia="仿宋"/>
          <w:sz w:val="28"/>
          <w:szCs w:val="28"/>
        </w:rPr>
      </w:pPr>
      <w:r>
        <w:rPr>
          <w:rFonts w:hint="eastAsia" w:ascii="仿宋" w:hAnsi="仿宋" w:eastAsia="仿宋"/>
          <w:sz w:val="28"/>
          <w:szCs w:val="28"/>
        </w:rPr>
        <w:t>根据实际工作使用需求，确定为推荐性标准。</w:t>
      </w:r>
    </w:p>
    <w:p w14:paraId="186F277B">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九、强制性标准实施的风险点、风险程度、风险防控措施和预案</w:t>
      </w:r>
    </w:p>
    <w:p w14:paraId="23B5AABE">
      <w:pPr>
        <w:spacing w:line="560" w:lineRule="exact"/>
        <w:ind w:firstLine="560" w:firstLineChars="200"/>
        <w:rPr>
          <w:rFonts w:ascii="仿宋" w:hAnsi="仿宋" w:eastAsia="仿宋"/>
          <w:sz w:val="28"/>
          <w:szCs w:val="28"/>
        </w:rPr>
      </w:pPr>
      <w:r>
        <w:rPr>
          <w:rFonts w:hint="eastAsia" w:ascii="仿宋" w:hAnsi="仿宋" w:eastAsia="仿宋"/>
          <w:sz w:val="28"/>
          <w:szCs w:val="28"/>
        </w:rPr>
        <w:t>本标准为初次发布，北京市各级森林防灭火部门、有林单位、林场等可根据实际林火风险监测相关工作需求予以实施。通过实施，对发现的问题和不足之处进行修订，使之完善后，再决定是否转为强制性标准以及转化的时间。目前仅为为北京市开展森林火灾风险监测预警的实施提供技术性指导依据，暂定为推荐性标准。</w:t>
      </w:r>
    </w:p>
    <w:p w14:paraId="14B4A548">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十、实施标准的措施(政策措施/宣贯培训/试点示范/配套资金等)</w:t>
      </w:r>
    </w:p>
    <w:p w14:paraId="43A02311">
      <w:pPr>
        <w:spacing w:line="560" w:lineRule="exact"/>
        <w:ind w:firstLine="560" w:firstLineChars="200"/>
        <w:rPr>
          <w:rFonts w:ascii="仿宋" w:hAnsi="仿宋" w:eastAsia="仿宋"/>
          <w:sz w:val="28"/>
          <w:szCs w:val="28"/>
        </w:rPr>
      </w:pPr>
      <w:r>
        <w:rPr>
          <w:rFonts w:hint="eastAsia" w:ascii="仿宋" w:hAnsi="仿宋" w:eastAsia="仿宋"/>
          <w:sz w:val="28"/>
          <w:szCs w:val="28"/>
        </w:rPr>
        <w:t>根据《中华人民共和国标准化法》，贯标工作应由北京市应急管理局组织多个部门联合实施，建议该标准发布后在北京市范围实施。</w:t>
      </w:r>
    </w:p>
    <w:p w14:paraId="5C8AE74E">
      <w:pPr>
        <w:spacing w:line="560" w:lineRule="exact"/>
        <w:ind w:firstLine="560" w:firstLineChars="200"/>
        <w:rPr>
          <w:rFonts w:ascii="仿宋" w:hAnsi="仿宋" w:eastAsia="仿宋"/>
          <w:sz w:val="28"/>
          <w:szCs w:val="28"/>
        </w:rPr>
      </w:pPr>
      <w:r>
        <w:rPr>
          <w:rFonts w:hint="eastAsia" w:ascii="仿宋" w:hAnsi="仿宋" w:eastAsia="仿宋"/>
          <w:sz w:val="28"/>
          <w:szCs w:val="28"/>
        </w:rPr>
        <w:t>具体建议如下：</w:t>
      </w:r>
    </w:p>
    <w:p w14:paraId="0323B804">
      <w:pPr>
        <w:spacing w:line="560" w:lineRule="exact"/>
        <w:ind w:firstLine="560" w:firstLineChars="200"/>
        <w:rPr>
          <w:rFonts w:ascii="仿宋" w:hAnsi="仿宋" w:eastAsia="仿宋"/>
          <w:sz w:val="28"/>
          <w:szCs w:val="28"/>
        </w:rPr>
      </w:pPr>
      <w:r>
        <w:rPr>
          <w:rFonts w:hint="eastAsia" w:ascii="仿宋" w:hAnsi="仿宋" w:eastAsia="仿宋"/>
          <w:sz w:val="28"/>
          <w:szCs w:val="28"/>
        </w:rPr>
        <w:t>1、建议由市应急管理局负责组织本标准的贯彻实施。</w:t>
      </w:r>
    </w:p>
    <w:p w14:paraId="6D09E077">
      <w:pPr>
        <w:spacing w:line="560" w:lineRule="exact"/>
        <w:ind w:firstLine="560" w:firstLineChars="200"/>
        <w:rPr>
          <w:rFonts w:ascii="仿宋" w:hAnsi="仿宋" w:eastAsia="仿宋"/>
          <w:sz w:val="28"/>
          <w:szCs w:val="28"/>
        </w:rPr>
      </w:pPr>
      <w:r>
        <w:rPr>
          <w:rFonts w:hint="eastAsia" w:ascii="仿宋" w:hAnsi="仿宋" w:eastAsia="仿宋"/>
          <w:sz w:val="28"/>
          <w:szCs w:val="28"/>
        </w:rPr>
        <w:t>2、研究制定本标准的配套监督检查方案，由市应急管理局负责组织标准实施情况的监督检查工作。</w:t>
      </w:r>
    </w:p>
    <w:p w14:paraId="4E25D1EC">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十一、其他应说明的事项</w:t>
      </w:r>
    </w:p>
    <w:p w14:paraId="5CC0BED2">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（一）火险计算模型适用性评价</w:t>
      </w:r>
    </w:p>
    <w:p w14:paraId="63486C7A">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本标准规定的森林火险监测站是基于国际流行的加拿大自然资源部提出的时滞-平衡含水率森林火险相关理论模型，结合北京森林、地形、气候等实际情况进行相关修正并通过反复演算形成的模型算法。</w:t>
      </w:r>
    </w:p>
    <w:p w14:paraId="6AC51167">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加拿大自然资源部《Weather in the Canadian Forest Fire Danger Rating System. A user guide to national standards and practices. Environment Canada, Pacific Forest Research Centre, Victoria》及其森林火险等级系统(CFFDRS)是当前世界上发展最完善、应用最广泛的系统之一，最初的研究可以追溯到19世纪20年代。加拿大森林火险气候指数（FWI）是其重要组成部分，是以时滞-平衡含水率理论为基础，将气象条件和可燃物含水率有机地联系起来，通过天气条件的变化计算可燃物含水率的变化，然后根据不同地区的火险气候指数和可燃物的湿度等级进行火险等级划分。由于该系统将森林火险与可燃物含水率有机结合在一起，使得该系统得到了世界各国的普遍认同，许多国家将其进行本地化后形成了相似的火险天气系统。新西兰、斐济、墨西哥、美国的阿拉斯加和佛罗里达以及东南亚国家整体应用了CFFDRS方法，韩国、克罗地亚、俄罗斯、智利和美国密歇根州对也应用该系统进行日常业务运行，葡萄牙南部、西班牙、法国和意大利等地区和国家认为与当地的林火发生仍然具有很好的相关性。</w:t>
      </w:r>
    </w:p>
    <w:p w14:paraId="25434487">
      <w:pPr>
        <w:tabs>
          <w:tab w:val="center" w:pos="4201"/>
          <w:tab w:val="right" w:leader="dot" w:pos="9298"/>
        </w:tabs>
        <w:spacing w:line="560" w:lineRule="exact"/>
        <w:ind w:firstLine="560" w:firstLineChars="200"/>
        <w:rPr>
          <w:rFonts w:ascii="仿宋_GB2312" w:hAnsi="华文仿宋" w:eastAsia="仿宋_GB2312"/>
          <w:b/>
          <w:bCs/>
          <w:sz w:val="28"/>
          <w:szCs w:val="28"/>
        </w:rPr>
      </w:pPr>
      <w:r>
        <w:rPr>
          <w:rFonts w:hint="eastAsia" w:ascii="仿宋" w:hAnsi="仿宋" w:eastAsia="仿宋"/>
          <w:sz w:val="28"/>
          <w:szCs w:val="28"/>
        </w:rPr>
        <w:t>编写组分别于2022年9月14日、2022年10月14日、2022年10月26日、2022年11月17日、2023年9月12日、2023年10月16日组织6次专家论证会，专题论证项目指标体系、模型算法、分级标准特别是研究成果应用性相关内容。专家组由来自应急管理部森林防火预警监测信息中心、国家林草局国有林监测中心、应急管理部自然灾害防治研究院、国家林业和草原局林草调查规划院、北京林业大学、中国消防救援学院、中国林业科学研究院、中国消防救援学院、西南林业大学、中南林业科技大学、南京森林警察学院、中国人民警察大学、北京科技大学、北华大学、北京市园林绿化局森林防火处的舒立福、白夜、刘晓东、杜建华、蒋岳新、王成虎、高杰、何诚、单延龙、侯耀华、吴小群、高桂云、陈锋、闫平、王秋华、文东新、刘建、李勇等共15个单位的27人次组成。专家一致认为，项目构建了北京市森林火险感知体系和指标体系，实现了北京市部分林区可燃物温湿度和气象数据实时监测，建立了适用于北京的森林火险监测网，构建了适用于北京市的森林火险模型和分级方法，相关数据、指标、算法、模型构建合理，相关结果能较准确的反映北京市森林火险客观情况，火险分级可以较好的反映真实火险情况。</w:t>
      </w:r>
    </w:p>
    <w:p w14:paraId="4C8AE1C3">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（二）森林火险分级方法制定与适用性验证</w:t>
      </w:r>
    </w:p>
    <w:p w14:paraId="3A5F31D1">
      <w:pPr>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1.森林火险分析方法</w:t>
      </w:r>
    </w:p>
    <w:p w14:paraId="1B5431A9">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北京市火险分级采用表层可燃物湿度指数和火险天气指数双因子分级方法，根据北京市2012-2022年经地面核实为火灾的卫星热点数据，计算火灾热点位置火险天气指数和表层可燃物湿度指数，同时计算北京市典型气象站同期逐日火险指数，选取反映细小可燃物湿度状况的表层可燃物湿度指数和反映火险天气综合状况的火险天气指数作为分级因子，计算全部时间段火险天气指数和表层可燃物湿度指数，这样就形成了热点在全部时间段火险天气指数和表层可燃物湿度指数空间的分布（图1）。</w:t>
      </w:r>
    </w:p>
    <w:p w14:paraId="481980A8">
      <w:pPr>
        <w:pStyle w:val="2"/>
        <w:jc w:val="center"/>
      </w:pPr>
      <w:r>
        <w:drawing>
          <wp:inline distT="0" distB="0" distL="114300" distR="114300">
            <wp:extent cx="3133090" cy="2129790"/>
            <wp:effectExtent l="0" t="0" r="10160" b="3810"/>
            <wp:docPr id="3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D54D053">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1</w:t>
      </w:r>
      <w:r>
        <w:rPr>
          <w:rFonts w:hint="eastAsia" w:ascii="黑体" w:hAnsi="黑体" w:eastAsia="黑体" w:cs="黑体"/>
          <w:szCs w:val="21"/>
        </w:rPr>
        <w:fldChar w:fldCharType="end"/>
      </w:r>
      <w:r>
        <w:rPr>
          <w:rFonts w:hint="eastAsia"/>
          <w:b/>
          <w:bCs/>
        </w:rPr>
        <w:t xml:space="preserve"> 火灾热点火险指数在指数空间的分布</w:t>
      </w:r>
    </w:p>
    <w:p w14:paraId="22FD9DB8">
      <w:pPr>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2.火险分级计算输入可靠性及结果验证</w:t>
      </w:r>
    </w:p>
    <w:p w14:paraId="333B9971">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为检验相关森林火险等级分析结果的科学性和准确性，项目开展了可燃物湿度传感器检测和验证、表层可燃物湿度指数与可燃物含水率相关性验证，气象数据计算火险天气指数季节性变化等方面的验证，具体如下：</w:t>
      </w:r>
    </w:p>
    <w:p w14:paraId="5FE31096">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（1）可燃物湿度传感器检测和验证</w:t>
      </w:r>
    </w:p>
    <w:p w14:paraId="62EB0C8C">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针对可燃物湿度传感器是否可以有效监测可燃物含水率，项目组委托西南林业大学实验室和应急管理部四川消防研究所进行了检测和验证。目前西南林业大学实验室已经完成了可燃物的监测和验证工作，应急管理部四川消防研究所的检测和验证工作继续进行。检测结果表明，可燃物（标准木）湿度传感器可以较好的监测可燃物湿度，在低湿度区间（质量含水率&lt;15%），测量误差为0.02，适用于北京市森林火险的监测和预警。</w:t>
      </w:r>
    </w:p>
    <w:p w14:paraId="023F430A">
      <w:pPr>
        <w:pStyle w:val="2"/>
        <w:jc w:val="center"/>
      </w:pPr>
      <w:r>
        <w:drawing>
          <wp:inline distT="0" distB="0" distL="114300" distR="114300">
            <wp:extent cx="4324985" cy="2606040"/>
            <wp:effectExtent l="0" t="0" r="0" b="0"/>
            <wp:docPr id="41" name="图片 41" descr="f2a0fce5fa288f577aacf34cb52a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f2a0fce5fa288f577aacf34cb52a7bb"/>
                    <pic:cNvPicPr>
                      <a:picLocks noChangeAspect="1"/>
                    </pic:cNvPicPr>
                  </pic:nvPicPr>
                  <pic:blipFill>
                    <a:blip r:embed="rId6"/>
                    <a:srcRect t="16245"/>
                    <a:stretch>
                      <a:fillRect/>
                    </a:stretch>
                  </pic:blipFill>
                  <pic:spPr>
                    <a:xfrm>
                      <a:off x="0" y="0"/>
                      <a:ext cx="4324985" cy="2606040"/>
                    </a:xfrm>
                    <a:prstGeom prst="rect">
                      <a:avLst/>
                    </a:prstGeom>
                  </pic:spPr>
                </pic:pic>
              </a:graphicData>
            </a:graphic>
          </wp:inline>
        </w:drawing>
      </w:r>
    </w:p>
    <w:p w14:paraId="423A7D59">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3</w:t>
      </w:r>
      <w:r>
        <w:rPr>
          <w:rFonts w:hint="eastAsia" w:ascii="黑体" w:hAnsi="黑体" w:eastAsia="黑体" w:cs="黑体"/>
          <w:szCs w:val="21"/>
        </w:rPr>
        <w:fldChar w:fldCharType="end"/>
      </w:r>
      <w:r>
        <w:rPr>
          <w:rFonts w:hint="eastAsia"/>
          <w:b/>
          <w:bCs/>
        </w:rPr>
        <w:t>检验报告</w:t>
      </w:r>
    </w:p>
    <w:p w14:paraId="5F2962AB">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（2）表层可燃物湿度指数与可燃物含水率相关性验证</w:t>
      </w:r>
    </w:p>
    <w:p w14:paraId="05FA50CA">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针对通过气象因子计算的表层可燃物湿度指数是否可燃物反映可燃物的湿度状况，项目组基于气象因子计算表层可燃物湿度指数，进而通过表层可燃物湿度指数计算可燃物含水率m，m可以表示</w:t>
      </w:r>
      <w:r>
        <w:rPr>
          <w:rFonts w:eastAsia="仿宋"/>
          <w:sz w:val="28"/>
          <w:szCs w:val="28"/>
        </w:rPr>
        <w:t xml:space="preserve">5~16h </w:t>
      </w:r>
      <w:r>
        <w:rPr>
          <w:rFonts w:hint="eastAsia" w:ascii="仿宋" w:hAnsi="仿宋" w:eastAsia="仿宋"/>
          <w:sz w:val="28"/>
          <w:szCs w:val="28"/>
        </w:rPr>
        <w:t>可燃物含水率，与实测10h可燃物含水率进行比较，两者变化趋势一致，表现为强相关关系，表层可燃物湿度指数可以较好的反映可燃物的湿度状况，可以通过这种关系和模型是实现无可燃物含水率监测区域的含水率模拟和预测。</w:t>
      </w:r>
    </w:p>
    <w:p w14:paraId="7F3D7D7B">
      <w:pPr>
        <w:tabs>
          <w:tab w:val="center" w:pos="4201"/>
          <w:tab w:val="right" w:leader="dot" w:pos="9298"/>
        </w:tabs>
        <w:ind w:firstLine="420" w:firstLineChars="200"/>
        <w:jc w:val="center"/>
      </w:pPr>
      <w:r>
        <w:drawing>
          <wp:inline distT="0" distB="0" distL="114300" distR="114300">
            <wp:extent cx="3714750" cy="1964055"/>
            <wp:effectExtent l="0" t="0" r="0" b="17145"/>
            <wp:docPr id="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
                    <pic:cNvPicPr>
                      <a:picLocks noChangeAspect="1"/>
                    </pic:cNvPicPr>
                  </pic:nvPicPr>
                  <pic:blipFill>
                    <a:blip r:embed="rId7"/>
                    <a:stretch>
                      <a:fillRect/>
                    </a:stretch>
                  </pic:blipFill>
                  <pic:spPr>
                    <a:xfrm>
                      <a:off x="0" y="0"/>
                      <a:ext cx="3714750" cy="1964055"/>
                    </a:xfrm>
                    <a:prstGeom prst="rect">
                      <a:avLst/>
                    </a:prstGeom>
                    <a:noFill/>
                    <a:ln>
                      <a:noFill/>
                    </a:ln>
                  </pic:spPr>
                </pic:pic>
              </a:graphicData>
            </a:graphic>
          </wp:inline>
        </w:drawing>
      </w:r>
    </w:p>
    <w:p w14:paraId="6F088CF3">
      <w:pPr>
        <w:jc w:val="center"/>
        <w:rPr>
          <w:rFonts w:ascii="黑体" w:hAnsi="黑体" w:eastAsia="黑体" w:cs="黑体"/>
          <w:szCs w:val="21"/>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4</w:t>
      </w:r>
      <w:r>
        <w:rPr>
          <w:rFonts w:hint="eastAsia" w:ascii="黑体" w:hAnsi="黑体" w:eastAsia="黑体" w:cs="黑体"/>
          <w:szCs w:val="21"/>
        </w:rPr>
        <w:fldChar w:fldCharType="end"/>
      </w:r>
      <w:r>
        <w:rPr>
          <w:rFonts w:hint="eastAsia" w:ascii="黑体" w:hAnsi="黑体" w:eastAsia="黑体" w:cs="黑体"/>
          <w:szCs w:val="21"/>
        </w:rPr>
        <w:t xml:space="preserve"> 可燃物含水率和表层可燃物湿度指数关系</w:t>
      </w:r>
    </w:p>
    <w:p w14:paraId="537DD0FB">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（3）气象数据计算火险天气指数和火灾发生数量季节性变化对比验证</w:t>
      </w:r>
    </w:p>
    <w:p w14:paraId="5F7498EB">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针对通过气象因子计算的火险指数是否可以反映火险的季节性变化，项目组采用20个国家气象站的30年历史气象数据计算火险天气指数，火险天气指数可以较好的反映火灾发生风险的总体水平，并在时间序列与实际发生的火灾数量对比，FWI和火灾数量的季节性变化一致，可以较好地反映出本市的火险期变化。火险天气指数在2月24日开始大幅上升，4月8日至6月3日火险天气指数数值维持最高水平，8月5日达到最低值，2月末至6月末期间，火险天气指数高于非防火期水平，根据FWI的变化可以实现动态防火期的调整。</w:t>
      </w:r>
    </w:p>
    <w:p w14:paraId="2B5E91F0">
      <w:pPr>
        <w:pStyle w:val="2"/>
        <w:jc w:val="center"/>
      </w:pPr>
      <w:r>
        <w:drawing>
          <wp:inline distT="0" distB="0" distL="114300" distR="114300">
            <wp:extent cx="4013200" cy="2227580"/>
            <wp:effectExtent l="0" t="0" r="0" b="0"/>
            <wp:docPr id="6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DEF13">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5</w:t>
      </w:r>
      <w:r>
        <w:rPr>
          <w:rFonts w:hint="eastAsia" w:ascii="黑体" w:hAnsi="黑体" w:eastAsia="黑体" w:cs="黑体"/>
          <w:szCs w:val="21"/>
        </w:rPr>
        <w:fldChar w:fldCharType="end"/>
      </w:r>
      <w:r>
        <w:rPr>
          <w:rFonts w:hint="eastAsia" w:ascii="黑体" w:hAnsi="黑体" w:eastAsia="黑体" w:cs="黑体"/>
          <w:szCs w:val="21"/>
        </w:rPr>
        <w:t xml:space="preserve"> </w:t>
      </w:r>
      <w:r>
        <w:rPr>
          <w:rFonts w:hint="eastAsia"/>
          <w:b/>
          <w:bCs/>
        </w:rPr>
        <w:t>火险天气指数季节性变化</w:t>
      </w:r>
    </w:p>
    <w:p w14:paraId="09B6494F">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（4）森林火灾和火情数据验证火险分级</w:t>
      </w:r>
    </w:p>
    <w:p w14:paraId="551B3F6C">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采用2022-2023年北京的43起火灾和火情数据对火险分级进行验证（图6、图7），计算每起火灾火险天气指数和表层可燃物湿度指数，根据火险天气指数和表层可燃物湿度指数计算43起火灾发生时的火险等级（表1），发生在三级以上火险的森林火灾41起，占火灾总数的95.34%，四级以上火险的森林火灾32起，占火灾总数的74.41%。发生在二级火险的2起，这2起森林火灾火因分别是村民熏肥和雷击火。火险分级可以较好的反映火险客观情况，同时也表明，在低火险条件下也需要加强火源管理。</w:t>
      </w:r>
    </w:p>
    <w:p w14:paraId="5037477B">
      <w:pPr>
        <w:jc w:val="center"/>
        <w:rPr>
          <w:rFonts w:ascii="黑体" w:hAnsi="黑体" w:eastAsia="黑体" w:cs="黑体"/>
          <w:szCs w:val="21"/>
        </w:rPr>
      </w:pPr>
      <w:r>
        <w:rPr>
          <w:rFonts w:hint="eastAsia" w:ascii="黑体" w:hAnsi="黑体" w:eastAsia="黑体" w:cs="黑体"/>
          <w:szCs w:val="21"/>
        </w:rPr>
        <w:t xml:space="preserve">表 </w:t>
      </w:r>
      <w:r>
        <w:rPr>
          <w:rFonts w:hint="eastAsia" w:ascii="黑体" w:hAnsi="黑体" w:eastAsia="黑体" w:cs="黑体"/>
          <w:szCs w:val="21"/>
        </w:rPr>
        <w:fldChar w:fldCharType="begin"/>
      </w:r>
      <w:r>
        <w:rPr>
          <w:rFonts w:hint="eastAsia" w:ascii="黑体" w:hAnsi="黑体" w:eastAsia="黑体" w:cs="黑体"/>
          <w:szCs w:val="21"/>
        </w:rPr>
        <w:instrText xml:space="preserve"> SEQ 表 \* ARABIC </w:instrText>
      </w:r>
      <w:r>
        <w:rPr>
          <w:rFonts w:hint="eastAsia" w:ascii="黑体" w:hAnsi="黑体" w:eastAsia="黑体" w:cs="黑体"/>
          <w:szCs w:val="21"/>
        </w:rPr>
        <w:fldChar w:fldCharType="separate"/>
      </w:r>
      <w:r>
        <w:rPr>
          <w:rFonts w:hint="eastAsia" w:ascii="黑体" w:hAnsi="黑体" w:eastAsia="黑体" w:cs="黑体"/>
          <w:szCs w:val="21"/>
        </w:rPr>
        <w:t>1</w:t>
      </w:r>
      <w:r>
        <w:rPr>
          <w:rFonts w:hint="eastAsia" w:ascii="黑体" w:hAnsi="黑体" w:eastAsia="黑体" w:cs="黑体"/>
          <w:szCs w:val="21"/>
        </w:rPr>
        <w:fldChar w:fldCharType="end"/>
      </w:r>
      <w:r>
        <w:rPr>
          <w:rFonts w:hint="eastAsia" w:ascii="黑体" w:hAnsi="黑体" w:eastAsia="黑体" w:cs="黑体"/>
          <w:szCs w:val="21"/>
        </w:rPr>
        <w:t xml:space="preserve">  火险分级统计</w:t>
      </w:r>
    </w:p>
    <w:tbl>
      <w:tblPr>
        <w:tblStyle w:val="11"/>
        <w:tblW w:w="6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20"/>
        <w:gridCol w:w="2120"/>
      </w:tblGrid>
      <w:tr w14:paraId="1CA8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19" w:type="dxa"/>
            <w:noWrap/>
            <w:vAlign w:val="center"/>
          </w:tcPr>
          <w:p w14:paraId="6C7125DD">
            <w:pPr>
              <w:widowControl/>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火险等级</w:t>
            </w:r>
          </w:p>
        </w:tc>
        <w:tc>
          <w:tcPr>
            <w:tcW w:w="2120" w:type="dxa"/>
            <w:noWrap/>
            <w:vAlign w:val="center"/>
          </w:tcPr>
          <w:p w14:paraId="12B4728F">
            <w:pPr>
              <w:widowControl/>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2120" w:type="dxa"/>
            <w:noWrap/>
            <w:vAlign w:val="center"/>
          </w:tcPr>
          <w:p w14:paraId="03E9C47F">
            <w:pPr>
              <w:widowControl/>
              <w:ind w:firstLine="482" w:firstLineChars="200"/>
              <w:jc w:val="center"/>
              <w:textAlignment w:val="bottom"/>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百分比（%）</w:t>
            </w:r>
          </w:p>
        </w:tc>
      </w:tr>
      <w:tr w14:paraId="2492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center"/>
          </w:tcPr>
          <w:p w14:paraId="2A4EBCD9">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一级</w:t>
            </w:r>
          </w:p>
        </w:tc>
        <w:tc>
          <w:tcPr>
            <w:tcW w:w="2120" w:type="dxa"/>
            <w:noWrap/>
            <w:vAlign w:val="center"/>
          </w:tcPr>
          <w:p w14:paraId="52AFE408">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0</w:t>
            </w:r>
          </w:p>
        </w:tc>
        <w:tc>
          <w:tcPr>
            <w:tcW w:w="2120" w:type="dxa"/>
            <w:noWrap/>
            <w:vAlign w:val="center"/>
          </w:tcPr>
          <w:p w14:paraId="76448D15">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0.00</w:t>
            </w:r>
          </w:p>
        </w:tc>
      </w:tr>
      <w:tr w14:paraId="7D87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center"/>
          </w:tcPr>
          <w:p w14:paraId="29DAD12E">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二级</w:t>
            </w:r>
          </w:p>
        </w:tc>
        <w:tc>
          <w:tcPr>
            <w:tcW w:w="2120" w:type="dxa"/>
            <w:noWrap/>
            <w:vAlign w:val="center"/>
          </w:tcPr>
          <w:p w14:paraId="2A6D1B19">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2</w:t>
            </w:r>
          </w:p>
        </w:tc>
        <w:tc>
          <w:tcPr>
            <w:tcW w:w="2120" w:type="dxa"/>
            <w:noWrap/>
            <w:vAlign w:val="center"/>
          </w:tcPr>
          <w:p w14:paraId="6AB2BBB6">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4.65</w:t>
            </w:r>
          </w:p>
        </w:tc>
      </w:tr>
      <w:tr w14:paraId="1E74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center"/>
          </w:tcPr>
          <w:p w14:paraId="12C89A3D">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三级</w:t>
            </w:r>
          </w:p>
        </w:tc>
        <w:tc>
          <w:tcPr>
            <w:tcW w:w="2120" w:type="dxa"/>
            <w:noWrap/>
            <w:vAlign w:val="center"/>
          </w:tcPr>
          <w:p w14:paraId="1B6C9D42">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9</w:t>
            </w:r>
          </w:p>
        </w:tc>
        <w:tc>
          <w:tcPr>
            <w:tcW w:w="2120" w:type="dxa"/>
            <w:noWrap/>
            <w:vAlign w:val="center"/>
          </w:tcPr>
          <w:p w14:paraId="329A73C8">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20.93</w:t>
            </w:r>
          </w:p>
        </w:tc>
      </w:tr>
      <w:tr w14:paraId="1E14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19" w:type="dxa"/>
            <w:noWrap/>
            <w:vAlign w:val="center"/>
          </w:tcPr>
          <w:p w14:paraId="0E22DAD9">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四级</w:t>
            </w:r>
          </w:p>
        </w:tc>
        <w:tc>
          <w:tcPr>
            <w:tcW w:w="2120" w:type="dxa"/>
            <w:noWrap/>
            <w:vAlign w:val="center"/>
          </w:tcPr>
          <w:p w14:paraId="1EE14020">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17</w:t>
            </w:r>
          </w:p>
        </w:tc>
        <w:tc>
          <w:tcPr>
            <w:tcW w:w="2120" w:type="dxa"/>
            <w:noWrap/>
            <w:vAlign w:val="center"/>
          </w:tcPr>
          <w:p w14:paraId="38CED8B5">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39.53</w:t>
            </w:r>
          </w:p>
        </w:tc>
      </w:tr>
      <w:tr w14:paraId="420F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19" w:type="dxa"/>
            <w:noWrap/>
            <w:vAlign w:val="center"/>
          </w:tcPr>
          <w:p w14:paraId="52F987F1">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五级</w:t>
            </w:r>
          </w:p>
        </w:tc>
        <w:tc>
          <w:tcPr>
            <w:tcW w:w="2120" w:type="dxa"/>
            <w:noWrap/>
            <w:vAlign w:val="center"/>
          </w:tcPr>
          <w:p w14:paraId="070AB37C">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15</w:t>
            </w:r>
          </w:p>
        </w:tc>
        <w:tc>
          <w:tcPr>
            <w:tcW w:w="2120" w:type="dxa"/>
            <w:noWrap/>
            <w:vAlign w:val="center"/>
          </w:tcPr>
          <w:p w14:paraId="7C854CAE">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34.88</w:t>
            </w:r>
          </w:p>
        </w:tc>
      </w:tr>
    </w:tbl>
    <w:p w14:paraId="65B1E0F2">
      <w:pPr>
        <w:tabs>
          <w:tab w:val="center" w:pos="4201"/>
          <w:tab w:val="right" w:leader="dot" w:pos="9298"/>
        </w:tabs>
        <w:ind w:firstLine="420" w:firstLineChars="200"/>
        <w:jc w:val="center"/>
      </w:pPr>
      <w:r>
        <w:drawing>
          <wp:inline distT="0" distB="0" distL="114300" distR="114300">
            <wp:extent cx="4051935" cy="2294255"/>
            <wp:effectExtent l="0" t="0" r="5715" b="10795"/>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563" t="8615" r="964" b="1452"/>
                    <a:stretch>
                      <a:fillRect/>
                    </a:stretch>
                  </pic:blipFill>
                  <pic:spPr>
                    <a:xfrm>
                      <a:off x="0" y="0"/>
                      <a:ext cx="4051935" cy="2294255"/>
                    </a:xfrm>
                    <a:prstGeom prst="rect">
                      <a:avLst/>
                    </a:prstGeom>
                    <a:noFill/>
                  </pic:spPr>
                </pic:pic>
              </a:graphicData>
            </a:graphic>
          </wp:inline>
        </w:drawing>
      </w:r>
    </w:p>
    <w:p w14:paraId="2DE42FA0">
      <w:pPr>
        <w:pStyle w:val="3"/>
        <w:jc w:val="center"/>
        <w:rPr>
          <w:rFonts w:ascii="黑体" w:hAnsi="黑体" w:eastAsia="黑体" w:cs="黑体"/>
          <w:szCs w:val="21"/>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6</w:t>
      </w:r>
      <w:r>
        <w:rPr>
          <w:rFonts w:hint="eastAsia" w:ascii="黑体" w:hAnsi="黑体" w:eastAsia="黑体" w:cs="黑体"/>
          <w:szCs w:val="21"/>
        </w:rPr>
        <w:fldChar w:fldCharType="end"/>
      </w:r>
      <w:r>
        <w:rPr>
          <w:rFonts w:hint="eastAsia" w:ascii="黑体" w:hAnsi="黑体" w:eastAsia="黑体" w:cs="黑体"/>
          <w:szCs w:val="21"/>
        </w:rPr>
        <w:t xml:space="preserve"> 火灾火险指数在风险指数空间分布</w:t>
      </w:r>
    </w:p>
    <w:p w14:paraId="0FAF59C4">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5</w:t>
      </w:r>
      <w:r>
        <w:rPr>
          <w:rFonts w:hint="eastAsia" w:ascii="仿宋" w:hAnsi="仿宋" w:eastAsia="仿宋"/>
          <w:b/>
          <w:bCs/>
          <w:sz w:val="28"/>
          <w:szCs w:val="28"/>
        </w:rPr>
        <w:t>）起火时可燃物含水率验证</w:t>
      </w:r>
    </w:p>
    <w:p w14:paraId="777BC09C">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以2022-2023年北京市发生的43起火灾和火情为验证数据，选择附近有火险自动监测站的12起火灾，提取火灾发生当日监测到可燃物含水率（表3），11起火灾发生时10h可燃物含水率在8%以下，只有1起为8.72%,可燃物含水率可以比较好的反映火灾发生的风险。以华林中心站为例，一年当中30%的时间可燃物含水率监测数据低于8%，6%的时间可燃物含水率监测数据低于6%，这段时间可燃物容易点燃，火灾发生风险比较高。</w:t>
      </w:r>
    </w:p>
    <w:p w14:paraId="57721450">
      <w:pPr>
        <w:spacing w:line="360" w:lineRule="auto"/>
        <w:jc w:val="center"/>
        <w:rPr>
          <w:rFonts w:ascii="黑体" w:hAnsi="黑体" w:eastAsia="黑体" w:cs="黑体"/>
          <w:szCs w:val="21"/>
        </w:rPr>
      </w:pPr>
      <w:r>
        <w:rPr>
          <w:rFonts w:hint="eastAsia" w:ascii="黑体" w:hAnsi="黑体" w:eastAsia="黑体" w:cs="黑体"/>
          <w:szCs w:val="21"/>
        </w:rPr>
        <w:t xml:space="preserve">表 </w:t>
      </w:r>
      <w:r>
        <w:rPr>
          <w:rFonts w:hint="eastAsia" w:ascii="黑体" w:hAnsi="黑体" w:eastAsia="黑体" w:cs="黑体"/>
          <w:szCs w:val="21"/>
        </w:rPr>
        <w:fldChar w:fldCharType="begin"/>
      </w:r>
      <w:r>
        <w:rPr>
          <w:rFonts w:hint="eastAsia" w:ascii="黑体" w:hAnsi="黑体" w:eastAsia="黑体" w:cs="黑体"/>
          <w:szCs w:val="21"/>
        </w:rPr>
        <w:instrText xml:space="preserve"> SEQ 表 \* ARABIC </w:instrText>
      </w:r>
      <w:r>
        <w:rPr>
          <w:rFonts w:hint="eastAsia" w:ascii="黑体" w:hAnsi="黑体" w:eastAsia="黑体" w:cs="黑体"/>
          <w:szCs w:val="21"/>
        </w:rPr>
        <w:fldChar w:fldCharType="separate"/>
      </w:r>
      <w:r>
        <w:rPr>
          <w:rFonts w:hint="eastAsia" w:ascii="黑体" w:hAnsi="黑体" w:eastAsia="黑体" w:cs="黑体"/>
          <w:szCs w:val="21"/>
        </w:rPr>
        <w:t>3</w:t>
      </w:r>
      <w:r>
        <w:rPr>
          <w:rFonts w:hint="eastAsia" w:ascii="黑体" w:hAnsi="黑体" w:eastAsia="黑体" w:cs="黑体"/>
          <w:szCs w:val="21"/>
        </w:rPr>
        <w:fldChar w:fldCharType="end"/>
      </w:r>
      <w:r>
        <w:rPr>
          <w:rFonts w:hint="eastAsia" w:ascii="黑体" w:hAnsi="黑体" w:eastAsia="黑体" w:cs="黑体"/>
          <w:szCs w:val="21"/>
        </w:rPr>
        <w:t>火灾发生时可燃物含水率</w:t>
      </w:r>
    </w:p>
    <w:tbl>
      <w:tblPr>
        <w:tblStyle w:val="11"/>
        <w:tblW w:w="7720" w:type="dxa"/>
        <w:jc w:val="center"/>
        <w:tblLayout w:type="fixed"/>
        <w:tblCellMar>
          <w:top w:w="0" w:type="dxa"/>
          <w:left w:w="108" w:type="dxa"/>
          <w:bottom w:w="0" w:type="dxa"/>
          <w:right w:w="108" w:type="dxa"/>
        </w:tblCellMar>
      </w:tblPr>
      <w:tblGrid>
        <w:gridCol w:w="1048"/>
        <w:gridCol w:w="1574"/>
        <w:gridCol w:w="1829"/>
        <w:gridCol w:w="1193"/>
        <w:gridCol w:w="2076"/>
      </w:tblGrid>
      <w:tr w14:paraId="424AA0AE">
        <w:tblPrEx>
          <w:tblCellMar>
            <w:top w:w="0" w:type="dxa"/>
            <w:left w:w="108" w:type="dxa"/>
            <w:bottom w:w="0" w:type="dxa"/>
            <w:right w:w="108" w:type="dxa"/>
          </w:tblCellMar>
        </w:tblPrEx>
        <w:trPr>
          <w:trHeight w:val="312" w:hRule="atLeast"/>
          <w:tblHeader/>
          <w:jc w:val="center"/>
        </w:trPr>
        <w:tc>
          <w:tcPr>
            <w:tcW w:w="1048" w:type="dxa"/>
            <w:vMerge w:val="restart"/>
            <w:tcBorders>
              <w:top w:val="single" w:color="000000" w:sz="4" w:space="0"/>
              <w:left w:val="single" w:color="000000" w:sz="4" w:space="0"/>
              <w:bottom w:val="single" w:color="000000" w:sz="4" w:space="0"/>
              <w:right w:val="single" w:color="000000" w:sz="4" w:space="0"/>
            </w:tcBorders>
            <w:vAlign w:val="center"/>
          </w:tcPr>
          <w:p w14:paraId="785BA78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编号</w:t>
            </w:r>
          </w:p>
        </w:tc>
        <w:tc>
          <w:tcPr>
            <w:tcW w:w="1574" w:type="dxa"/>
            <w:vMerge w:val="restart"/>
            <w:tcBorders>
              <w:top w:val="single" w:color="000000" w:sz="4" w:space="0"/>
              <w:left w:val="single" w:color="000000" w:sz="4" w:space="0"/>
              <w:bottom w:val="single" w:color="000000" w:sz="4" w:space="0"/>
              <w:right w:val="single" w:color="000000" w:sz="4" w:space="0"/>
            </w:tcBorders>
            <w:vAlign w:val="center"/>
          </w:tcPr>
          <w:p w14:paraId="114F989C">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日期</w:t>
            </w: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14:paraId="7E16230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位置</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14:paraId="5900125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起火时间</w:t>
            </w:r>
          </w:p>
        </w:tc>
        <w:tc>
          <w:tcPr>
            <w:tcW w:w="2076" w:type="dxa"/>
            <w:vMerge w:val="restart"/>
            <w:tcBorders>
              <w:top w:val="single" w:color="000000" w:sz="4" w:space="0"/>
              <w:left w:val="single" w:color="000000" w:sz="4" w:space="0"/>
              <w:bottom w:val="single" w:color="000000" w:sz="4" w:space="0"/>
              <w:right w:val="single" w:color="000000" w:sz="4" w:space="0"/>
            </w:tcBorders>
            <w:vAlign w:val="center"/>
          </w:tcPr>
          <w:p w14:paraId="542941C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可燃物湿度（%）</w:t>
            </w:r>
          </w:p>
        </w:tc>
      </w:tr>
      <w:tr w14:paraId="5BDBC585">
        <w:tblPrEx>
          <w:tblCellMar>
            <w:top w:w="0" w:type="dxa"/>
            <w:left w:w="108" w:type="dxa"/>
            <w:bottom w:w="0" w:type="dxa"/>
            <w:right w:w="108" w:type="dxa"/>
          </w:tblCellMar>
        </w:tblPrEx>
        <w:trPr>
          <w:trHeight w:val="312" w:hRule="atLeast"/>
          <w:tblHeader/>
          <w:jc w:val="center"/>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14:paraId="00955C6B">
            <w:pPr>
              <w:widowControl/>
              <w:jc w:val="center"/>
              <w:rPr>
                <w:rFonts w:ascii="宋体" w:hAnsi="宋体" w:cs="宋体"/>
                <w:color w:val="000000"/>
                <w:sz w:val="24"/>
                <w:szCs w:val="24"/>
              </w:rPr>
            </w:pP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14:paraId="6820E47A">
            <w:pPr>
              <w:widowControl/>
              <w:jc w:val="center"/>
              <w:rPr>
                <w:rFonts w:ascii="宋体" w:hAnsi="宋体" w:cs="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14:paraId="5E31E051">
            <w:pPr>
              <w:widowControl/>
              <w:jc w:val="center"/>
              <w:rPr>
                <w:rFonts w:ascii="宋体" w:hAnsi="宋体" w:cs="宋体"/>
                <w:color w:val="000000"/>
                <w:sz w:val="24"/>
                <w:szCs w:val="24"/>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14:paraId="76ED65B0">
            <w:pPr>
              <w:widowControl/>
              <w:jc w:val="center"/>
              <w:rPr>
                <w:rFonts w:ascii="宋体" w:hAnsi="宋体" w:cs="宋体"/>
                <w:color w:val="000000"/>
                <w:sz w:val="24"/>
                <w:szCs w:val="24"/>
              </w:rPr>
            </w:pPr>
          </w:p>
        </w:tc>
        <w:tc>
          <w:tcPr>
            <w:tcW w:w="2076" w:type="dxa"/>
            <w:vMerge w:val="continue"/>
            <w:tcBorders>
              <w:top w:val="single" w:color="000000" w:sz="4" w:space="0"/>
              <w:left w:val="single" w:color="000000" w:sz="4" w:space="0"/>
              <w:bottom w:val="single" w:color="000000" w:sz="4" w:space="0"/>
              <w:right w:val="single" w:color="000000" w:sz="4" w:space="0"/>
            </w:tcBorders>
            <w:vAlign w:val="center"/>
          </w:tcPr>
          <w:p w14:paraId="47E5E047">
            <w:pPr>
              <w:widowControl/>
              <w:jc w:val="center"/>
              <w:rPr>
                <w:rFonts w:ascii="宋体" w:hAnsi="宋体" w:cs="宋体"/>
                <w:color w:val="000000"/>
                <w:sz w:val="24"/>
                <w:szCs w:val="24"/>
              </w:rPr>
            </w:pPr>
          </w:p>
        </w:tc>
      </w:tr>
      <w:tr w14:paraId="5F576A0D">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6E41A48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74" w:type="dxa"/>
            <w:tcBorders>
              <w:top w:val="single" w:color="000000" w:sz="4" w:space="0"/>
              <w:left w:val="single" w:color="000000" w:sz="4" w:space="0"/>
              <w:bottom w:val="single" w:color="000000" w:sz="4" w:space="0"/>
              <w:right w:val="single" w:color="000000" w:sz="4" w:space="0"/>
            </w:tcBorders>
            <w:vAlign w:val="center"/>
          </w:tcPr>
          <w:p w14:paraId="31DE0CAA">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2023.3.7</w:t>
            </w:r>
          </w:p>
        </w:tc>
        <w:tc>
          <w:tcPr>
            <w:tcW w:w="1829" w:type="dxa"/>
            <w:tcBorders>
              <w:top w:val="single" w:color="000000" w:sz="4" w:space="0"/>
              <w:left w:val="single" w:color="000000" w:sz="4" w:space="0"/>
              <w:bottom w:val="single" w:color="000000" w:sz="4" w:space="0"/>
              <w:right w:val="single" w:color="000000" w:sz="4" w:space="0"/>
            </w:tcBorders>
            <w:vAlign w:val="center"/>
          </w:tcPr>
          <w:p w14:paraId="719D00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温泉镇</w:t>
            </w:r>
          </w:p>
        </w:tc>
        <w:tc>
          <w:tcPr>
            <w:tcW w:w="1193" w:type="dxa"/>
            <w:tcBorders>
              <w:top w:val="single" w:color="000000" w:sz="4" w:space="0"/>
              <w:left w:val="single" w:color="000000" w:sz="4" w:space="0"/>
              <w:bottom w:val="single" w:color="000000" w:sz="4" w:space="0"/>
              <w:right w:val="single" w:color="000000" w:sz="4" w:space="0"/>
            </w:tcBorders>
            <w:vAlign w:val="center"/>
          </w:tcPr>
          <w:p w14:paraId="6D404F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20:45</w:t>
            </w:r>
          </w:p>
        </w:tc>
        <w:tc>
          <w:tcPr>
            <w:tcW w:w="2076" w:type="dxa"/>
            <w:tcBorders>
              <w:top w:val="single" w:color="000000" w:sz="4" w:space="0"/>
              <w:left w:val="single" w:color="000000" w:sz="4" w:space="0"/>
              <w:bottom w:val="single" w:color="000000" w:sz="4" w:space="0"/>
              <w:right w:val="single" w:color="000000" w:sz="4" w:space="0"/>
            </w:tcBorders>
            <w:vAlign w:val="center"/>
          </w:tcPr>
          <w:p w14:paraId="5AB2656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6.8</w:t>
            </w:r>
          </w:p>
        </w:tc>
      </w:tr>
      <w:tr w14:paraId="6B5F32BD">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5DCEA99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574" w:type="dxa"/>
            <w:tcBorders>
              <w:top w:val="single" w:color="000000" w:sz="4" w:space="0"/>
              <w:left w:val="single" w:color="000000" w:sz="4" w:space="0"/>
              <w:bottom w:val="single" w:color="000000" w:sz="4" w:space="0"/>
              <w:right w:val="single" w:color="000000" w:sz="4" w:space="0"/>
            </w:tcBorders>
            <w:vAlign w:val="center"/>
          </w:tcPr>
          <w:p w14:paraId="18A2583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2023.3.25</w:t>
            </w:r>
          </w:p>
        </w:tc>
        <w:tc>
          <w:tcPr>
            <w:tcW w:w="1829" w:type="dxa"/>
            <w:tcBorders>
              <w:top w:val="single" w:color="000000" w:sz="4" w:space="0"/>
              <w:left w:val="single" w:color="000000" w:sz="4" w:space="0"/>
              <w:bottom w:val="single" w:color="000000" w:sz="4" w:space="0"/>
              <w:right w:val="single" w:color="000000" w:sz="4" w:space="0"/>
            </w:tcBorders>
            <w:vAlign w:val="center"/>
          </w:tcPr>
          <w:p w14:paraId="74BF03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南窖</w:t>
            </w:r>
          </w:p>
        </w:tc>
        <w:tc>
          <w:tcPr>
            <w:tcW w:w="1193" w:type="dxa"/>
            <w:tcBorders>
              <w:top w:val="single" w:color="000000" w:sz="4" w:space="0"/>
              <w:left w:val="single" w:color="000000" w:sz="4" w:space="0"/>
              <w:bottom w:val="single" w:color="000000" w:sz="4" w:space="0"/>
              <w:right w:val="single" w:color="000000" w:sz="4" w:space="0"/>
            </w:tcBorders>
            <w:vAlign w:val="center"/>
          </w:tcPr>
          <w:p w14:paraId="342CA65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10:16</w:t>
            </w:r>
          </w:p>
        </w:tc>
        <w:tc>
          <w:tcPr>
            <w:tcW w:w="2076" w:type="dxa"/>
            <w:tcBorders>
              <w:top w:val="single" w:color="000000" w:sz="4" w:space="0"/>
              <w:left w:val="single" w:color="000000" w:sz="4" w:space="0"/>
              <w:bottom w:val="single" w:color="000000" w:sz="4" w:space="0"/>
              <w:right w:val="single" w:color="000000" w:sz="4" w:space="0"/>
            </w:tcBorders>
            <w:vAlign w:val="center"/>
          </w:tcPr>
          <w:p w14:paraId="61EC218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7.3</w:t>
            </w:r>
          </w:p>
        </w:tc>
      </w:tr>
      <w:tr w14:paraId="702964C8">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629866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574" w:type="dxa"/>
            <w:tcBorders>
              <w:top w:val="single" w:color="000000" w:sz="4" w:space="0"/>
              <w:left w:val="single" w:color="000000" w:sz="4" w:space="0"/>
              <w:bottom w:val="single" w:color="000000" w:sz="4" w:space="0"/>
              <w:right w:val="single" w:color="000000" w:sz="4" w:space="0"/>
            </w:tcBorders>
            <w:vAlign w:val="center"/>
          </w:tcPr>
          <w:p w14:paraId="6A89E8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2023.3.25</w:t>
            </w:r>
          </w:p>
        </w:tc>
        <w:tc>
          <w:tcPr>
            <w:tcW w:w="1829" w:type="dxa"/>
            <w:tcBorders>
              <w:top w:val="single" w:color="000000" w:sz="4" w:space="0"/>
              <w:left w:val="single" w:color="000000" w:sz="4" w:space="0"/>
              <w:bottom w:val="single" w:color="000000" w:sz="4" w:space="0"/>
              <w:right w:val="single" w:color="000000" w:sz="4" w:space="0"/>
            </w:tcBorders>
            <w:vAlign w:val="center"/>
          </w:tcPr>
          <w:p w14:paraId="367B45B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罗营</w:t>
            </w:r>
          </w:p>
        </w:tc>
        <w:tc>
          <w:tcPr>
            <w:tcW w:w="1193" w:type="dxa"/>
            <w:tcBorders>
              <w:top w:val="single" w:color="000000" w:sz="4" w:space="0"/>
              <w:left w:val="single" w:color="000000" w:sz="4" w:space="0"/>
              <w:bottom w:val="single" w:color="000000" w:sz="4" w:space="0"/>
              <w:right w:val="single" w:color="000000" w:sz="4" w:space="0"/>
            </w:tcBorders>
            <w:vAlign w:val="center"/>
          </w:tcPr>
          <w:p w14:paraId="21A8E34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15:28</w:t>
            </w:r>
          </w:p>
        </w:tc>
        <w:tc>
          <w:tcPr>
            <w:tcW w:w="2076" w:type="dxa"/>
            <w:tcBorders>
              <w:top w:val="single" w:color="000000" w:sz="4" w:space="0"/>
              <w:left w:val="single" w:color="000000" w:sz="4" w:space="0"/>
              <w:bottom w:val="single" w:color="000000" w:sz="4" w:space="0"/>
              <w:right w:val="single" w:color="000000" w:sz="4" w:space="0"/>
            </w:tcBorders>
            <w:vAlign w:val="center"/>
          </w:tcPr>
          <w:p w14:paraId="1E3E6A4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4.4</w:t>
            </w:r>
          </w:p>
        </w:tc>
      </w:tr>
      <w:tr w14:paraId="65E07A0A">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9790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574" w:type="dxa"/>
            <w:tcBorders>
              <w:top w:val="single" w:color="000000" w:sz="4" w:space="0"/>
              <w:left w:val="single" w:color="000000" w:sz="4" w:space="0"/>
              <w:bottom w:val="single" w:color="000000" w:sz="4" w:space="0"/>
              <w:right w:val="single" w:color="000000" w:sz="4" w:space="0"/>
            </w:tcBorders>
            <w:vAlign w:val="center"/>
          </w:tcPr>
          <w:p w14:paraId="4E9551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2023.3.25</w:t>
            </w:r>
          </w:p>
        </w:tc>
        <w:tc>
          <w:tcPr>
            <w:tcW w:w="1829" w:type="dxa"/>
            <w:tcBorders>
              <w:top w:val="single" w:color="000000" w:sz="4" w:space="0"/>
              <w:left w:val="single" w:color="000000" w:sz="4" w:space="0"/>
              <w:bottom w:val="single" w:color="000000" w:sz="4" w:space="0"/>
              <w:right w:val="single" w:color="000000" w:sz="4" w:space="0"/>
            </w:tcBorders>
            <w:vAlign w:val="center"/>
          </w:tcPr>
          <w:p w14:paraId="4D3624D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金顶街街道</w:t>
            </w:r>
          </w:p>
        </w:tc>
        <w:tc>
          <w:tcPr>
            <w:tcW w:w="1193" w:type="dxa"/>
            <w:tcBorders>
              <w:top w:val="single" w:color="000000" w:sz="4" w:space="0"/>
              <w:left w:val="single" w:color="000000" w:sz="4" w:space="0"/>
              <w:bottom w:val="single" w:color="000000" w:sz="4" w:space="0"/>
              <w:right w:val="single" w:color="000000" w:sz="4" w:space="0"/>
            </w:tcBorders>
            <w:vAlign w:val="center"/>
          </w:tcPr>
          <w:p w14:paraId="2130AAB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16:55</w:t>
            </w:r>
          </w:p>
        </w:tc>
        <w:tc>
          <w:tcPr>
            <w:tcW w:w="2076" w:type="dxa"/>
            <w:tcBorders>
              <w:top w:val="single" w:color="000000" w:sz="4" w:space="0"/>
              <w:left w:val="single" w:color="000000" w:sz="4" w:space="0"/>
              <w:bottom w:val="single" w:color="000000" w:sz="4" w:space="0"/>
              <w:right w:val="single" w:color="000000" w:sz="4" w:space="0"/>
            </w:tcBorders>
            <w:vAlign w:val="center"/>
          </w:tcPr>
          <w:p w14:paraId="2B6A41F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4.5</w:t>
            </w:r>
          </w:p>
        </w:tc>
      </w:tr>
      <w:tr w14:paraId="256880F0">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6F90B7F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574" w:type="dxa"/>
            <w:tcBorders>
              <w:top w:val="single" w:color="000000" w:sz="4" w:space="0"/>
              <w:left w:val="single" w:color="000000" w:sz="4" w:space="0"/>
              <w:bottom w:val="single" w:color="000000" w:sz="4" w:space="0"/>
              <w:right w:val="single" w:color="000000" w:sz="4" w:space="0"/>
            </w:tcBorders>
            <w:vAlign w:val="center"/>
          </w:tcPr>
          <w:p w14:paraId="39B969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2023.3.27</w:t>
            </w:r>
          </w:p>
        </w:tc>
        <w:tc>
          <w:tcPr>
            <w:tcW w:w="1829" w:type="dxa"/>
            <w:tcBorders>
              <w:top w:val="single" w:color="000000" w:sz="4" w:space="0"/>
              <w:left w:val="single" w:color="000000" w:sz="4" w:space="0"/>
              <w:bottom w:val="single" w:color="000000" w:sz="4" w:space="0"/>
              <w:right w:val="single" w:color="000000" w:sz="4" w:space="0"/>
            </w:tcBorders>
            <w:vAlign w:val="center"/>
          </w:tcPr>
          <w:p w14:paraId="00F898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金海湖</w:t>
            </w:r>
          </w:p>
        </w:tc>
        <w:tc>
          <w:tcPr>
            <w:tcW w:w="1193" w:type="dxa"/>
            <w:tcBorders>
              <w:top w:val="single" w:color="000000" w:sz="4" w:space="0"/>
              <w:left w:val="single" w:color="000000" w:sz="4" w:space="0"/>
              <w:bottom w:val="single" w:color="000000" w:sz="4" w:space="0"/>
              <w:right w:val="single" w:color="000000" w:sz="4" w:space="0"/>
            </w:tcBorders>
            <w:vAlign w:val="center"/>
          </w:tcPr>
          <w:p w14:paraId="4777F1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13:57</w:t>
            </w:r>
          </w:p>
        </w:tc>
        <w:tc>
          <w:tcPr>
            <w:tcW w:w="2076" w:type="dxa"/>
            <w:tcBorders>
              <w:top w:val="single" w:color="000000" w:sz="4" w:space="0"/>
              <w:left w:val="single" w:color="000000" w:sz="4" w:space="0"/>
              <w:bottom w:val="single" w:color="000000" w:sz="4" w:space="0"/>
              <w:right w:val="single" w:color="000000" w:sz="4" w:space="0"/>
            </w:tcBorders>
            <w:vAlign w:val="center"/>
          </w:tcPr>
          <w:p w14:paraId="75E84B9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w:t>
            </w:r>
          </w:p>
        </w:tc>
      </w:tr>
      <w:tr w14:paraId="5EDD1DA6">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702721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574" w:type="dxa"/>
            <w:tcBorders>
              <w:top w:val="single" w:color="000000" w:sz="4" w:space="0"/>
              <w:left w:val="single" w:color="000000" w:sz="4" w:space="0"/>
              <w:bottom w:val="single" w:color="000000" w:sz="4" w:space="0"/>
              <w:right w:val="single" w:color="000000" w:sz="4" w:space="0"/>
            </w:tcBorders>
            <w:vAlign w:val="center"/>
          </w:tcPr>
          <w:p w14:paraId="712D2D9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2023.3.31</w:t>
            </w:r>
          </w:p>
        </w:tc>
        <w:tc>
          <w:tcPr>
            <w:tcW w:w="1829" w:type="dxa"/>
            <w:tcBorders>
              <w:top w:val="single" w:color="000000" w:sz="4" w:space="0"/>
              <w:left w:val="single" w:color="000000" w:sz="4" w:space="0"/>
              <w:bottom w:val="single" w:color="000000" w:sz="4" w:space="0"/>
              <w:right w:val="single" w:color="000000" w:sz="4" w:space="0"/>
            </w:tcBorders>
            <w:vAlign w:val="center"/>
          </w:tcPr>
          <w:p w14:paraId="4299B6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妙峰山</w:t>
            </w:r>
          </w:p>
        </w:tc>
        <w:tc>
          <w:tcPr>
            <w:tcW w:w="1193" w:type="dxa"/>
            <w:tcBorders>
              <w:top w:val="single" w:color="000000" w:sz="4" w:space="0"/>
              <w:left w:val="single" w:color="000000" w:sz="4" w:space="0"/>
              <w:bottom w:val="single" w:color="000000" w:sz="4" w:space="0"/>
              <w:right w:val="single" w:color="000000" w:sz="4" w:space="0"/>
            </w:tcBorders>
            <w:vAlign w:val="center"/>
          </w:tcPr>
          <w:p w14:paraId="64B1C04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10:20</w:t>
            </w:r>
          </w:p>
        </w:tc>
        <w:tc>
          <w:tcPr>
            <w:tcW w:w="2076" w:type="dxa"/>
            <w:tcBorders>
              <w:top w:val="single" w:color="000000" w:sz="4" w:space="0"/>
              <w:left w:val="single" w:color="000000" w:sz="4" w:space="0"/>
              <w:bottom w:val="single" w:color="000000" w:sz="4" w:space="0"/>
              <w:right w:val="single" w:color="000000" w:sz="4" w:space="0"/>
            </w:tcBorders>
            <w:vAlign w:val="center"/>
          </w:tcPr>
          <w:p w14:paraId="02F9C39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7.9</w:t>
            </w:r>
          </w:p>
        </w:tc>
      </w:tr>
      <w:tr w14:paraId="01771868">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3A79F67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574" w:type="dxa"/>
            <w:tcBorders>
              <w:top w:val="single" w:color="000000" w:sz="4" w:space="0"/>
              <w:left w:val="single" w:color="000000" w:sz="4" w:space="0"/>
              <w:bottom w:val="single" w:color="000000" w:sz="4" w:space="0"/>
              <w:right w:val="single" w:color="000000" w:sz="4" w:space="0"/>
            </w:tcBorders>
            <w:vAlign w:val="center"/>
          </w:tcPr>
          <w:p w14:paraId="096D82A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2023.4.8</w:t>
            </w:r>
          </w:p>
        </w:tc>
        <w:tc>
          <w:tcPr>
            <w:tcW w:w="1829" w:type="dxa"/>
            <w:tcBorders>
              <w:top w:val="single" w:color="000000" w:sz="4" w:space="0"/>
              <w:left w:val="single" w:color="000000" w:sz="4" w:space="0"/>
              <w:bottom w:val="single" w:color="000000" w:sz="4" w:space="0"/>
              <w:right w:val="single" w:color="000000" w:sz="4" w:space="0"/>
            </w:tcBorders>
            <w:vAlign w:val="center"/>
          </w:tcPr>
          <w:p w14:paraId="41D19E6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史家营</w:t>
            </w:r>
          </w:p>
        </w:tc>
        <w:tc>
          <w:tcPr>
            <w:tcW w:w="1193" w:type="dxa"/>
            <w:tcBorders>
              <w:top w:val="single" w:color="000000" w:sz="4" w:space="0"/>
              <w:left w:val="single" w:color="000000" w:sz="4" w:space="0"/>
              <w:bottom w:val="single" w:color="000000" w:sz="4" w:space="0"/>
              <w:right w:val="single" w:color="000000" w:sz="4" w:space="0"/>
            </w:tcBorders>
            <w:vAlign w:val="center"/>
          </w:tcPr>
          <w:p w14:paraId="311F036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12:34</w:t>
            </w:r>
          </w:p>
        </w:tc>
        <w:tc>
          <w:tcPr>
            <w:tcW w:w="2076" w:type="dxa"/>
            <w:tcBorders>
              <w:top w:val="single" w:color="000000" w:sz="4" w:space="0"/>
              <w:left w:val="single" w:color="000000" w:sz="4" w:space="0"/>
              <w:bottom w:val="single" w:color="000000" w:sz="4" w:space="0"/>
              <w:right w:val="single" w:color="000000" w:sz="4" w:space="0"/>
            </w:tcBorders>
            <w:vAlign w:val="center"/>
          </w:tcPr>
          <w:p w14:paraId="35173DB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8.7</w:t>
            </w:r>
          </w:p>
        </w:tc>
      </w:tr>
      <w:tr w14:paraId="344439A5">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3CBF0EF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574" w:type="dxa"/>
            <w:tcBorders>
              <w:top w:val="single" w:color="000000" w:sz="4" w:space="0"/>
              <w:left w:val="single" w:color="000000" w:sz="4" w:space="0"/>
              <w:bottom w:val="single" w:color="000000" w:sz="4" w:space="0"/>
              <w:right w:val="single" w:color="000000" w:sz="4" w:space="0"/>
            </w:tcBorders>
            <w:vAlign w:val="center"/>
          </w:tcPr>
          <w:p w14:paraId="71EC534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2023.4.8</w:t>
            </w:r>
          </w:p>
        </w:tc>
        <w:tc>
          <w:tcPr>
            <w:tcW w:w="1829" w:type="dxa"/>
            <w:tcBorders>
              <w:top w:val="single" w:color="000000" w:sz="4" w:space="0"/>
              <w:left w:val="single" w:color="000000" w:sz="4" w:space="0"/>
              <w:bottom w:val="single" w:color="000000" w:sz="4" w:space="0"/>
              <w:right w:val="single" w:color="000000" w:sz="4" w:space="0"/>
            </w:tcBorders>
            <w:vAlign w:val="center"/>
          </w:tcPr>
          <w:p w14:paraId="258EC35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潭柘寺</w:t>
            </w:r>
          </w:p>
        </w:tc>
        <w:tc>
          <w:tcPr>
            <w:tcW w:w="1193" w:type="dxa"/>
            <w:tcBorders>
              <w:top w:val="single" w:color="000000" w:sz="4" w:space="0"/>
              <w:left w:val="single" w:color="000000" w:sz="4" w:space="0"/>
              <w:bottom w:val="single" w:color="000000" w:sz="4" w:space="0"/>
              <w:right w:val="single" w:color="000000" w:sz="4" w:space="0"/>
            </w:tcBorders>
            <w:vAlign w:val="center"/>
          </w:tcPr>
          <w:p w14:paraId="412922E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20:30</w:t>
            </w:r>
          </w:p>
        </w:tc>
        <w:tc>
          <w:tcPr>
            <w:tcW w:w="2076" w:type="dxa"/>
            <w:tcBorders>
              <w:top w:val="single" w:color="000000" w:sz="4" w:space="0"/>
              <w:left w:val="single" w:color="000000" w:sz="4" w:space="0"/>
              <w:bottom w:val="single" w:color="000000" w:sz="4" w:space="0"/>
              <w:right w:val="single" w:color="000000" w:sz="4" w:space="0"/>
            </w:tcBorders>
            <w:vAlign w:val="center"/>
          </w:tcPr>
          <w:p w14:paraId="5D89FDF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6.2</w:t>
            </w:r>
          </w:p>
        </w:tc>
      </w:tr>
      <w:tr w14:paraId="5866DFF1">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01F33B2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574" w:type="dxa"/>
            <w:tcBorders>
              <w:top w:val="single" w:color="000000" w:sz="4" w:space="0"/>
              <w:left w:val="single" w:color="000000" w:sz="4" w:space="0"/>
              <w:bottom w:val="single" w:color="000000" w:sz="4" w:space="0"/>
              <w:right w:val="single" w:color="000000" w:sz="4" w:space="0"/>
            </w:tcBorders>
            <w:vAlign w:val="center"/>
          </w:tcPr>
          <w:p w14:paraId="225AA97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2023.5.14</w:t>
            </w:r>
          </w:p>
        </w:tc>
        <w:tc>
          <w:tcPr>
            <w:tcW w:w="1829" w:type="dxa"/>
            <w:tcBorders>
              <w:top w:val="single" w:color="000000" w:sz="4" w:space="0"/>
              <w:left w:val="single" w:color="000000" w:sz="4" w:space="0"/>
              <w:bottom w:val="single" w:color="000000" w:sz="4" w:space="0"/>
              <w:right w:val="single" w:color="000000" w:sz="4" w:space="0"/>
            </w:tcBorders>
            <w:vAlign w:val="center"/>
          </w:tcPr>
          <w:p w14:paraId="105673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金海湖</w:t>
            </w:r>
          </w:p>
        </w:tc>
        <w:tc>
          <w:tcPr>
            <w:tcW w:w="1193" w:type="dxa"/>
            <w:tcBorders>
              <w:top w:val="single" w:color="000000" w:sz="4" w:space="0"/>
              <w:left w:val="single" w:color="000000" w:sz="4" w:space="0"/>
              <w:bottom w:val="single" w:color="000000" w:sz="4" w:space="0"/>
              <w:right w:val="single" w:color="000000" w:sz="4" w:space="0"/>
            </w:tcBorders>
            <w:vAlign w:val="center"/>
          </w:tcPr>
          <w:p w14:paraId="087F66C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12:54</w:t>
            </w:r>
          </w:p>
        </w:tc>
        <w:tc>
          <w:tcPr>
            <w:tcW w:w="2076" w:type="dxa"/>
            <w:tcBorders>
              <w:top w:val="single" w:color="000000" w:sz="4" w:space="0"/>
              <w:left w:val="single" w:color="000000" w:sz="4" w:space="0"/>
              <w:bottom w:val="single" w:color="000000" w:sz="4" w:space="0"/>
              <w:right w:val="single" w:color="000000" w:sz="4" w:space="0"/>
            </w:tcBorders>
            <w:vAlign w:val="center"/>
          </w:tcPr>
          <w:p w14:paraId="36BE730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7.1</w:t>
            </w:r>
          </w:p>
        </w:tc>
      </w:tr>
      <w:tr w14:paraId="1B5A3C1F">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D5D46D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574" w:type="dxa"/>
            <w:tcBorders>
              <w:top w:val="single" w:color="000000" w:sz="4" w:space="0"/>
              <w:left w:val="single" w:color="000000" w:sz="4" w:space="0"/>
              <w:bottom w:val="single" w:color="000000" w:sz="4" w:space="0"/>
              <w:right w:val="single" w:color="000000" w:sz="4" w:space="0"/>
            </w:tcBorders>
            <w:vAlign w:val="center"/>
          </w:tcPr>
          <w:p w14:paraId="59B4468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2023.6.4</w:t>
            </w:r>
          </w:p>
        </w:tc>
        <w:tc>
          <w:tcPr>
            <w:tcW w:w="1829" w:type="dxa"/>
            <w:tcBorders>
              <w:top w:val="single" w:color="000000" w:sz="4" w:space="0"/>
              <w:left w:val="single" w:color="000000" w:sz="4" w:space="0"/>
              <w:bottom w:val="single" w:color="000000" w:sz="4" w:space="0"/>
              <w:right w:val="single" w:color="000000" w:sz="4" w:space="0"/>
            </w:tcBorders>
            <w:vAlign w:val="center"/>
          </w:tcPr>
          <w:p w14:paraId="5F5571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河北</w:t>
            </w:r>
          </w:p>
        </w:tc>
        <w:tc>
          <w:tcPr>
            <w:tcW w:w="1193" w:type="dxa"/>
            <w:tcBorders>
              <w:top w:val="single" w:color="000000" w:sz="4" w:space="0"/>
              <w:left w:val="single" w:color="000000" w:sz="4" w:space="0"/>
              <w:bottom w:val="single" w:color="000000" w:sz="4" w:space="0"/>
              <w:right w:val="single" w:color="000000" w:sz="4" w:space="0"/>
            </w:tcBorders>
            <w:vAlign w:val="center"/>
          </w:tcPr>
          <w:p w14:paraId="1A128F9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16:38</w:t>
            </w:r>
          </w:p>
        </w:tc>
        <w:tc>
          <w:tcPr>
            <w:tcW w:w="2076" w:type="dxa"/>
            <w:tcBorders>
              <w:top w:val="single" w:color="000000" w:sz="4" w:space="0"/>
              <w:left w:val="single" w:color="000000" w:sz="4" w:space="0"/>
              <w:bottom w:val="single" w:color="000000" w:sz="4" w:space="0"/>
              <w:right w:val="single" w:color="000000" w:sz="4" w:space="0"/>
            </w:tcBorders>
            <w:vAlign w:val="center"/>
          </w:tcPr>
          <w:p w14:paraId="5536CB8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7.5</w:t>
            </w:r>
          </w:p>
        </w:tc>
      </w:tr>
      <w:tr w14:paraId="3155EA5F">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58A7871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574" w:type="dxa"/>
            <w:tcBorders>
              <w:top w:val="single" w:color="000000" w:sz="4" w:space="0"/>
              <w:left w:val="single" w:color="000000" w:sz="4" w:space="0"/>
              <w:bottom w:val="single" w:color="000000" w:sz="4" w:space="0"/>
              <w:right w:val="single" w:color="000000" w:sz="4" w:space="0"/>
            </w:tcBorders>
            <w:vAlign w:val="center"/>
          </w:tcPr>
          <w:p w14:paraId="6041BC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2023.6.7</w:t>
            </w:r>
          </w:p>
        </w:tc>
        <w:tc>
          <w:tcPr>
            <w:tcW w:w="1829" w:type="dxa"/>
            <w:tcBorders>
              <w:top w:val="single" w:color="000000" w:sz="4" w:space="0"/>
              <w:left w:val="single" w:color="000000" w:sz="4" w:space="0"/>
              <w:bottom w:val="single" w:color="000000" w:sz="4" w:space="0"/>
              <w:right w:val="single" w:color="000000" w:sz="4" w:space="0"/>
            </w:tcBorders>
            <w:vAlign w:val="center"/>
          </w:tcPr>
          <w:p w14:paraId="167D6B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王辛庄</w:t>
            </w:r>
          </w:p>
        </w:tc>
        <w:tc>
          <w:tcPr>
            <w:tcW w:w="1193" w:type="dxa"/>
            <w:tcBorders>
              <w:top w:val="single" w:color="000000" w:sz="4" w:space="0"/>
              <w:left w:val="single" w:color="000000" w:sz="4" w:space="0"/>
              <w:bottom w:val="single" w:color="000000" w:sz="4" w:space="0"/>
              <w:right w:val="single" w:color="000000" w:sz="4" w:space="0"/>
            </w:tcBorders>
            <w:vAlign w:val="center"/>
          </w:tcPr>
          <w:p w14:paraId="0F4056B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13:49</w:t>
            </w:r>
          </w:p>
        </w:tc>
        <w:tc>
          <w:tcPr>
            <w:tcW w:w="2076" w:type="dxa"/>
            <w:tcBorders>
              <w:top w:val="single" w:color="000000" w:sz="4" w:space="0"/>
              <w:left w:val="single" w:color="000000" w:sz="4" w:space="0"/>
              <w:bottom w:val="single" w:color="000000" w:sz="4" w:space="0"/>
              <w:right w:val="single" w:color="000000" w:sz="4" w:space="0"/>
            </w:tcBorders>
            <w:vAlign w:val="center"/>
          </w:tcPr>
          <w:p w14:paraId="18BF516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3.7</w:t>
            </w:r>
          </w:p>
        </w:tc>
      </w:tr>
      <w:tr w14:paraId="66341454">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39CB8D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574" w:type="dxa"/>
            <w:tcBorders>
              <w:top w:val="single" w:color="000000" w:sz="4" w:space="0"/>
              <w:left w:val="single" w:color="000000" w:sz="4" w:space="0"/>
              <w:bottom w:val="single" w:color="000000" w:sz="4" w:space="0"/>
              <w:right w:val="single" w:color="000000" w:sz="4" w:space="0"/>
            </w:tcBorders>
            <w:vAlign w:val="center"/>
          </w:tcPr>
          <w:p w14:paraId="678346A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2023.6.7</w:t>
            </w:r>
          </w:p>
        </w:tc>
        <w:tc>
          <w:tcPr>
            <w:tcW w:w="1829" w:type="dxa"/>
            <w:tcBorders>
              <w:top w:val="single" w:color="000000" w:sz="4" w:space="0"/>
              <w:left w:val="single" w:color="000000" w:sz="4" w:space="0"/>
              <w:bottom w:val="single" w:color="000000" w:sz="4" w:space="0"/>
              <w:right w:val="single" w:color="000000" w:sz="4" w:space="0"/>
            </w:tcBorders>
            <w:vAlign w:val="center"/>
          </w:tcPr>
          <w:p w14:paraId="7B7373D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南独乐河镇</w:t>
            </w:r>
          </w:p>
        </w:tc>
        <w:tc>
          <w:tcPr>
            <w:tcW w:w="1193" w:type="dxa"/>
            <w:tcBorders>
              <w:top w:val="single" w:color="000000" w:sz="4" w:space="0"/>
              <w:left w:val="single" w:color="000000" w:sz="4" w:space="0"/>
              <w:bottom w:val="single" w:color="000000" w:sz="4" w:space="0"/>
              <w:right w:val="single" w:color="000000" w:sz="4" w:space="0"/>
            </w:tcBorders>
            <w:vAlign w:val="center"/>
          </w:tcPr>
          <w:p w14:paraId="1C5E6E6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19:49</w:t>
            </w:r>
          </w:p>
        </w:tc>
        <w:tc>
          <w:tcPr>
            <w:tcW w:w="2076" w:type="dxa"/>
            <w:tcBorders>
              <w:top w:val="single" w:color="000000" w:sz="4" w:space="0"/>
              <w:left w:val="single" w:color="000000" w:sz="4" w:space="0"/>
              <w:bottom w:val="single" w:color="000000" w:sz="4" w:space="0"/>
              <w:right w:val="single" w:color="000000" w:sz="4" w:space="0"/>
            </w:tcBorders>
            <w:vAlign w:val="center"/>
          </w:tcPr>
          <w:p w14:paraId="56C082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3.3</w:t>
            </w:r>
          </w:p>
        </w:tc>
      </w:tr>
    </w:tbl>
    <w:p w14:paraId="366C8877">
      <w:pPr>
        <w:pStyle w:val="2"/>
        <w:ind w:firstLine="560" w:firstLineChars="200"/>
        <w:rPr>
          <w:rFonts w:ascii="仿宋" w:hAnsi="仿宋" w:eastAsia="仿宋"/>
          <w:b w:val="0"/>
          <w:szCs w:val="28"/>
        </w:rPr>
      </w:pPr>
    </w:p>
    <w:p w14:paraId="36C47A0B">
      <w:pPr>
        <w:pStyle w:val="3"/>
      </w:pPr>
    </w:p>
    <w:p w14:paraId="7761A7F9"/>
    <w:sectPr>
      <w:footerReference r:id="rId3" w:type="default"/>
      <w:pgSz w:w="11906" w:h="16838"/>
      <w:pgMar w:top="1440" w:right="991"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526560"/>
    </w:sdtPr>
    <w:sdtContent>
      <w:p w14:paraId="2A8D0B46">
        <w:pPr>
          <w:pStyle w:val="7"/>
          <w:jc w:val="center"/>
        </w:pPr>
        <w:r>
          <w:fldChar w:fldCharType="begin"/>
        </w:r>
        <w:r>
          <w:instrText xml:space="preserve">PAGE   \* MERGEFORMAT</w:instrText>
        </w:r>
        <w:r>
          <w:fldChar w:fldCharType="separate"/>
        </w:r>
        <w:r>
          <w:rPr>
            <w:lang w:val="zh-CN"/>
          </w:rPr>
          <w:t>25</w:t>
        </w:r>
        <w:r>
          <w:fldChar w:fldCharType="end"/>
        </w:r>
      </w:p>
    </w:sdtContent>
  </w:sdt>
  <w:p w14:paraId="2C7E20D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7"/>
      <w:suff w:val="nothing"/>
      <w:lvlText w:val="%1　"/>
      <w:lvlJc w:val="left"/>
      <w:pPr>
        <w:ind w:left="2127"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1560"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4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7"/>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YTFhNDNkZjU1Y2Q0NjVhZjhkZThiODhmNTI4ODMifQ=="/>
  </w:docVars>
  <w:rsids>
    <w:rsidRoot w:val="008D5568"/>
    <w:rsid w:val="0001089A"/>
    <w:rsid w:val="00015C97"/>
    <w:rsid w:val="00022424"/>
    <w:rsid w:val="000313F1"/>
    <w:rsid w:val="000336FA"/>
    <w:rsid w:val="0005153B"/>
    <w:rsid w:val="00051BB4"/>
    <w:rsid w:val="00064783"/>
    <w:rsid w:val="000725F9"/>
    <w:rsid w:val="00081600"/>
    <w:rsid w:val="00081AEA"/>
    <w:rsid w:val="000865E6"/>
    <w:rsid w:val="00086F0B"/>
    <w:rsid w:val="000872AF"/>
    <w:rsid w:val="000A11EF"/>
    <w:rsid w:val="000B2E21"/>
    <w:rsid w:val="000C55CF"/>
    <w:rsid w:val="000D1FED"/>
    <w:rsid w:val="000D2436"/>
    <w:rsid w:val="000D38CF"/>
    <w:rsid w:val="000D6DB6"/>
    <w:rsid w:val="000E11F3"/>
    <w:rsid w:val="00103235"/>
    <w:rsid w:val="001032AB"/>
    <w:rsid w:val="00105133"/>
    <w:rsid w:val="00154A0D"/>
    <w:rsid w:val="00157C26"/>
    <w:rsid w:val="00181E63"/>
    <w:rsid w:val="00182457"/>
    <w:rsid w:val="00184352"/>
    <w:rsid w:val="0019062C"/>
    <w:rsid w:val="00192AD0"/>
    <w:rsid w:val="0019573F"/>
    <w:rsid w:val="001A6464"/>
    <w:rsid w:val="001B3147"/>
    <w:rsid w:val="001C0C2B"/>
    <w:rsid w:val="001D0B9C"/>
    <w:rsid w:val="001E1519"/>
    <w:rsid w:val="001E7AB0"/>
    <w:rsid w:val="001F162F"/>
    <w:rsid w:val="001F3CA8"/>
    <w:rsid w:val="001F4482"/>
    <w:rsid w:val="002119F4"/>
    <w:rsid w:val="002427D3"/>
    <w:rsid w:val="002510EE"/>
    <w:rsid w:val="0025297F"/>
    <w:rsid w:val="00261F18"/>
    <w:rsid w:val="002636E1"/>
    <w:rsid w:val="002868B7"/>
    <w:rsid w:val="002A0264"/>
    <w:rsid w:val="002A0EDD"/>
    <w:rsid w:val="002A7217"/>
    <w:rsid w:val="002B06D9"/>
    <w:rsid w:val="002B1455"/>
    <w:rsid w:val="002B3377"/>
    <w:rsid w:val="002C15B1"/>
    <w:rsid w:val="002C44A1"/>
    <w:rsid w:val="002D015C"/>
    <w:rsid w:val="002D72A1"/>
    <w:rsid w:val="002E1192"/>
    <w:rsid w:val="002E181D"/>
    <w:rsid w:val="002F18FF"/>
    <w:rsid w:val="00315319"/>
    <w:rsid w:val="0032152A"/>
    <w:rsid w:val="00343319"/>
    <w:rsid w:val="00343BFD"/>
    <w:rsid w:val="00376E6A"/>
    <w:rsid w:val="00380FE8"/>
    <w:rsid w:val="0038272A"/>
    <w:rsid w:val="00395F01"/>
    <w:rsid w:val="003A3B2F"/>
    <w:rsid w:val="003A56E2"/>
    <w:rsid w:val="003A5749"/>
    <w:rsid w:val="003A6887"/>
    <w:rsid w:val="003B018E"/>
    <w:rsid w:val="003B6718"/>
    <w:rsid w:val="003C13F3"/>
    <w:rsid w:val="003C2A5C"/>
    <w:rsid w:val="003C4EE5"/>
    <w:rsid w:val="003D3DA1"/>
    <w:rsid w:val="003E41E6"/>
    <w:rsid w:val="0048061D"/>
    <w:rsid w:val="004875D8"/>
    <w:rsid w:val="004A0E63"/>
    <w:rsid w:val="004A674D"/>
    <w:rsid w:val="004B1EAD"/>
    <w:rsid w:val="004B6669"/>
    <w:rsid w:val="004C366A"/>
    <w:rsid w:val="004F21EE"/>
    <w:rsid w:val="004F41E0"/>
    <w:rsid w:val="005204B5"/>
    <w:rsid w:val="0052260F"/>
    <w:rsid w:val="005234B4"/>
    <w:rsid w:val="005258E8"/>
    <w:rsid w:val="005334D7"/>
    <w:rsid w:val="00553409"/>
    <w:rsid w:val="00570EA5"/>
    <w:rsid w:val="005843CE"/>
    <w:rsid w:val="00584CF8"/>
    <w:rsid w:val="00595314"/>
    <w:rsid w:val="005A5B07"/>
    <w:rsid w:val="005B4ACD"/>
    <w:rsid w:val="005B7897"/>
    <w:rsid w:val="005C5454"/>
    <w:rsid w:val="005D5FF9"/>
    <w:rsid w:val="005D7422"/>
    <w:rsid w:val="005E75AA"/>
    <w:rsid w:val="00604C53"/>
    <w:rsid w:val="00616148"/>
    <w:rsid w:val="00616A42"/>
    <w:rsid w:val="006231AF"/>
    <w:rsid w:val="00641134"/>
    <w:rsid w:val="00647EF8"/>
    <w:rsid w:val="0065097C"/>
    <w:rsid w:val="00662A08"/>
    <w:rsid w:val="006747F3"/>
    <w:rsid w:val="00685DF5"/>
    <w:rsid w:val="00696EC2"/>
    <w:rsid w:val="006A23C7"/>
    <w:rsid w:val="006C782C"/>
    <w:rsid w:val="006D5EE1"/>
    <w:rsid w:val="006F2FDD"/>
    <w:rsid w:val="00736E43"/>
    <w:rsid w:val="00751609"/>
    <w:rsid w:val="00755437"/>
    <w:rsid w:val="0075562F"/>
    <w:rsid w:val="0076056C"/>
    <w:rsid w:val="00787523"/>
    <w:rsid w:val="007C7A61"/>
    <w:rsid w:val="007F08F9"/>
    <w:rsid w:val="007F32FA"/>
    <w:rsid w:val="007F79EA"/>
    <w:rsid w:val="00802F24"/>
    <w:rsid w:val="008105BC"/>
    <w:rsid w:val="00820ACC"/>
    <w:rsid w:val="0084536A"/>
    <w:rsid w:val="0085020D"/>
    <w:rsid w:val="00854957"/>
    <w:rsid w:val="00856321"/>
    <w:rsid w:val="0088158D"/>
    <w:rsid w:val="00893030"/>
    <w:rsid w:val="00893E75"/>
    <w:rsid w:val="008B7D6A"/>
    <w:rsid w:val="008C08C0"/>
    <w:rsid w:val="008C1B8F"/>
    <w:rsid w:val="008D5568"/>
    <w:rsid w:val="008D6651"/>
    <w:rsid w:val="008F0425"/>
    <w:rsid w:val="008F7A0C"/>
    <w:rsid w:val="0090755D"/>
    <w:rsid w:val="00907BC1"/>
    <w:rsid w:val="00911193"/>
    <w:rsid w:val="0092100F"/>
    <w:rsid w:val="00924E2E"/>
    <w:rsid w:val="00963799"/>
    <w:rsid w:val="009B7103"/>
    <w:rsid w:val="009B7E91"/>
    <w:rsid w:val="009C1868"/>
    <w:rsid w:val="009D1205"/>
    <w:rsid w:val="009D47D5"/>
    <w:rsid w:val="009D688A"/>
    <w:rsid w:val="00A00960"/>
    <w:rsid w:val="00A41208"/>
    <w:rsid w:val="00A44124"/>
    <w:rsid w:val="00A5352D"/>
    <w:rsid w:val="00A5533C"/>
    <w:rsid w:val="00A60A59"/>
    <w:rsid w:val="00A74E8A"/>
    <w:rsid w:val="00A96CDD"/>
    <w:rsid w:val="00AE1E90"/>
    <w:rsid w:val="00AE6632"/>
    <w:rsid w:val="00AF1559"/>
    <w:rsid w:val="00AF2674"/>
    <w:rsid w:val="00B03D6B"/>
    <w:rsid w:val="00B140DC"/>
    <w:rsid w:val="00B23AAD"/>
    <w:rsid w:val="00B243C0"/>
    <w:rsid w:val="00B3361C"/>
    <w:rsid w:val="00B34234"/>
    <w:rsid w:val="00B41A0B"/>
    <w:rsid w:val="00B456FD"/>
    <w:rsid w:val="00B5386D"/>
    <w:rsid w:val="00B61F90"/>
    <w:rsid w:val="00B7380D"/>
    <w:rsid w:val="00B837C1"/>
    <w:rsid w:val="00B920B3"/>
    <w:rsid w:val="00B933AB"/>
    <w:rsid w:val="00B93EBB"/>
    <w:rsid w:val="00B93FFC"/>
    <w:rsid w:val="00B96AD1"/>
    <w:rsid w:val="00BA6915"/>
    <w:rsid w:val="00BB4DA8"/>
    <w:rsid w:val="00BC2306"/>
    <w:rsid w:val="00BC35DB"/>
    <w:rsid w:val="00BD2169"/>
    <w:rsid w:val="00BD64BA"/>
    <w:rsid w:val="00BE42CA"/>
    <w:rsid w:val="00BE4AB0"/>
    <w:rsid w:val="00BE71E6"/>
    <w:rsid w:val="00BF3577"/>
    <w:rsid w:val="00BF491C"/>
    <w:rsid w:val="00C12A0D"/>
    <w:rsid w:val="00C15B96"/>
    <w:rsid w:val="00C210F6"/>
    <w:rsid w:val="00C26844"/>
    <w:rsid w:val="00C61174"/>
    <w:rsid w:val="00C64630"/>
    <w:rsid w:val="00C66D65"/>
    <w:rsid w:val="00C76D7B"/>
    <w:rsid w:val="00C80A5A"/>
    <w:rsid w:val="00C82DC7"/>
    <w:rsid w:val="00C94C20"/>
    <w:rsid w:val="00CA4BA0"/>
    <w:rsid w:val="00CB5C90"/>
    <w:rsid w:val="00CD0BDC"/>
    <w:rsid w:val="00CD46EE"/>
    <w:rsid w:val="00CD771E"/>
    <w:rsid w:val="00CE3524"/>
    <w:rsid w:val="00CE4F3A"/>
    <w:rsid w:val="00CE53C1"/>
    <w:rsid w:val="00CF4571"/>
    <w:rsid w:val="00D103DA"/>
    <w:rsid w:val="00D15291"/>
    <w:rsid w:val="00D212BC"/>
    <w:rsid w:val="00D335D9"/>
    <w:rsid w:val="00D3685B"/>
    <w:rsid w:val="00D41699"/>
    <w:rsid w:val="00D448FC"/>
    <w:rsid w:val="00D471E8"/>
    <w:rsid w:val="00D634FC"/>
    <w:rsid w:val="00D63E41"/>
    <w:rsid w:val="00D81D15"/>
    <w:rsid w:val="00D90589"/>
    <w:rsid w:val="00D956E3"/>
    <w:rsid w:val="00DA57BB"/>
    <w:rsid w:val="00DA5A8B"/>
    <w:rsid w:val="00DD7725"/>
    <w:rsid w:val="00E01D79"/>
    <w:rsid w:val="00E2095A"/>
    <w:rsid w:val="00E40723"/>
    <w:rsid w:val="00E4498D"/>
    <w:rsid w:val="00E52A6D"/>
    <w:rsid w:val="00E53162"/>
    <w:rsid w:val="00E62DF2"/>
    <w:rsid w:val="00E66889"/>
    <w:rsid w:val="00E73ABE"/>
    <w:rsid w:val="00E8121E"/>
    <w:rsid w:val="00E912E4"/>
    <w:rsid w:val="00E928D2"/>
    <w:rsid w:val="00ED0419"/>
    <w:rsid w:val="00EE027F"/>
    <w:rsid w:val="00EE2C46"/>
    <w:rsid w:val="00EF3780"/>
    <w:rsid w:val="00EF6309"/>
    <w:rsid w:val="00F01D77"/>
    <w:rsid w:val="00F06050"/>
    <w:rsid w:val="00F11191"/>
    <w:rsid w:val="00F15366"/>
    <w:rsid w:val="00F1564E"/>
    <w:rsid w:val="00F24B39"/>
    <w:rsid w:val="00F33804"/>
    <w:rsid w:val="00F37FE5"/>
    <w:rsid w:val="00F41939"/>
    <w:rsid w:val="00F4358B"/>
    <w:rsid w:val="00F57194"/>
    <w:rsid w:val="00F65832"/>
    <w:rsid w:val="00F71337"/>
    <w:rsid w:val="00F75D51"/>
    <w:rsid w:val="00F82827"/>
    <w:rsid w:val="00F863DF"/>
    <w:rsid w:val="00F947C4"/>
    <w:rsid w:val="00FB09EB"/>
    <w:rsid w:val="00FB5EAB"/>
    <w:rsid w:val="00FB7BA4"/>
    <w:rsid w:val="00FC12A4"/>
    <w:rsid w:val="00FC29BA"/>
    <w:rsid w:val="00FD52A8"/>
    <w:rsid w:val="00FE03B6"/>
    <w:rsid w:val="00FE6A36"/>
    <w:rsid w:val="00FF5AC4"/>
    <w:rsid w:val="00FF7A3D"/>
    <w:rsid w:val="044940EA"/>
    <w:rsid w:val="0EC85DE3"/>
    <w:rsid w:val="0F6E2388"/>
    <w:rsid w:val="11B41259"/>
    <w:rsid w:val="13631AD8"/>
    <w:rsid w:val="180C2D55"/>
    <w:rsid w:val="19E4340C"/>
    <w:rsid w:val="1E3D18A3"/>
    <w:rsid w:val="24E258F1"/>
    <w:rsid w:val="25BD3B7B"/>
    <w:rsid w:val="25C8567E"/>
    <w:rsid w:val="284751AF"/>
    <w:rsid w:val="2B931064"/>
    <w:rsid w:val="2FC81B2E"/>
    <w:rsid w:val="32BE27A9"/>
    <w:rsid w:val="37DD748A"/>
    <w:rsid w:val="3BC25D57"/>
    <w:rsid w:val="430A3B9B"/>
    <w:rsid w:val="43E24B30"/>
    <w:rsid w:val="43F6794C"/>
    <w:rsid w:val="51C53F48"/>
    <w:rsid w:val="52022EA8"/>
    <w:rsid w:val="56723D41"/>
    <w:rsid w:val="57155FB8"/>
    <w:rsid w:val="5A9B1DE4"/>
    <w:rsid w:val="5B700045"/>
    <w:rsid w:val="5F4A5040"/>
    <w:rsid w:val="62605AB0"/>
    <w:rsid w:val="645161B4"/>
    <w:rsid w:val="65A63B99"/>
    <w:rsid w:val="67777270"/>
    <w:rsid w:val="6A8078BD"/>
    <w:rsid w:val="6DC31A46"/>
    <w:rsid w:val="6DE3F0DC"/>
    <w:rsid w:val="6DFFE315"/>
    <w:rsid w:val="75A72FFA"/>
    <w:rsid w:val="75DEC88C"/>
    <w:rsid w:val="7D5804B4"/>
    <w:rsid w:val="7EEB1FCE"/>
    <w:rsid w:val="7F8B522F"/>
    <w:rsid w:val="BD1B6193"/>
    <w:rsid w:val="C74EC9EB"/>
    <w:rsid w:val="EBFA8BC3"/>
    <w:rsid w:val="EFFB5D64"/>
    <w:rsid w:val="FAEDD258"/>
    <w:rsid w:val="FD9B01A6"/>
    <w:rsid w:val="FF8FE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rPr>
      <w:rFonts w:ascii="楷体_GB2312" w:eastAsia="楷体_GB2312"/>
      <w:b/>
      <w:sz w:val="28"/>
      <w:szCs w:val="24"/>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link w:val="20"/>
    <w:semiHidden/>
    <w:qFormat/>
    <w:uiPriority w:val="0"/>
    <w:pPr>
      <w:jc w:val="left"/>
    </w:pPr>
    <w:rPr>
      <w:rFonts w:ascii="Calibri" w:hAnsi="Calibri"/>
      <w:szCs w:val="22"/>
    </w:rPr>
  </w:style>
  <w:style w:type="paragraph" w:styleId="5">
    <w:name w:val="Date"/>
    <w:basedOn w:val="1"/>
    <w:next w:val="1"/>
    <w:link w:val="32"/>
    <w:semiHidden/>
    <w:unhideWhenUsed/>
    <w:qFormat/>
    <w:uiPriority w:val="99"/>
    <w:pPr>
      <w:ind w:left="100" w:leftChars="2500"/>
    </w:pPr>
  </w:style>
  <w:style w:type="paragraph" w:styleId="6">
    <w:name w:val="Balloon Text"/>
    <w:basedOn w:val="1"/>
    <w:link w:val="3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annotation subject"/>
    <w:basedOn w:val="4"/>
    <w:next w:val="4"/>
    <w:link w:val="34"/>
    <w:semiHidden/>
    <w:unhideWhenUsed/>
    <w:qFormat/>
    <w:uiPriority w:val="99"/>
    <w:rPr>
      <w:rFonts w:ascii="Times New Roman" w:hAnsi="Times New Roman"/>
      <w:b/>
      <w:bCs/>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3"/>
    <w:semiHidden/>
    <w:qFormat/>
    <w:uiPriority w:val="99"/>
    <w:rPr>
      <w:rFonts w:ascii="Times New Roman" w:hAnsi="Times New Roman" w:eastAsia="宋体" w:cs="Times New Roman"/>
      <w:szCs w:val="20"/>
    </w:rPr>
  </w:style>
  <w:style w:type="character" w:customStyle="1" w:styleId="20">
    <w:name w:val="批注文字 字符"/>
    <w:basedOn w:val="13"/>
    <w:link w:val="4"/>
    <w:semiHidden/>
    <w:qFormat/>
    <w:uiPriority w:val="0"/>
    <w:rPr>
      <w:rFonts w:ascii="Calibri" w:hAnsi="Calibri" w:eastAsia="宋体" w:cs="Times New Roman"/>
    </w:rPr>
  </w:style>
  <w:style w:type="character" w:customStyle="1" w:styleId="21">
    <w:name w:val="段 Char"/>
    <w:link w:val="22"/>
    <w:qFormat/>
    <w:uiPriority w:val="0"/>
    <w:rPr>
      <w:rFonts w:ascii="宋体"/>
    </w:rPr>
  </w:style>
  <w:style w:type="paragraph" w:customStyle="1" w:styleId="22">
    <w:name w:val="段"/>
    <w:link w:val="21"/>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 w:eastAsia=".." w:cs=".." w:hAnsiTheme="minorHAnsi"/>
      <w:color w:val="000000"/>
      <w:sz w:val="24"/>
      <w:szCs w:val="24"/>
      <w:lang w:val="en-US" w:eastAsia="zh-CN" w:bidi="ar-SA"/>
    </w:rPr>
  </w:style>
  <w:style w:type="paragraph" w:customStyle="1" w:styleId="24">
    <w:name w:val="段 Char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
    <w:name w:val="正文文本 字符"/>
    <w:basedOn w:val="13"/>
    <w:link w:val="2"/>
    <w:qFormat/>
    <w:uiPriority w:val="0"/>
    <w:rPr>
      <w:rFonts w:ascii="楷体_GB2312" w:eastAsia="楷体_GB2312"/>
      <w:b/>
      <w:kern w:val="2"/>
      <w:sz w:val="28"/>
      <w:szCs w:val="24"/>
    </w:rPr>
  </w:style>
  <w:style w:type="paragraph" w:customStyle="1" w:styleId="26">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章标题"/>
    <w:next w:val="22"/>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22"/>
    <w:qFormat/>
    <w:uiPriority w:val="0"/>
    <w:pPr>
      <w:numPr>
        <w:ilvl w:val="2"/>
      </w:numPr>
      <w:spacing w:before="50" w:after="50"/>
      <w:outlineLvl w:val="3"/>
    </w:pPr>
  </w:style>
  <w:style w:type="paragraph" w:customStyle="1" w:styleId="29">
    <w:name w:val="三级条标题"/>
    <w:basedOn w:val="28"/>
    <w:next w:val="22"/>
    <w:qFormat/>
    <w:uiPriority w:val="0"/>
    <w:pPr>
      <w:numPr>
        <w:ilvl w:val="3"/>
      </w:numPr>
      <w:outlineLvl w:val="4"/>
    </w:pPr>
  </w:style>
  <w:style w:type="paragraph" w:customStyle="1" w:styleId="30">
    <w:name w:val="四级条标题"/>
    <w:basedOn w:val="29"/>
    <w:next w:val="22"/>
    <w:qFormat/>
    <w:uiPriority w:val="0"/>
    <w:pPr>
      <w:numPr>
        <w:ilvl w:val="4"/>
      </w:numPr>
      <w:outlineLvl w:val="5"/>
    </w:pPr>
  </w:style>
  <w:style w:type="paragraph" w:customStyle="1" w:styleId="31">
    <w:name w:val="五级条标题"/>
    <w:basedOn w:val="30"/>
    <w:next w:val="22"/>
    <w:qFormat/>
    <w:uiPriority w:val="0"/>
    <w:pPr>
      <w:numPr>
        <w:ilvl w:val="5"/>
      </w:numPr>
      <w:outlineLvl w:val="6"/>
    </w:pPr>
  </w:style>
  <w:style w:type="character" w:customStyle="1" w:styleId="32">
    <w:name w:val="日期 字符"/>
    <w:basedOn w:val="13"/>
    <w:link w:val="5"/>
    <w:semiHidden/>
    <w:qFormat/>
    <w:uiPriority w:val="99"/>
    <w:rPr>
      <w:kern w:val="2"/>
      <w:sz w:val="21"/>
    </w:rPr>
  </w:style>
  <w:style w:type="character" w:customStyle="1" w:styleId="33">
    <w:name w:val="页眉 字符"/>
    <w:basedOn w:val="13"/>
    <w:link w:val="8"/>
    <w:qFormat/>
    <w:uiPriority w:val="99"/>
    <w:rPr>
      <w:kern w:val="2"/>
      <w:sz w:val="18"/>
      <w:szCs w:val="18"/>
    </w:rPr>
  </w:style>
  <w:style w:type="character" w:customStyle="1" w:styleId="34">
    <w:name w:val="批注主题 字符"/>
    <w:basedOn w:val="20"/>
    <w:link w:val="10"/>
    <w:semiHidden/>
    <w:qFormat/>
    <w:uiPriority w:val="99"/>
    <w:rPr>
      <w:rFonts w:ascii="Calibri" w:hAnsi="Calibri" w:eastAsia="宋体" w:cs="Times New Roman"/>
      <w:b/>
      <w:bCs/>
      <w:kern w:val="2"/>
      <w:sz w:val="21"/>
    </w:rPr>
  </w:style>
  <w:style w:type="character" w:customStyle="1" w:styleId="35">
    <w:name w:val="批注框文本 字符"/>
    <w:basedOn w:val="13"/>
    <w:link w:val="6"/>
    <w:semiHidden/>
    <w:qFormat/>
    <w:uiPriority w:val="99"/>
    <w:rPr>
      <w:kern w:val="2"/>
      <w:sz w:val="18"/>
      <w:szCs w:val="18"/>
    </w:rPr>
  </w:style>
  <w:style w:type="paragraph" w:customStyle="1" w:styleId="36">
    <w:name w:val="标准文件_一级条标题"/>
    <w:basedOn w:val="37"/>
    <w:next w:val="38"/>
    <w:qFormat/>
    <w:uiPriority w:val="0"/>
    <w:pPr>
      <w:numPr>
        <w:ilvl w:val="2"/>
      </w:numPr>
      <w:spacing w:before="50" w:beforeLines="50" w:after="50" w:afterLines="50"/>
      <w:outlineLvl w:val="1"/>
    </w:pPr>
  </w:style>
  <w:style w:type="paragraph" w:customStyle="1" w:styleId="37">
    <w:name w:val="标准文件_章标题"/>
    <w:next w:val="3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8">
    <w:name w:val="标准文件_段"/>
    <w:link w:val="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标准文件_二级无标题"/>
    <w:basedOn w:val="40"/>
    <w:qFormat/>
    <w:uiPriority w:val="0"/>
    <w:pPr>
      <w:spacing w:before="0" w:beforeLines="0" w:after="0" w:afterLines="0"/>
      <w:outlineLvl w:val="9"/>
    </w:pPr>
    <w:rPr>
      <w:rFonts w:ascii="宋体" w:eastAsia="宋体"/>
    </w:rPr>
  </w:style>
  <w:style w:type="paragraph" w:customStyle="1" w:styleId="40">
    <w:name w:val="标准文件_二级条标题"/>
    <w:next w:val="3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1">
    <w:name w:val="标准文件_附录图标题"/>
    <w:next w:val="38"/>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character" w:customStyle="1" w:styleId="42">
    <w:name w:val="标准文件_段 Char"/>
    <w:link w:val="38"/>
    <w:autoRedefine/>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hart" Target="charts/chart2.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31227;&#21160;&#30828;&#30424;20220617\!&#39033;&#30446;&#30003;&#25253;2020\!&#21313;&#22235;&#20116;\&#21271;&#20140;&#24212;&#24613;&#38450;&#28779;&#22788;&#24352;&#24935;\&#39564;&#25910;\&#26124;&#24179;&#32479;&#3574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BaiduNetdiskWorkspace\&#25968;&#25454;\2023.08.02-&#21271;&#20140;&#27668;&#35937;&#25968;&#25454;&#20998;&#26512;\FWI&#35745;&#31639;\&#36817;30&#24180;&#36880;&#26085;&#27668;&#35937;&#25968;&#25454;\&#36880;&#26085;&#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[昌平统计.xls]Sheet5!$C$1</c:f>
              <c:strCache>
                <c:ptCount val="1"/>
                <c:pt idx="0">
                  <c:v>FWI</c:v>
                </c:pt>
              </c:strCache>
            </c:strRef>
          </c:tx>
          <c:spPr>
            <a:ln w="19050" cap="rnd" cmpd="sng" algn="ctr">
              <a:noFill/>
              <a:prstDash val="solid"/>
              <a:round/>
            </a:ln>
            <a:effectLst/>
          </c:spPr>
          <c:marker>
            <c:symbol val="circle"/>
            <c:size val="2"/>
            <c:spPr>
              <a:solidFill>
                <a:schemeClr val="accent6"/>
              </a:solidFill>
              <a:ln w="9525" cap="flat" cmpd="sng" algn="ctr">
                <a:solidFill>
                  <a:schemeClr val="accent6"/>
                </a:solidFill>
                <a:prstDash val="solid"/>
                <a:round/>
              </a:ln>
              <a:effectLst/>
            </c:spPr>
          </c:marker>
          <c:dLbls>
            <c:delete val="1"/>
          </c:dLbls>
          <c:xVal>
            <c:numRef>
              <c:f>[昌平统计.xls]Sheet5!$B$2:$B$3908</c:f>
              <c:numCache>
                <c:formatCode>General</c:formatCode>
                <c:ptCount val="3907"/>
                <c:pt idx="0">
                  <c:v>87.1324125959102</c:v>
                </c:pt>
                <c:pt idx="1">
                  <c:v>88.8852111720159</c:v>
                </c:pt>
                <c:pt idx="2">
                  <c:v>89.9895071512826</c:v>
                </c:pt>
                <c:pt idx="3">
                  <c:v>90.9139326858184</c:v>
                </c:pt>
                <c:pt idx="4">
                  <c:v>91.6969992834438</c:v>
                </c:pt>
                <c:pt idx="5">
                  <c:v>91.1349285477417</c:v>
                </c:pt>
                <c:pt idx="6">
                  <c:v>89.338391407555</c:v>
                </c:pt>
                <c:pt idx="7">
                  <c:v>88.6832207284153</c:v>
                </c:pt>
                <c:pt idx="8">
                  <c:v>89.8847692187375</c:v>
                </c:pt>
                <c:pt idx="9">
                  <c:v>90.4049641590008</c:v>
                </c:pt>
                <c:pt idx="10">
                  <c:v>90.4544553346933</c:v>
                </c:pt>
                <c:pt idx="11">
                  <c:v>91.4630241849652</c:v>
                </c:pt>
                <c:pt idx="12">
                  <c:v>91.5128646795407</c:v>
                </c:pt>
                <c:pt idx="13">
                  <c:v>92.0167196223377</c:v>
                </c:pt>
                <c:pt idx="14">
                  <c:v>91.4282592003286</c:v>
                </c:pt>
                <c:pt idx="15">
                  <c:v>89.9051928266819</c:v>
                </c:pt>
                <c:pt idx="16">
                  <c:v>88.8005643726917</c:v>
                </c:pt>
                <c:pt idx="17">
                  <c:v>87.6489984668952</c:v>
                </c:pt>
                <c:pt idx="18">
                  <c:v>87.1673292054725</c:v>
                </c:pt>
                <c:pt idx="19">
                  <c:v>89.4325279458125</c:v>
                </c:pt>
                <c:pt idx="20">
                  <c:v>90.6611367992133</c:v>
                </c:pt>
                <c:pt idx="21">
                  <c:v>91.470228186167</c:v>
                </c:pt>
                <c:pt idx="22">
                  <c:v>91.8906815358835</c:v>
                </c:pt>
                <c:pt idx="23">
                  <c:v>92.5131718982247</c:v>
                </c:pt>
                <c:pt idx="24">
                  <c:v>92.6650030865699</c:v>
                </c:pt>
                <c:pt idx="25">
                  <c:v>92.7152404148949</c:v>
                </c:pt>
                <c:pt idx="26">
                  <c:v>92.7526793398326</c:v>
                </c:pt>
                <c:pt idx="27">
                  <c:v>91.9965292570781</c:v>
                </c:pt>
                <c:pt idx="28">
                  <c:v>92.0465458885374</c:v>
                </c:pt>
                <c:pt idx="29">
                  <c:v>91.4803958394158</c:v>
                </c:pt>
                <c:pt idx="30">
                  <c:v>92.4717942762861</c:v>
                </c:pt>
                <c:pt idx="31">
                  <c:v>92.5284135796087</c:v>
                </c:pt>
                <c:pt idx="32">
                  <c:v>93.0593296924689</c:v>
                </c:pt>
                <c:pt idx="33">
                  <c:v>94.1051355028318</c:v>
                </c:pt>
                <c:pt idx="34">
                  <c:v>94.1558482913714</c:v>
                </c:pt>
                <c:pt idx="35">
                  <c:v>94.1520013351863</c:v>
                </c:pt>
                <c:pt idx="36">
                  <c:v>94.2027295964967</c:v>
                </c:pt>
                <c:pt idx="37">
                  <c:v>94.177798476656</c:v>
                </c:pt>
                <c:pt idx="38">
                  <c:v>94.2285352549015</c:v>
                </c:pt>
                <c:pt idx="39">
                  <c:v>94.279288783912</c:v>
                </c:pt>
                <c:pt idx="40">
                  <c:v>94.3300590692175</c:v>
                </c:pt>
                <c:pt idx="41">
                  <c:v>94.9746414650799</c:v>
                </c:pt>
                <c:pt idx="42">
                  <c:v>94.4206089218974</c:v>
                </c:pt>
                <c:pt idx="43">
                  <c:v>93.1364754423997</c:v>
                </c:pt>
                <c:pt idx="44">
                  <c:v>94.2429960557452</c:v>
                </c:pt>
                <c:pt idx="45">
                  <c:v>94.1940855685658</c:v>
                </c:pt>
                <c:pt idx="46">
                  <c:v>94.2448277240004</c:v>
                </c:pt>
                <c:pt idx="47">
                  <c:v>94.1989109097143</c:v>
                </c:pt>
                <c:pt idx="48">
                  <c:v>94.2496546582369</c:v>
                </c:pt>
                <c:pt idx="49">
                  <c:v>94.4728505628372</c:v>
                </c:pt>
                <c:pt idx="50">
                  <c:v>94.6298274040883</c:v>
                </c:pt>
                <c:pt idx="51">
                  <c:v>94.2631562189156</c:v>
                </c:pt>
                <c:pt idx="52">
                  <c:v>93.8785625903128</c:v>
                </c:pt>
                <c:pt idx="53">
                  <c:v>93.9292005757271</c:v>
                </c:pt>
                <c:pt idx="54">
                  <c:v>93.7865045491019</c:v>
                </c:pt>
                <c:pt idx="55">
                  <c:v>93.8371121415222</c:v>
                </c:pt>
                <c:pt idx="56">
                  <c:v>93.8877364420565</c:v>
                </c:pt>
                <c:pt idx="57">
                  <c:v>93.4720577370191</c:v>
                </c:pt>
                <c:pt idx="58">
                  <c:v>92.3401867776348</c:v>
                </c:pt>
                <c:pt idx="59">
                  <c:v>91.5381373663727</c:v>
                </c:pt>
                <c:pt idx="60">
                  <c:v>89.7961025972777</c:v>
                </c:pt>
                <c:pt idx="61">
                  <c:v>65.1272631428208</c:v>
                </c:pt>
                <c:pt idx="62">
                  <c:v>74.3716205565917</c:v>
                </c:pt>
                <c:pt idx="63">
                  <c:v>80.0067779207412</c:v>
                </c:pt>
                <c:pt idx="64">
                  <c:v>82.2373036399963</c:v>
                </c:pt>
                <c:pt idx="65">
                  <c:v>88.8786066827032</c:v>
                </c:pt>
                <c:pt idx="66">
                  <c:v>92.2377059210445</c:v>
                </c:pt>
                <c:pt idx="67">
                  <c:v>93.1262222722909</c:v>
                </c:pt>
                <c:pt idx="68">
                  <c:v>93.0765420970987</c:v>
                </c:pt>
                <c:pt idx="69">
                  <c:v>93.3850302836998</c:v>
                </c:pt>
                <c:pt idx="70">
                  <c:v>94.2218083059282</c:v>
                </c:pt>
                <c:pt idx="71">
                  <c:v>94.5963445631639</c:v>
                </c:pt>
                <c:pt idx="72">
                  <c:v>95.6010316372713</c:v>
                </c:pt>
                <c:pt idx="73">
                  <c:v>95.6522382964364</c:v>
                </c:pt>
                <c:pt idx="74">
                  <c:v>95.1485527341393</c:v>
                </c:pt>
                <c:pt idx="75">
                  <c:v>92.5086314216605</c:v>
                </c:pt>
                <c:pt idx="76">
                  <c:v>59.1614555387298</c:v>
                </c:pt>
                <c:pt idx="77">
                  <c:v>32.6453265822618</c:v>
                </c:pt>
                <c:pt idx="78">
                  <c:v>55.1544314910302</c:v>
                </c:pt>
                <c:pt idx="79">
                  <c:v>73.4802580810101</c:v>
                </c:pt>
                <c:pt idx="80">
                  <c:v>79.4220060871397</c:v>
                </c:pt>
                <c:pt idx="81">
                  <c:v>84.7104618544452</c:v>
                </c:pt>
                <c:pt idx="82">
                  <c:v>90.4360419012518</c:v>
                </c:pt>
                <c:pt idx="83">
                  <c:v>93.3543329574386</c:v>
                </c:pt>
                <c:pt idx="84">
                  <c:v>94.4233721453451</c:v>
                </c:pt>
                <c:pt idx="85">
                  <c:v>94.4741899998222</c:v>
                </c:pt>
                <c:pt idx="86">
                  <c:v>96.9685410249988</c:v>
                </c:pt>
                <c:pt idx="87">
                  <c:v>97.0201991678605</c:v>
                </c:pt>
                <c:pt idx="88">
                  <c:v>97.1105437567143</c:v>
                </c:pt>
                <c:pt idx="89">
                  <c:v>97.162248781827</c:v>
                </c:pt>
                <c:pt idx="90">
                  <c:v>97.2139708773716</c:v>
                </c:pt>
                <c:pt idx="91">
                  <c:v>96.7222081660279</c:v>
                </c:pt>
                <c:pt idx="92">
                  <c:v>96.5434891828112</c:v>
                </c:pt>
                <c:pt idx="93">
                  <c:v>97.0799992924505</c:v>
                </c:pt>
                <c:pt idx="94">
                  <c:v>97.1574266171025</c:v>
                </c:pt>
                <c:pt idx="95">
                  <c:v>97.1802703147898</c:v>
                </c:pt>
                <c:pt idx="96">
                  <c:v>97.2319983601498</c:v>
                </c:pt>
                <c:pt idx="97">
                  <c:v>96.6662086634187</c:v>
                </c:pt>
                <c:pt idx="98">
                  <c:v>97.7914334333765</c:v>
                </c:pt>
                <c:pt idx="99">
                  <c:v>97.7987320810524</c:v>
                </c:pt>
                <c:pt idx="100">
                  <c:v>66.1272076397332</c:v>
                </c:pt>
                <c:pt idx="101">
                  <c:v>86.5104758414721</c:v>
                </c:pt>
                <c:pt idx="102">
                  <c:v>94.8626647499244</c:v>
                </c:pt>
                <c:pt idx="103">
                  <c:v>96.8464571577423</c:v>
                </c:pt>
                <c:pt idx="104">
                  <c:v>97.7520735043662</c:v>
                </c:pt>
                <c:pt idx="105">
                  <c:v>97.8039903307467</c:v>
                </c:pt>
                <c:pt idx="106">
                  <c:v>97.8337150174992</c:v>
                </c:pt>
                <c:pt idx="107">
                  <c:v>96.2665318658884</c:v>
                </c:pt>
                <c:pt idx="108">
                  <c:v>93.6997322749186</c:v>
                </c:pt>
                <c:pt idx="109">
                  <c:v>90.5198694744993</c:v>
                </c:pt>
                <c:pt idx="110">
                  <c:v>83.8930496324227</c:v>
                </c:pt>
                <c:pt idx="111">
                  <c:v>47.0929842957699</c:v>
                </c:pt>
                <c:pt idx="112">
                  <c:v>70.9978535833172</c:v>
                </c:pt>
                <c:pt idx="113">
                  <c:v>77.9762432155789</c:v>
                </c:pt>
                <c:pt idx="114">
                  <c:v>46.2387471637395</c:v>
                </c:pt>
                <c:pt idx="115">
                  <c:v>77.4119259164391</c:v>
                </c:pt>
                <c:pt idx="116">
                  <c:v>87.6231273369503</c:v>
                </c:pt>
                <c:pt idx="117">
                  <c:v>95.106497724418</c:v>
                </c:pt>
                <c:pt idx="118">
                  <c:v>96.1573168138453</c:v>
                </c:pt>
                <c:pt idx="119">
                  <c:v>96.1915427686601</c:v>
                </c:pt>
                <c:pt idx="120">
                  <c:v>95.0959554353553</c:v>
                </c:pt>
                <c:pt idx="121">
                  <c:v>92.9008408029328</c:v>
                </c:pt>
                <c:pt idx="122">
                  <c:v>97.1776424560675</c:v>
                </c:pt>
                <c:pt idx="123">
                  <c:v>97.6080866440425</c:v>
                </c:pt>
                <c:pt idx="124">
                  <c:v>97.4792766023499</c:v>
                </c:pt>
                <c:pt idx="125">
                  <c:v>97.57015569312</c:v>
                </c:pt>
                <c:pt idx="126">
                  <c:v>96.9892702603676</c:v>
                </c:pt>
                <c:pt idx="127">
                  <c:v>96.5562444521422</c:v>
                </c:pt>
                <c:pt idx="128">
                  <c:v>96.62515325206</c:v>
                </c:pt>
                <c:pt idx="129">
                  <c:v>96.3552601673064</c:v>
                </c:pt>
                <c:pt idx="130">
                  <c:v>94.8693625486421</c:v>
                </c:pt>
                <c:pt idx="131">
                  <c:v>66.3873961897783</c:v>
                </c:pt>
                <c:pt idx="132">
                  <c:v>87.8422017465646</c:v>
                </c:pt>
                <c:pt idx="133">
                  <c:v>89.7429125061659</c:v>
                </c:pt>
                <c:pt idx="134">
                  <c:v>95.7027286747727</c:v>
                </c:pt>
                <c:pt idx="135">
                  <c:v>96.5278176512877</c:v>
                </c:pt>
                <c:pt idx="136">
                  <c:v>96.5793302891754</c:v>
                </c:pt>
                <c:pt idx="137">
                  <c:v>96.8100901916188</c:v>
                </c:pt>
                <c:pt idx="138">
                  <c:v>96.0620325649915</c:v>
                </c:pt>
                <c:pt idx="139">
                  <c:v>67.2209279341392</c:v>
                </c:pt>
                <c:pt idx="140">
                  <c:v>80.8399987794882</c:v>
                </c:pt>
                <c:pt idx="141">
                  <c:v>85.2337103072756</c:v>
                </c:pt>
                <c:pt idx="142">
                  <c:v>93.0779321926925</c:v>
                </c:pt>
                <c:pt idx="143">
                  <c:v>96.1809056396171</c:v>
                </c:pt>
                <c:pt idx="144">
                  <c:v>96.7309738847981</c:v>
                </c:pt>
                <c:pt idx="145">
                  <c:v>96.7825535947865</c:v>
                </c:pt>
                <c:pt idx="146">
                  <c:v>97.1282516231637</c:v>
                </c:pt>
                <c:pt idx="147">
                  <c:v>96.767393288029</c:v>
                </c:pt>
                <c:pt idx="148">
                  <c:v>96.3939244955505</c:v>
                </c:pt>
                <c:pt idx="149">
                  <c:v>73.4871385460864</c:v>
                </c:pt>
                <c:pt idx="150">
                  <c:v>91.9980330296424</c:v>
                </c:pt>
                <c:pt idx="151">
                  <c:v>78.4102056143352</c:v>
                </c:pt>
                <c:pt idx="152">
                  <c:v>64.9260591749644</c:v>
                </c:pt>
                <c:pt idx="153">
                  <c:v>85.8605585021429</c:v>
                </c:pt>
                <c:pt idx="154">
                  <c:v>78.4521926694767</c:v>
                </c:pt>
                <c:pt idx="155">
                  <c:v>89.9567415771137</c:v>
                </c:pt>
                <c:pt idx="156">
                  <c:v>95.6914272213513</c:v>
                </c:pt>
                <c:pt idx="157">
                  <c:v>95.295101274207</c:v>
                </c:pt>
                <c:pt idx="158">
                  <c:v>95.3462069303571</c:v>
                </c:pt>
                <c:pt idx="159">
                  <c:v>95.3973294590572</c:v>
                </c:pt>
                <c:pt idx="160">
                  <c:v>93.9561669296938</c:v>
                </c:pt>
                <c:pt idx="161">
                  <c:v>95.496811782953</c:v>
                </c:pt>
                <c:pt idx="162">
                  <c:v>97.677945731712</c:v>
                </c:pt>
                <c:pt idx="163">
                  <c:v>97.5035060230981</c:v>
                </c:pt>
                <c:pt idx="164">
                  <c:v>95.3017157024717</c:v>
                </c:pt>
                <c:pt idx="165">
                  <c:v>87.710127839443</c:v>
                </c:pt>
                <c:pt idx="166">
                  <c:v>93.4963374636393</c:v>
                </c:pt>
                <c:pt idx="167">
                  <c:v>96.5640996508501</c:v>
                </c:pt>
                <c:pt idx="168">
                  <c:v>97.5078733049881</c:v>
                </c:pt>
                <c:pt idx="169">
                  <c:v>96.6826652611543</c:v>
                </c:pt>
                <c:pt idx="170">
                  <c:v>93.1846837865946</c:v>
                </c:pt>
                <c:pt idx="171">
                  <c:v>92.6958052519823</c:v>
                </c:pt>
                <c:pt idx="172">
                  <c:v>92.2436395842704</c:v>
                </c:pt>
                <c:pt idx="173">
                  <c:v>82.7093576919493</c:v>
                </c:pt>
                <c:pt idx="174">
                  <c:v>84.3454869127435</c:v>
                </c:pt>
                <c:pt idx="175">
                  <c:v>39.0918967899251</c:v>
                </c:pt>
                <c:pt idx="176">
                  <c:v>28.6410105952359</c:v>
                </c:pt>
                <c:pt idx="177">
                  <c:v>41.1181840967197</c:v>
                </c:pt>
                <c:pt idx="178">
                  <c:v>70.1782138027713</c:v>
                </c:pt>
                <c:pt idx="179">
                  <c:v>50.0171399552726</c:v>
                </c:pt>
                <c:pt idx="180">
                  <c:v>36.7638307769405</c:v>
                </c:pt>
                <c:pt idx="181">
                  <c:v>81.8986505552301</c:v>
                </c:pt>
                <c:pt idx="182">
                  <c:v>89.5815077702419</c:v>
                </c:pt>
                <c:pt idx="183">
                  <c:v>95.796174790091</c:v>
                </c:pt>
                <c:pt idx="184">
                  <c:v>95.8474458758353</c:v>
                </c:pt>
                <c:pt idx="185">
                  <c:v>94.7233023443458</c:v>
                </c:pt>
                <c:pt idx="186">
                  <c:v>91.96959651593</c:v>
                </c:pt>
                <c:pt idx="187">
                  <c:v>45.1164085793508</c:v>
                </c:pt>
                <c:pt idx="188">
                  <c:v>74.2901102023205</c:v>
                </c:pt>
                <c:pt idx="189">
                  <c:v>74.1414020800198</c:v>
                </c:pt>
                <c:pt idx="190">
                  <c:v>38.7440960976799</c:v>
                </c:pt>
                <c:pt idx="191">
                  <c:v>75.8096284267842</c:v>
                </c:pt>
                <c:pt idx="192">
                  <c:v>56.4976128636891</c:v>
                </c:pt>
                <c:pt idx="193">
                  <c:v>79.9526908256388</c:v>
                </c:pt>
                <c:pt idx="194">
                  <c:v>87.9924511724955</c:v>
                </c:pt>
                <c:pt idx="195">
                  <c:v>91.9301543079335</c:v>
                </c:pt>
                <c:pt idx="196">
                  <c:v>94.269894663563</c:v>
                </c:pt>
                <c:pt idx="197">
                  <c:v>94.3206618473965</c:v>
                </c:pt>
                <c:pt idx="198">
                  <c:v>94.1358902258247</c:v>
                </c:pt>
                <c:pt idx="199">
                  <c:v>92.4202490598486</c:v>
                </c:pt>
                <c:pt idx="200">
                  <c:v>89.7059987213851</c:v>
                </c:pt>
                <c:pt idx="201">
                  <c:v>89.7552591333969</c:v>
                </c:pt>
                <c:pt idx="202">
                  <c:v>49.6379029686819</c:v>
                </c:pt>
                <c:pt idx="203">
                  <c:v>71.9244242897726</c:v>
                </c:pt>
                <c:pt idx="204">
                  <c:v>91.3039743624526</c:v>
                </c:pt>
                <c:pt idx="205">
                  <c:v>91.3537623466742</c:v>
                </c:pt>
                <c:pt idx="206">
                  <c:v>78.7713824907871</c:v>
                </c:pt>
                <c:pt idx="207">
                  <c:v>80.0013565119608</c:v>
                </c:pt>
                <c:pt idx="208">
                  <c:v>83.3090772852013</c:v>
                </c:pt>
                <c:pt idx="209">
                  <c:v>41.19530453702</c:v>
                </c:pt>
                <c:pt idx="210">
                  <c:v>69.4160879699001</c:v>
                </c:pt>
                <c:pt idx="211">
                  <c:v>81.6346947675988</c:v>
                </c:pt>
                <c:pt idx="212">
                  <c:v>20.2006441072533</c:v>
                </c:pt>
                <c:pt idx="213">
                  <c:v>26.7160023094422</c:v>
                </c:pt>
                <c:pt idx="214">
                  <c:v>64.9357729286961</c:v>
                </c:pt>
                <c:pt idx="215">
                  <c:v>79.97389800849</c:v>
                </c:pt>
                <c:pt idx="216">
                  <c:v>87.9877168756956</c:v>
                </c:pt>
                <c:pt idx="217">
                  <c:v>89.3827650819377</c:v>
                </c:pt>
                <c:pt idx="218">
                  <c:v>87.1686961364522</c:v>
                </c:pt>
                <c:pt idx="219">
                  <c:v>87.9305384140869</c:v>
                </c:pt>
                <c:pt idx="220">
                  <c:v>74.8052761841432</c:v>
                </c:pt>
                <c:pt idx="221">
                  <c:v>90.1503635870615</c:v>
                </c:pt>
                <c:pt idx="222">
                  <c:v>90.662928612907</c:v>
                </c:pt>
                <c:pt idx="223">
                  <c:v>76.5560683334334</c:v>
                </c:pt>
                <c:pt idx="224">
                  <c:v>58.587775078027</c:v>
                </c:pt>
                <c:pt idx="225">
                  <c:v>67.8626274944467</c:v>
                </c:pt>
                <c:pt idx="226">
                  <c:v>83.2091779074897</c:v>
                </c:pt>
                <c:pt idx="227">
                  <c:v>90.4120578064252</c:v>
                </c:pt>
                <c:pt idx="228">
                  <c:v>91.4765234985653</c:v>
                </c:pt>
                <c:pt idx="229">
                  <c:v>89.9808311051094</c:v>
                </c:pt>
                <c:pt idx="230">
                  <c:v>87.668708932743</c:v>
                </c:pt>
                <c:pt idx="231">
                  <c:v>91.7029189529348</c:v>
                </c:pt>
                <c:pt idx="232">
                  <c:v>91.8440786440464</c:v>
                </c:pt>
                <c:pt idx="233">
                  <c:v>94.8500073972146</c:v>
                </c:pt>
                <c:pt idx="234">
                  <c:v>95.4924398056473</c:v>
                </c:pt>
                <c:pt idx="235">
                  <c:v>94.0551387387389</c:v>
                </c:pt>
                <c:pt idx="236">
                  <c:v>94.1058350208296</c:v>
                </c:pt>
                <c:pt idx="237">
                  <c:v>92.8931115344776</c:v>
                </c:pt>
                <c:pt idx="238">
                  <c:v>91.4617940976742</c:v>
                </c:pt>
                <c:pt idx="239">
                  <c:v>89.3020272104651</c:v>
                </c:pt>
                <c:pt idx="240">
                  <c:v>92.6367046381536</c:v>
                </c:pt>
                <c:pt idx="241">
                  <c:v>95.6856670799079</c:v>
                </c:pt>
                <c:pt idx="242">
                  <c:v>93.2621154251206</c:v>
                </c:pt>
                <c:pt idx="243">
                  <c:v>91.057855699241</c:v>
                </c:pt>
                <c:pt idx="244">
                  <c:v>69.023801396531</c:v>
                </c:pt>
                <c:pt idx="245">
                  <c:v>54.0771215018941</c:v>
                </c:pt>
                <c:pt idx="246">
                  <c:v>79.6368510524323</c:v>
                </c:pt>
                <c:pt idx="247">
                  <c:v>90.7030771756622</c:v>
                </c:pt>
                <c:pt idx="248">
                  <c:v>92.1032477963887</c:v>
                </c:pt>
                <c:pt idx="249">
                  <c:v>90.6065714925535</c:v>
                </c:pt>
                <c:pt idx="250">
                  <c:v>90.192553655966</c:v>
                </c:pt>
                <c:pt idx="251">
                  <c:v>90.2419747042575</c:v>
                </c:pt>
                <c:pt idx="252">
                  <c:v>89.7870040709663</c:v>
                </c:pt>
                <c:pt idx="253">
                  <c:v>88.2776182002942</c:v>
                </c:pt>
                <c:pt idx="254">
                  <c:v>49.8685603549174</c:v>
                </c:pt>
                <c:pt idx="255">
                  <c:v>80.0880358422939</c:v>
                </c:pt>
                <c:pt idx="256">
                  <c:v>89.6882090806988</c:v>
                </c:pt>
                <c:pt idx="257">
                  <c:v>93.1454811681407</c:v>
                </c:pt>
                <c:pt idx="258">
                  <c:v>93.9629083630971</c:v>
                </c:pt>
                <c:pt idx="259">
                  <c:v>94.0135741952975</c:v>
                </c:pt>
                <c:pt idx="260">
                  <c:v>94.0642567548398</c:v>
                </c:pt>
                <c:pt idx="261">
                  <c:v>95.7528249756457</c:v>
                </c:pt>
                <c:pt idx="262">
                  <c:v>95.7758574812297</c:v>
                </c:pt>
                <c:pt idx="263">
                  <c:v>93.5261761167801</c:v>
                </c:pt>
                <c:pt idx="264">
                  <c:v>90.662688987078</c:v>
                </c:pt>
                <c:pt idx="265">
                  <c:v>90.7122652507115</c:v>
                </c:pt>
                <c:pt idx="266">
                  <c:v>91.0266961918781</c:v>
                </c:pt>
                <c:pt idx="267">
                  <c:v>89.5292510651518</c:v>
                </c:pt>
                <c:pt idx="268">
                  <c:v>42.5530468540856</c:v>
                </c:pt>
                <c:pt idx="269">
                  <c:v>79.3798075052956</c:v>
                </c:pt>
                <c:pt idx="270">
                  <c:v>79.3643631519254</c:v>
                </c:pt>
                <c:pt idx="271">
                  <c:v>91.2987323323099</c:v>
                </c:pt>
                <c:pt idx="272">
                  <c:v>94.0689698196667</c:v>
                </c:pt>
                <c:pt idx="273">
                  <c:v>95.6016580325344</c:v>
                </c:pt>
                <c:pt idx="274">
                  <c:v>95.1433229643257</c:v>
                </c:pt>
                <c:pt idx="275">
                  <c:v>93.7224203540417</c:v>
                </c:pt>
                <c:pt idx="276">
                  <c:v>94.7448275837493</c:v>
                </c:pt>
                <c:pt idx="277">
                  <c:v>94.7186461559031</c:v>
                </c:pt>
                <c:pt idx="278">
                  <c:v>94.7695614951967</c:v>
                </c:pt>
                <c:pt idx="279">
                  <c:v>94.8204936442072</c:v>
                </c:pt>
                <c:pt idx="280">
                  <c:v>92.5143154603995</c:v>
                </c:pt>
                <c:pt idx="281">
                  <c:v>90.8302876356866</c:v>
                </c:pt>
                <c:pt idx="282">
                  <c:v>78.7589563785368</c:v>
                </c:pt>
                <c:pt idx="283">
                  <c:v>89.800700410014</c:v>
                </c:pt>
                <c:pt idx="284">
                  <c:v>90.4793899386121</c:v>
                </c:pt>
                <c:pt idx="285">
                  <c:v>90.905991826675</c:v>
                </c:pt>
                <c:pt idx="286">
                  <c:v>94.3877718773085</c:v>
                </c:pt>
                <c:pt idx="287">
                  <c:v>94.4385779783448</c:v>
                </c:pt>
                <c:pt idx="288">
                  <c:v>93.9491276243964</c:v>
                </c:pt>
                <c:pt idx="289">
                  <c:v>74.9638544141885</c:v>
                </c:pt>
                <c:pt idx="290">
                  <c:v>87.843752044235</c:v>
                </c:pt>
                <c:pt idx="291">
                  <c:v>93.3894399230911</c:v>
                </c:pt>
                <c:pt idx="292">
                  <c:v>92.8291331852778</c:v>
                </c:pt>
                <c:pt idx="293">
                  <c:v>92.8794247012115</c:v>
                </c:pt>
                <c:pt idx="294">
                  <c:v>40.888255433518</c:v>
                </c:pt>
                <c:pt idx="295">
                  <c:v>69.6419093242497</c:v>
                </c:pt>
                <c:pt idx="296">
                  <c:v>85.3031718149334</c:v>
                </c:pt>
                <c:pt idx="297">
                  <c:v>92.109519301266</c:v>
                </c:pt>
                <c:pt idx="298">
                  <c:v>92.056472285183</c:v>
                </c:pt>
                <c:pt idx="299">
                  <c:v>87.7242319606503</c:v>
                </c:pt>
                <c:pt idx="300">
                  <c:v>92.8712723981363</c:v>
                </c:pt>
                <c:pt idx="301">
                  <c:v>92.9215778263457</c:v>
                </c:pt>
                <c:pt idx="302">
                  <c:v>92.9805071522351</c:v>
                </c:pt>
                <c:pt idx="303">
                  <c:v>93.0308486443364</c:v>
                </c:pt>
                <c:pt idx="304">
                  <c:v>93.9256562554478</c:v>
                </c:pt>
                <c:pt idx="305">
                  <c:v>93.9219103256083</c:v>
                </c:pt>
                <c:pt idx="306">
                  <c:v>91.4802945073395</c:v>
                </c:pt>
                <c:pt idx="307">
                  <c:v>29.4651345768145</c:v>
                </c:pt>
                <c:pt idx="308">
                  <c:v>18.4176011766265</c:v>
                </c:pt>
                <c:pt idx="309">
                  <c:v>44.059799591064</c:v>
                </c:pt>
                <c:pt idx="310">
                  <c:v>65.3515544199676</c:v>
                </c:pt>
                <c:pt idx="311">
                  <c:v>80.3242316298612</c:v>
                </c:pt>
                <c:pt idx="312">
                  <c:v>86.1019491690457</c:v>
                </c:pt>
                <c:pt idx="313">
                  <c:v>86.1500197028531</c:v>
                </c:pt>
                <c:pt idx="314">
                  <c:v>44.3904672911883</c:v>
                </c:pt>
                <c:pt idx="315">
                  <c:v>63.1142443701696</c:v>
                </c:pt>
                <c:pt idx="316">
                  <c:v>77.654253949574</c:v>
                </c:pt>
                <c:pt idx="317">
                  <c:v>84.7564285550937</c:v>
                </c:pt>
                <c:pt idx="318">
                  <c:v>89.2950628216579</c:v>
                </c:pt>
                <c:pt idx="319">
                  <c:v>89.3441875630405</c:v>
                </c:pt>
                <c:pt idx="320">
                  <c:v>80.2096158973929</c:v>
                </c:pt>
                <c:pt idx="321">
                  <c:v>85.66984680001</c:v>
                </c:pt>
                <c:pt idx="322">
                  <c:v>88.4071504624561</c:v>
                </c:pt>
                <c:pt idx="323">
                  <c:v>90.0893502364559</c:v>
                </c:pt>
                <c:pt idx="324">
                  <c:v>90.1387372121029</c:v>
                </c:pt>
                <c:pt idx="325">
                  <c:v>89.4777071696271</c:v>
                </c:pt>
                <c:pt idx="326">
                  <c:v>91.2947637555553</c:v>
                </c:pt>
                <c:pt idx="327">
                  <c:v>92.0432966949065</c:v>
                </c:pt>
                <c:pt idx="328">
                  <c:v>91.5346979559521</c:v>
                </c:pt>
                <c:pt idx="329">
                  <c:v>91.5845621136479</c:v>
                </c:pt>
                <c:pt idx="330">
                  <c:v>91.6344427340125</c:v>
                </c:pt>
                <c:pt idx="331">
                  <c:v>90.7454671376475</c:v>
                </c:pt>
                <c:pt idx="332">
                  <c:v>92.2652413950099</c:v>
                </c:pt>
                <c:pt idx="333">
                  <c:v>92.3153467418744</c:v>
                </c:pt>
                <c:pt idx="334">
                  <c:v>92.2788254970063</c:v>
                </c:pt>
                <c:pt idx="335">
                  <c:v>91.7095287814016</c:v>
                </c:pt>
                <c:pt idx="336">
                  <c:v>89.6074311498561</c:v>
                </c:pt>
                <c:pt idx="337">
                  <c:v>89.7440533157652</c:v>
                </c:pt>
                <c:pt idx="338">
                  <c:v>89.7933262915145</c:v>
                </c:pt>
                <c:pt idx="339">
                  <c:v>90.3814872660475</c:v>
                </c:pt>
                <c:pt idx="340">
                  <c:v>90.4309706908357</c:v>
                </c:pt>
                <c:pt idx="341">
                  <c:v>90.4804704525936</c:v>
                </c:pt>
                <c:pt idx="342">
                  <c:v>90.6312365032108</c:v>
                </c:pt>
                <c:pt idx="343">
                  <c:v>91.0511649505483</c:v>
                </c:pt>
                <c:pt idx="344">
                  <c:v>91.0512471949361</c:v>
                </c:pt>
                <c:pt idx="345">
                  <c:v>90.3569390691584</c:v>
                </c:pt>
                <c:pt idx="346">
                  <c:v>88.5954933035821</c:v>
                </c:pt>
                <c:pt idx="347">
                  <c:v>86.7575048543361</c:v>
                </c:pt>
                <c:pt idx="348">
                  <c:v>43.3844260635984</c:v>
                </c:pt>
                <c:pt idx="349">
                  <c:v>49.3573978689088</c:v>
                </c:pt>
                <c:pt idx="350">
                  <c:v>38.0906778598684</c:v>
                </c:pt>
                <c:pt idx="351">
                  <c:v>53.3745386009825</c:v>
                </c:pt>
                <c:pt idx="352">
                  <c:v>66.3607782272617</c:v>
                </c:pt>
                <c:pt idx="353">
                  <c:v>72.0078660934075</c:v>
                </c:pt>
                <c:pt idx="354">
                  <c:v>75.2335449312268</c:v>
                </c:pt>
                <c:pt idx="355">
                  <c:v>80.351566002843</c:v>
                </c:pt>
                <c:pt idx="356">
                  <c:v>83.7794660450077</c:v>
                </c:pt>
                <c:pt idx="357">
                  <c:v>85.3953103549749</c:v>
                </c:pt>
                <c:pt idx="358">
                  <c:v>86.6073115620758</c:v>
                </c:pt>
                <c:pt idx="359">
                  <c:v>87.5775809592827</c:v>
                </c:pt>
                <c:pt idx="360">
                  <c:v>87.6261386734352</c:v>
                </c:pt>
                <c:pt idx="361">
                  <c:v>87.2553900623285</c:v>
                </c:pt>
                <c:pt idx="362">
                  <c:v>86.9450137863825</c:v>
                </c:pt>
                <c:pt idx="363">
                  <c:v>88.142683514887</c:v>
                </c:pt>
                <c:pt idx="364">
                  <c:v>89.0131417160395</c:v>
                </c:pt>
                <c:pt idx="365">
                  <c:v>89.1031962141504</c:v>
                </c:pt>
                <c:pt idx="366">
                  <c:v>89.5630247902922</c:v>
                </c:pt>
                <c:pt idx="367">
                  <c:v>89.6122379994113</c:v>
                </c:pt>
                <c:pt idx="368">
                  <c:v>89.8769151908741</c:v>
                </c:pt>
                <c:pt idx="369">
                  <c:v>90.5692494849284</c:v>
                </c:pt>
                <c:pt idx="370">
                  <c:v>91.4757073541725</c:v>
                </c:pt>
                <c:pt idx="371">
                  <c:v>91.4041335289481</c:v>
                </c:pt>
                <c:pt idx="372">
                  <c:v>90.9687670455037</c:v>
                </c:pt>
                <c:pt idx="373">
                  <c:v>91.0184443609139</c:v>
                </c:pt>
                <c:pt idx="374">
                  <c:v>91.0681380773069</c:v>
                </c:pt>
                <c:pt idx="375">
                  <c:v>90.7460963133748</c:v>
                </c:pt>
                <c:pt idx="376">
                  <c:v>90.7957001139659</c:v>
                </c:pt>
                <c:pt idx="377">
                  <c:v>90.3683759104419</c:v>
                </c:pt>
                <c:pt idx="378">
                  <c:v>88.2589382659704</c:v>
                </c:pt>
                <c:pt idx="379">
                  <c:v>87.6846397702547</c:v>
                </c:pt>
                <c:pt idx="380">
                  <c:v>86.0009882423186</c:v>
                </c:pt>
                <c:pt idx="381">
                  <c:v>87.719242371909</c:v>
                </c:pt>
                <c:pt idx="382">
                  <c:v>89.994524266224</c:v>
                </c:pt>
                <c:pt idx="383">
                  <c:v>90.0438799350441</c:v>
                </c:pt>
                <c:pt idx="384">
                  <c:v>89.9194644749629</c:v>
                </c:pt>
                <c:pt idx="385">
                  <c:v>69.2908923704723</c:v>
                </c:pt>
                <c:pt idx="386">
                  <c:v>78.406020044536</c:v>
                </c:pt>
                <c:pt idx="387">
                  <c:v>82.0599478485449</c:v>
                </c:pt>
                <c:pt idx="388">
                  <c:v>82.1066839142202</c:v>
                </c:pt>
                <c:pt idx="389">
                  <c:v>86.3295316944743</c:v>
                </c:pt>
                <c:pt idx="390">
                  <c:v>87.4420293351922</c:v>
                </c:pt>
                <c:pt idx="391">
                  <c:v>87.4905422969293</c:v>
                </c:pt>
                <c:pt idx="392">
                  <c:v>86.5037880480624</c:v>
                </c:pt>
                <c:pt idx="393">
                  <c:v>86.3411561504432</c:v>
                </c:pt>
                <c:pt idx="394">
                  <c:v>84.5883319261498</c:v>
                </c:pt>
                <c:pt idx="395">
                  <c:v>82.1655692555733</c:v>
                </c:pt>
                <c:pt idx="396">
                  <c:v>77.6738178656873</c:v>
                </c:pt>
                <c:pt idx="397">
                  <c:v>83.2922844695815</c:v>
                </c:pt>
                <c:pt idx="398">
                  <c:v>86.040494616994</c:v>
                </c:pt>
                <c:pt idx="399">
                  <c:v>71.3646113828042</c:v>
                </c:pt>
                <c:pt idx="400">
                  <c:v>79.8934845021577</c:v>
                </c:pt>
                <c:pt idx="401">
                  <c:v>82.2612118597475</c:v>
                </c:pt>
                <c:pt idx="402">
                  <c:v>87.466610713794</c:v>
                </c:pt>
                <c:pt idx="403">
                  <c:v>89.2496732314837</c:v>
                </c:pt>
                <c:pt idx="404">
                  <c:v>89.3906356365152</c:v>
                </c:pt>
                <c:pt idx="405">
                  <c:v>89.4397919312957</c:v>
                </c:pt>
                <c:pt idx="406">
                  <c:v>89.799404217757</c:v>
                </c:pt>
                <c:pt idx="407">
                  <c:v>89.7755485560764</c:v>
                </c:pt>
                <c:pt idx="408">
                  <c:v>91.3483883769346</c:v>
                </c:pt>
                <c:pt idx="409">
                  <c:v>90.69417139976</c:v>
                </c:pt>
                <c:pt idx="410">
                  <c:v>90.7437580573229</c:v>
                </c:pt>
                <c:pt idx="411">
                  <c:v>90.9147381357808</c:v>
                </c:pt>
                <c:pt idx="412">
                  <c:v>89.6231428588521</c:v>
                </c:pt>
                <c:pt idx="413">
                  <c:v>92.0500434556318</c:v>
                </c:pt>
                <c:pt idx="414">
                  <c:v>92.6540560090658</c:v>
                </c:pt>
                <c:pt idx="415">
                  <c:v>92.7317010770666</c:v>
                </c:pt>
                <c:pt idx="416">
                  <c:v>93.7929333400621</c:v>
                </c:pt>
                <c:pt idx="417">
                  <c:v>93.4573042756332</c:v>
                </c:pt>
                <c:pt idx="418">
                  <c:v>93.8949163883464</c:v>
                </c:pt>
                <c:pt idx="419">
                  <c:v>93.9455597729728</c:v>
                </c:pt>
                <c:pt idx="420">
                  <c:v>93.0049040074466</c:v>
                </c:pt>
                <c:pt idx="421">
                  <c:v>60.8422662374228</c:v>
                </c:pt>
                <c:pt idx="422">
                  <c:v>73.8040190545099</c:v>
                </c:pt>
                <c:pt idx="423">
                  <c:v>87.6578502794786</c:v>
                </c:pt>
                <c:pt idx="424">
                  <c:v>91.6289560902037</c:v>
                </c:pt>
                <c:pt idx="425">
                  <c:v>92.5746940312014</c:v>
                </c:pt>
                <c:pt idx="426">
                  <c:v>92.5505552213346</c:v>
                </c:pt>
                <c:pt idx="427">
                  <c:v>94.7705942826193</c:v>
                </c:pt>
                <c:pt idx="428">
                  <c:v>95.8889606880104</c:v>
                </c:pt>
                <c:pt idx="429">
                  <c:v>95.3113961378088</c:v>
                </c:pt>
                <c:pt idx="430">
                  <c:v>94.0802789434392</c:v>
                </c:pt>
                <c:pt idx="431">
                  <c:v>94.0190867280203</c:v>
                </c:pt>
                <c:pt idx="432">
                  <c:v>94.5643004912868</c:v>
                </c:pt>
                <c:pt idx="433">
                  <c:v>95.3250456056602</c:v>
                </c:pt>
                <c:pt idx="434">
                  <c:v>95.3761611479416</c:v>
                </c:pt>
                <c:pt idx="435">
                  <c:v>94.6211827477606</c:v>
                </c:pt>
                <c:pt idx="436">
                  <c:v>73.7118856552084</c:v>
                </c:pt>
                <c:pt idx="437">
                  <c:v>84.9609254404557</c:v>
                </c:pt>
                <c:pt idx="438">
                  <c:v>87.8538615893838</c:v>
                </c:pt>
                <c:pt idx="439">
                  <c:v>88.0592503194655</c:v>
                </c:pt>
                <c:pt idx="440">
                  <c:v>89.4105789105822</c:v>
                </c:pt>
                <c:pt idx="441">
                  <c:v>89.4597417896414</c:v>
                </c:pt>
                <c:pt idx="442">
                  <c:v>92.9079779277185</c:v>
                </c:pt>
                <c:pt idx="443">
                  <c:v>54.9013965875654</c:v>
                </c:pt>
                <c:pt idx="444">
                  <c:v>34.4515367189934</c:v>
                </c:pt>
                <c:pt idx="445">
                  <c:v>49.8972948534715</c:v>
                </c:pt>
                <c:pt idx="446">
                  <c:v>70.7832757267181</c:v>
                </c:pt>
                <c:pt idx="447">
                  <c:v>82.663058034012</c:v>
                </c:pt>
                <c:pt idx="448">
                  <c:v>89.037912586914</c:v>
                </c:pt>
                <c:pt idx="449">
                  <c:v>89.6977713764898</c:v>
                </c:pt>
                <c:pt idx="450">
                  <c:v>89.8322487931535</c:v>
                </c:pt>
                <c:pt idx="451">
                  <c:v>93.659092893231</c:v>
                </c:pt>
                <c:pt idx="452">
                  <c:v>94.8008436319778</c:v>
                </c:pt>
                <c:pt idx="453">
                  <c:v>94.7900640284706</c:v>
                </c:pt>
                <c:pt idx="454">
                  <c:v>93.3199347855436</c:v>
                </c:pt>
                <c:pt idx="455">
                  <c:v>89.2566509855632</c:v>
                </c:pt>
                <c:pt idx="456">
                  <c:v>92.5707981779228</c:v>
                </c:pt>
                <c:pt idx="457">
                  <c:v>94.2398066388429</c:v>
                </c:pt>
                <c:pt idx="458">
                  <c:v>94.2905638891047</c:v>
                </c:pt>
                <c:pt idx="459">
                  <c:v>56.3949356810523</c:v>
                </c:pt>
                <c:pt idx="460">
                  <c:v>52.6219280934396</c:v>
                </c:pt>
                <c:pt idx="461">
                  <c:v>77.0905643430681</c:v>
                </c:pt>
                <c:pt idx="462">
                  <c:v>85.2885592204623</c:v>
                </c:pt>
                <c:pt idx="463">
                  <c:v>90.6529487882328</c:v>
                </c:pt>
                <c:pt idx="464">
                  <c:v>91.5166520485288</c:v>
                </c:pt>
                <c:pt idx="465">
                  <c:v>92.5588453642956</c:v>
                </c:pt>
                <c:pt idx="466">
                  <c:v>94.5538143905265</c:v>
                </c:pt>
                <c:pt idx="467">
                  <c:v>94.9216202726682</c:v>
                </c:pt>
                <c:pt idx="468">
                  <c:v>95.3267100224359</c:v>
                </c:pt>
                <c:pt idx="469">
                  <c:v>95.3778261142251</c:v>
                </c:pt>
                <c:pt idx="470">
                  <c:v>94.5800943159789</c:v>
                </c:pt>
                <c:pt idx="471">
                  <c:v>94.8730879378871</c:v>
                </c:pt>
                <c:pt idx="472">
                  <c:v>94.1600299870994</c:v>
                </c:pt>
                <c:pt idx="473">
                  <c:v>95.4029093858491</c:v>
                </c:pt>
                <c:pt idx="474">
                  <c:v>95.4082074253</c:v>
                </c:pt>
                <c:pt idx="475">
                  <c:v>93.8541797213657</c:v>
                </c:pt>
                <c:pt idx="476">
                  <c:v>92.9618566456709</c:v>
                </c:pt>
                <c:pt idx="477">
                  <c:v>90.9503561960504</c:v>
                </c:pt>
                <c:pt idx="478">
                  <c:v>87.3007185829419</c:v>
                </c:pt>
                <c:pt idx="479">
                  <c:v>94.1625914406468</c:v>
                </c:pt>
                <c:pt idx="480">
                  <c:v>95.9143528400722</c:v>
                </c:pt>
                <c:pt idx="481">
                  <c:v>96.0129672043255</c:v>
                </c:pt>
                <c:pt idx="482">
                  <c:v>96.0643098641604</c:v>
                </c:pt>
                <c:pt idx="483">
                  <c:v>95.9410233640375</c:v>
                </c:pt>
                <c:pt idx="484">
                  <c:v>97.5354706502035</c:v>
                </c:pt>
                <c:pt idx="485">
                  <c:v>98.2992959082937</c:v>
                </c:pt>
                <c:pt idx="486">
                  <c:v>98.2882612322983</c:v>
                </c:pt>
                <c:pt idx="487">
                  <c:v>96.6328930664617</c:v>
                </c:pt>
                <c:pt idx="488">
                  <c:v>94.9603851627649</c:v>
                </c:pt>
                <c:pt idx="489">
                  <c:v>93.9963116941114</c:v>
                </c:pt>
                <c:pt idx="490">
                  <c:v>93.7393967145311</c:v>
                </c:pt>
                <c:pt idx="491">
                  <c:v>95.4220485702245</c:v>
                </c:pt>
                <c:pt idx="492">
                  <c:v>95.4731961380682</c:v>
                </c:pt>
                <c:pt idx="493">
                  <c:v>94.1088250055738</c:v>
                </c:pt>
                <c:pt idx="494">
                  <c:v>90.8994090075142</c:v>
                </c:pt>
                <c:pt idx="495">
                  <c:v>97.0782666039275</c:v>
                </c:pt>
                <c:pt idx="496">
                  <c:v>98.6210916979284</c:v>
                </c:pt>
                <c:pt idx="497">
                  <c:v>98.6732954309656</c:v>
                </c:pt>
                <c:pt idx="498">
                  <c:v>98.2495715789263</c:v>
                </c:pt>
                <c:pt idx="499">
                  <c:v>98.3016526544679</c:v>
                </c:pt>
                <c:pt idx="500">
                  <c:v>97.523532059399</c:v>
                </c:pt>
                <c:pt idx="501">
                  <c:v>95.7333839829785</c:v>
                </c:pt>
                <c:pt idx="502">
                  <c:v>93.5355063268173</c:v>
                </c:pt>
                <c:pt idx="503">
                  <c:v>90.5600600992401</c:v>
                </c:pt>
                <c:pt idx="504">
                  <c:v>95.9576995515125</c:v>
                </c:pt>
                <c:pt idx="505">
                  <c:v>96.8705917843502</c:v>
                </c:pt>
                <c:pt idx="506">
                  <c:v>95.9753881625877</c:v>
                </c:pt>
                <c:pt idx="507">
                  <c:v>95.7759228525986</c:v>
                </c:pt>
                <c:pt idx="508">
                  <c:v>95.8271872521588</c:v>
                </c:pt>
                <c:pt idx="509">
                  <c:v>95.8784685766783</c:v>
                </c:pt>
                <c:pt idx="510">
                  <c:v>95.6812322696816</c:v>
                </c:pt>
                <c:pt idx="511">
                  <c:v>93.6500576220685</c:v>
                </c:pt>
                <c:pt idx="512">
                  <c:v>60.2535155565996</c:v>
                </c:pt>
                <c:pt idx="513">
                  <c:v>74.6200884711708</c:v>
                </c:pt>
                <c:pt idx="514">
                  <c:v>94.2198648136512</c:v>
                </c:pt>
                <c:pt idx="515">
                  <c:v>97.6894147128348</c:v>
                </c:pt>
                <c:pt idx="516">
                  <c:v>96.9704003899359</c:v>
                </c:pt>
                <c:pt idx="517">
                  <c:v>97.6058465504963</c:v>
                </c:pt>
                <c:pt idx="518">
                  <c:v>96.0038288290738</c:v>
                </c:pt>
                <c:pt idx="519">
                  <c:v>96.1139909708986</c:v>
                </c:pt>
                <c:pt idx="520">
                  <c:v>62.9698427897662</c:v>
                </c:pt>
                <c:pt idx="521">
                  <c:v>37.6397295384349</c:v>
                </c:pt>
                <c:pt idx="522">
                  <c:v>44.8498269964055</c:v>
                </c:pt>
                <c:pt idx="523">
                  <c:v>12.9006617453813</c:v>
                </c:pt>
                <c:pt idx="524">
                  <c:v>22.2794476094812</c:v>
                </c:pt>
                <c:pt idx="525">
                  <c:v>22.9612873608735</c:v>
                </c:pt>
                <c:pt idx="526">
                  <c:v>64.5236145670195</c:v>
                </c:pt>
                <c:pt idx="527">
                  <c:v>81.6041612985639</c:v>
                </c:pt>
                <c:pt idx="528">
                  <c:v>87.4147091096628</c:v>
                </c:pt>
                <c:pt idx="529">
                  <c:v>90.9719317187417</c:v>
                </c:pt>
                <c:pt idx="530">
                  <c:v>93.0722734430092</c:v>
                </c:pt>
                <c:pt idx="531">
                  <c:v>92.6420897126359</c:v>
                </c:pt>
                <c:pt idx="532">
                  <c:v>78.0960822392764</c:v>
                </c:pt>
                <c:pt idx="533">
                  <c:v>90.7108834732007</c:v>
                </c:pt>
                <c:pt idx="534">
                  <c:v>93.2755061336573</c:v>
                </c:pt>
                <c:pt idx="535">
                  <c:v>95.2437571342091</c:v>
                </c:pt>
                <c:pt idx="536">
                  <c:v>94.3765680469811</c:v>
                </c:pt>
                <c:pt idx="537">
                  <c:v>94.002886915611</c:v>
                </c:pt>
                <c:pt idx="538">
                  <c:v>62.8370583623438</c:v>
                </c:pt>
                <c:pt idx="539">
                  <c:v>87.0430448463693</c:v>
                </c:pt>
                <c:pt idx="540">
                  <c:v>70.4339463133905</c:v>
                </c:pt>
                <c:pt idx="541">
                  <c:v>53.6710367629956</c:v>
                </c:pt>
                <c:pt idx="542">
                  <c:v>78.4122227230915</c:v>
                </c:pt>
                <c:pt idx="543">
                  <c:v>90.2822965822612</c:v>
                </c:pt>
                <c:pt idx="544">
                  <c:v>90.2022508038986</c:v>
                </c:pt>
                <c:pt idx="545">
                  <c:v>37.12938024746</c:v>
                </c:pt>
                <c:pt idx="546">
                  <c:v>49.3622594520424</c:v>
                </c:pt>
                <c:pt idx="547">
                  <c:v>58.940396447818</c:v>
                </c:pt>
                <c:pt idx="548">
                  <c:v>73.6076925438547</c:v>
                </c:pt>
                <c:pt idx="549">
                  <c:v>91.902019975815</c:v>
                </c:pt>
                <c:pt idx="550">
                  <c:v>91.5394788663208</c:v>
                </c:pt>
                <c:pt idx="551">
                  <c:v>94.0211006456124</c:v>
                </c:pt>
                <c:pt idx="552">
                  <c:v>94.0717856900149</c:v>
                </c:pt>
                <c:pt idx="553">
                  <c:v>67.9543022620947</c:v>
                </c:pt>
                <c:pt idx="554">
                  <c:v>58.3699094309807</c:v>
                </c:pt>
                <c:pt idx="555">
                  <c:v>51.7228391818245</c:v>
                </c:pt>
                <c:pt idx="556">
                  <c:v>58.3242867067923</c:v>
                </c:pt>
                <c:pt idx="557">
                  <c:v>78.3967535876818</c:v>
                </c:pt>
                <c:pt idx="558">
                  <c:v>87.404642008722</c:v>
                </c:pt>
                <c:pt idx="559">
                  <c:v>87.5732706580219</c:v>
                </c:pt>
                <c:pt idx="560">
                  <c:v>88.5961456847615</c:v>
                </c:pt>
                <c:pt idx="561">
                  <c:v>34.4980096206015</c:v>
                </c:pt>
                <c:pt idx="562">
                  <c:v>82.9969793154638</c:v>
                </c:pt>
                <c:pt idx="563">
                  <c:v>91.4018339412067</c:v>
                </c:pt>
                <c:pt idx="564">
                  <c:v>91.4516542338021</c:v>
                </c:pt>
                <c:pt idx="565">
                  <c:v>91.5419912558118</c:v>
                </c:pt>
                <c:pt idx="566">
                  <c:v>92.2693832776839</c:v>
                </c:pt>
                <c:pt idx="567">
                  <c:v>90.1859912630987</c:v>
                </c:pt>
                <c:pt idx="568">
                  <c:v>89.5189886403262</c:v>
                </c:pt>
                <c:pt idx="569">
                  <c:v>90.2937758157209</c:v>
                </c:pt>
                <c:pt idx="570">
                  <c:v>94.7170067222288</c:v>
                </c:pt>
                <c:pt idx="571">
                  <c:v>94.7679215202628</c:v>
                </c:pt>
                <c:pt idx="572">
                  <c:v>79.65622748288</c:v>
                </c:pt>
                <c:pt idx="573">
                  <c:v>72.2614174826991</c:v>
                </c:pt>
                <c:pt idx="574">
                  <c:v>91.2879241129734</c:v>
                </c:pt>
                <c:pt idx="575">
                  <c:v>91.3377067981997</c:v>
                </c:pt>
                <c:pt idx="576">
                  <c:v>91.3875059191967</c:v>
                </c:pt>
                <c:pt idx="577">
                  <c:v>59.8621953727477</c:v>
                </c:pt>
                <c:pt idx="578">
                  <c:v>49.2103707027351</c:v>
                </c:pt>
                <c:pt idx="579">
                  <c:v>58.8350572889226</c:v>
                </c:pt>
                <c:pt idx="580">
                  <c:v>85.4586520830725</c:v>
                </c:pt>
                <c:pt idx="581">
                  <c:v>70.2852446646924</c:v>
                </c:pt>
                <c:pt idx="582">
                  <c:v>75.7002768031711</c:v>
                </c:pt>
                <c:pt idx="583">
                  <c:v>83.5119492668903</c:v>
                </c:pt>
                <c:pt idx="584">
                  <c:v>57.2247235364067</c:v>
                </c:pt>
                <c:pt idx="585">
                  <c:v>85.7857510044781</c:v>
                </c:pt>
                <c:pt idx="586">
                  <c:v>95.0181080460688</c:v>
                </c:pt>
                <c:pt idx="587">
                  <c:v>91.3961526656431</c:v>
                </c:pt>
                <c:pt idx="588">
                  <c:v>54.0858259586046</c:v>
                </c:pt>
                <c:pt idx="589">
                  <c:v>73.3191135429795</c:v>
                </c:pt>
                <c:pt idx="590">
                  <c:v>82.7589737572005</c:v>
                </c:pt>
                <c:pt idx="591">
                  <c:v>72.94290502944</c:v>
                </c:pt>
                <c:pt idx="592">
                  <c:v>81.1629339088329</c:v>
                </c:pt>
                <c:pt idx="593">
                  <c:v>84.2710799845805</c:v>
                </c:pt>
                <c:pt idx="594">
                  <c:v>93.6345385079075</c:v>
                </c:pt>
                <c:pt idx="595">
                  <c:v>94.5822581734097</c:v>
                </c:pt>
                <c:pt idx="596">
                  <c:v>94.9616749418189</c:v>
                </c:pt>
                <c:pt idx="597">
                  <c:v>80.4559536330022</c:v>
                </c:pt>
                <c:pt idx="598">
                  <c:v>87.5187443845698</c:v>
                </c:pt>
                <c:pt idx="599">
                  <c:v>87.5672826738069</c:v>
                </c:pt>
                <c:pt idx="600">
                  <c:v>94.3073709729595</c:v>
                </c:pt>
                <c:pt idx="601">
                  <c:v>94.9999144476735</c:v>
                </c:pt>
                <c:pt idx="602">
                  <c:v>95.0509226477909</c:v>
                </c:pt>
                <c:pt idx="603">
                  <c:v>95.1019476882831</c:v>
                </c:pt>
                <c:pt idx="604">
                  <c:v>89.5013509667542</c:v>
                </c:pt>
                <c:pt idx="605">
                  <c:v>33.4268864764044</c:v>
                </c:pt>
                <c:pt idx="606">
                  <c:v>72.7207097756393</c:v>
                </c:pt>
                <c:pt idx="607">
                  <c:v>88.8990837768604</c:v>
                </c:pt>
                <c:pt idx="608">
                  <c:v>93.7673187113986</c:v>
                </c:pt>
                <c:pt idx="609">
                  <c:v>89.1545129617264</c:v>
                </c:pt>
                <c:pt idx="610">
                  <c:v>89.6020482537485</c:v>
                </c:pt>
                <c:pt idx="611">
                  <c:v>90.5286567996535</c:v>
                </c:pt>
                <c:pt idx="612">
                  <c:v>41.2531439621327</c:v>
                </c:pt>
                <c:pt idx="613">
                  <c:v>52.5466513828415</c:v>
                </c:pt>
                <c:pt idx="614">
                  <c:v>75.0438314901353</c:v>
                </c:pt>
                <c:pt idx="615">
                  <c:v>86.43245869047</c:v>
                </c:pt>
                <c:pt idx="616">
                  <c:v>86.504838286087</c:v>
                </c:pt>
                <c:pt idx="617">
                  <c:v>54.094134561914</c:v>
                </c:pt>
                <c:pt idx="618">
                  <c:v>85.2906459551518</c:v>
                </c:pt>
                <c:pt idx="619">
                  <c:v>88.5427226097056</c:v>
                </c:pt>
                <c:pt idx="620">
                  <c:v>88.1202461259633</c:v>
                </c:pt>
                <c:pt idx="621">
                  <c:v>37.9281402954168</c:v>
                </c:pt>
                <c:pt idx="622">
                  <c:v>80.7424467158555</c:v>
                </c:pt>
                <c:pt idx="623">
                  <c:v>90.0531713358093</c:v>
                </c:pt>
                <c:pt idx="624">
                  <c:v>90.1025463669797</c:v>
                </c:pt>
                <c:pt idx="625">
                  <c:v>87.4506518000155</c:v>
                </c:pt>
                <c:pt idx="626">
                  <c:v>37.0452527378819</c:v>
                </c:pt>
                <c:pt idx="627">
                  <c:v>46.5212488005307</c:v>
                </c:pt>
                <c:pt idx="628">
                  <c:v>78.8207955986309</c:v>
                </c:pt>
                <c:pt idx="629">
                  <c:v>88.9560669018561</c:v>
                </c:pt>
                <c:pt idx="630">
                  <c:v>87.5334035162038</c:v>
                </c:pt>
                <c:pt idx="631">
                  <c:v>54.8825577033943</c:v>
                </c:pt>
                <c:pt idx="632">
                  <c:v>80.6841511938923</c:v>
                </c:pt>
                <c:pt idx="633">
                  <c:v>92.2810810054903</c:v>
                </c:pt>
                <c:pt idx="634">
                  <c:v>92.5153859971444</c:v>
                </c:pt>
                <c:pt idx="635">
                  <c:v>91.6259558005356</c:v>
                </c:pt>
                <c:pt idx="636">
                  <c:v>88.5438628495979</c:v>
                </c:pt>
                <c:pt idx="637">
                  <c:v>85.5534846869824</c:v>
                </c:pt>
                <c:pt idx="638">
                  <c:v>84.7603676059471</c:v>
                </c:pt>
                <c:pt idx="639">
                  <c:v>77.516292511693</c:v>
                </c:pt>
                <c:pt idx="640">
                  <c:v>89.7277941227699</c:v>
                </c:pt>
                <c:pt idx="641">
                  <c:v>89.6614959301162</c:v>
                </c:pt>
                <c:pt idx="642">
                  <c:v>88.5958292577099</c:v>
                </c:pt>
                <c:pt idx="643">
                  <c:v>88.4555347174714</c:v>
                </c:pt>
                <c:pt idx="644">
                  <c:v>86.5963231379883</c:v>
                </c:pt>
                <c:pt idx="645">
                  <c:v>92.4778850559988</c:v>
                </c:pt>
                <c:pt idx="646">
                  <c:v>92.1008575427821</c:v>
                </c:pt>
                <c:pt idx="647">
                  <c:v>88.2748502577356</c:v>
                </c:pt>
                <c:pt idx="648">
                  <c:v>90.761585323071</c:v>
                </c:pt>
                <c:pt idx="649">
                  <c:v>91.527064352058</c:v>
                </c:pt>
                <c:pt idx="650">
                  <c:v>92.5465178213006</c:v>
                </c:pt>
                <c:pt idx="651">
                  <c:v>90.7903328633121</c:v>
                </c:pt>
                <c:pt idx="652">
                  <c:v>91.8679642447188</c:v>
                </c:pt>
                <c:pt idx="653">
                  <c:v>93.8437327279211</c:v>
                </c:pt>
                <c:pt idx="654">
                  <c:v>93.8943592142443</c:v>
                </c:pt>
                <c:pt idx="655">
                  <c:v>92.2810671257627</c:v>
                </c:pt>
                <c:pt idx="656">
                  <c:v>89.910904379057</c:v>
                </c:pt>
                <c:pt idx="657">
                  <c:v>91.3319104729827</c:v>
                </c:pt>
                <c:pt idx="658">
                  <c:v>93.0880244824705</c:v>
                </c:pt>
                <c:pt idx="659">
                  <c:v>92.2440587914677</c:v>
                </c:pt>
                <c:pt idx="660">
                  <c:v>75.9137193546085</c:v>
                </c:pt>
                <c:pt idx="661">
                  <c:v>87.3104528989919</c:v>
                </c:pt>
                <c:pt idx="662">
                  <c:v>89.8516522902156</c:v>
                </c:pt>
                <c:pt idx="663">
                  <c:v>91.7755519201437</c:v>
                </c:pt>
                <c:pt idx="664">
                  <c:v>91.8254955958589</c:v>
                </c:pt>
                <c:pt idx="665">
                  <c:v>91.0978441675034</c:v>
                </c:pt>
                <c:pt idx="666">
                  <c:v>90.0471882098953</c:v>
                </c:pt>
                <c:pt idx="667">
                  <c:v>91.7569121834848</c:v>
                </c:pt>
                <c:pt idx="668">
                  <c:v>91.795892431802</c:v>
                </c:pt>
                <c:pt idx="669">
                  <c:v>90.9728947074421</c:v>
                </c:pt>
                <c:pt idx="670">
                  <c:v>88.609492117707</c:v>
                </c:pt>
                <c:pt idx="671">
                  <c:v>87.5712412348439</c:v>
                </c:pt>
                <c:pt idx="672">
                  <c:v>91.187704602892</c:v>
                </c:pt>
                <c:pt idx="673">
                  <c:v>91.6394125817772</c:v>
                </c:pt>
                <c:pt idx="674">
                  <c:v>90.7265718499326</c:v>
                </c:pt>
                <c:pt idx="675">
                  <c:v>94.0715505878836</c:v>
                </c:pt>
                <c:pt idx="676">
                  <c:v>94.122252288352</c:v>
                </c:pt>
                <c:pt idx="677">
                  <c:v>92.9047662274946</c:v>
                </c:pt>
                <c:pt idx="678">
                  <c:v>92.9550827137034</c:v>
                </c:pt>
                <c:pt idx="679">
                  <c:v>94.2010540287707</c:v>
                </c:pt>
                <c:pt idx="680">
                  <c:v>94.2517984848448</c:v>
                </c:pt>
                <c:pt idx="681">
                  <c:v>94.1683262156415</c:v>
                </c:pt>
                <c:pt idx="682">
                  <c:v>91.6143086011836</c:v>
                </c:pt>
                <c:pt idx="683">
                  <c:v>93.022672573039</c:v>
                </c:pt>
                <c:pt idx="684">
                  <c:v>94.0186719086746</c:v>
                </c:pt>
                <c:pt idx="685">
                  <c:v>93.9376161662494</c:v>
                </c:pt>
                <c:pt idx="686">
                  <c:v>93.9882736482222</c:v>
                </c:pt>
                <c:pt idx="687">
                  <c:v>93.951593291442</c:v>
                </c:pt>
                <c:pt idx="688">
                  <c:v>93.6243218674774</c:v>
                </c:pt>
                <c:pt idx="689">
                  <c:v>93.1882396101769</c:v>
                </c:pt>
                <c:pt idx="690">
                  <c:v>93.0354854256173</c:v>
                </c:pt>
                <c:pt idx="691">
                  <c:v>92.8470742225913</c:v>
                </c:pt>
                <c:pt idx="692">
                  <c:v>92.8973716617648</c:v>
                </c:pt>
                <c:pt idx="693">
                  <c:v>92.9209791116724</c:v>
                </c:pt>
                <c:pt idx="694">
                  <c:v>92.9713009505705</c:v>
                </c:pt>
                <c:pt idx="695">
                  <c:v>93.4185748429129</c:v>
                </c:pt>
                <c:pt idx="696">
                  <c:v>93.4690609632136</c:v>
                </c:pt>
                <c:pt idx="697">
                  <c:v>93.845603615211</c:v>
                </c:pt>
                <c:pt idx="698">
                  <c:v>93.8962307192083</c:v>
                </c:pt>
                <c:pt idx="699">
                  <c:v>93.8769319625374</c:v>
                </c:pt>
                <c:pt idx="700">
                  <c:v>93.9275694095993</c:v>
                </c:pt>
                <c:pt idx="701">
                  <c:v>93.8150593646448</c:v>
                </c:pt>
                <c:pt idx="702">
                  <c:v>93.8656763844472</c:v>
                </c:pt>
                <c:pt idx="703">
                  <c:v>93.9163101154762</c:v>
                </c:pt>
                <c:pt idx="704">
                  <c:v>93.966960563249</c:v>
                </c:pt>
                <c:pt idx="705">
                  <c:v>93.3066378770233</c:v>
                </c:pt>
                <c:pt idx="706">
                  <c:v>91.2204993636513</c:v>
                </c:pt>
                <c:pt idx="707">
                  <c:v>91.2702597885733</c:v>
                </c:pt>
                <c:pt idx="708">
                  <c:v>91.3200366419167</c:v>
                </c:pt>
                <c:pt idx="709">
                  <c:v>91.4004404563751</c:v>
                </c:pt>
                <c:pt idx="710">
                  <c:v>91.9939994722465</c:v>
                </c:pt>
                <c:pt idx="711">
                  <c:v>92.4744935053664</c:v>
                </c:pt>
                <c:pt idx="712">
                  <c:v>92.5246679368874</c:v>
                </c:pt>
                <c:pt idx="713">
                  <c:v>92.8774020418805</c:v>
                </c:pt>
                <c:pt idx="714">
                  <c:v>92.8385469886134</c:v>
                </c:pt>
                <c:pt idx="715">
                  <c:v>92.2890024436385</c:v>
                </c:pt>
                <c:pt idx="716">
                  <c:v>92.2061379675286</c:v>
                </c:pt>
                <c:pt idx="717">
                  <c:v>92.256223801376</c:v>
                </c:pt>
                <c:pt idx="718">
                  <c:v>92.1716462814697</c:v>
                </c:pt>
                <c:pt idx="719">
                  <c:v>92.1214096440774</c:v>
                </c:pt>
                <c:pt idx="720">
                  <c:v>92.0360102586581</c:v>
                </c:pt>
                <c:pt idx="721">
                  <c:v>91.6185450309495</c:v>
                </c:pt>
                <c:pt idx="722">
                  <c:v>91.4246668663302</c:v>
                </c:pt>
                <c:pt idx="723">
                  <c:v>90.1283304262341</c:v>
                </c:pt>
                <c:pt idx="724">
                  <c:v>90.6435594595847</c:v>
                </c:pt>
                <c:pt idx="725">
                  <c:v>90.743928318383</c:v>
                </c:pt>
                <c:pt idx="726">
                  <c:v>90.7935314032098</c:v>
                </c:pt>
                <c:pt idx="727">
                  <c:v>91.2460194276657</c:v>
                </c:pt>
                <c:pt idx="728">
                  <c:v>92.4614891769441</c:v>
                </c:pt>
                <c:pt idx="729">
                  <c:v>92.6749287146227</c:v>
                </c:pt>
                <c:pt idx="730">
                  <c:v>92.9362281394324</c:v>
                </c:pt>
                <c:pt idx="731">
                  <c:v>93.2042609606632</c:v>
                </c:pt>
                <c:pt idx="732">
                  <c:v>92.4035896401201</c:v>
                </c:pt>
                <c:pt idx="733">
                  <c:v>92.4537406627055</c:v>
                </c:pt>
                <c:pt idx="734">
                  <c:v>91.6124424952492</c:v>
                </c:pt>
                <c:pt idx="735">
                  <c:v>91.7707381504303</c:v>
                </c:pt>
                <c:pt idx="736">
                  <c:v>90.7321994724953</c:v>
                </c:pt>
                <c:pt idx="737">
                  <c:v>92.2949368321507</c:v>
                </c:pt>
                <c:pt idx="738">
                  <c:v>92.7558023109349</c:v>
                </c:pt>
                <c:pt idx="739">
                  <c:v>93.4458973678635</c:v>
                </c:pt>
                <c:pt idx="740">
                  <c:v>93.862974516179</c:v>
                </c:pt>
                <c:pt idx="741">
                  <c:v>93.9136073551853</c:v>
                </c:pt>
                <c:pt idx="742">
                  <c:v>93.9642569106408</c:v>
                </c:pt>
                <c:pt idx="743">
                  <c:v>93.7029997093682</c:v>
                </c:pt>
                <c:pt idx="744">
                  <c:v>93.4775892804049</c:v>
                </c:pt>
                <c:pt idx="745">
                  <c:v>93.7138377663276</c:v>
                </c:pt>
                <c:pt idx="746">
                  <c:v>93.5361621117596</c:v>
                </c:pt>
                <c:pt idx="747">
                  <c:v>93.5866870535377</c:v>
                </c:pt>
                <c:pt idx="748">
                  <c:v>93.6226332097569</c:v>
                </c:pt>
                <c:pt idx="749">
                  <c:v>93.402775642577</c:v>
                </c:pt>
                <c:pt idx="750">
                  <c:v>93.4532565467662</c:v>
                </c:pt>
                <c:pt idx="751">
                  <c:v>93.421688704668</c:v>
                </c:pt>
                <c:pt idx="752">
                  <c:v>92.643480200301</c:v>
                </c:pt>
                <c:pt idx="753">
                  <c:v>94.5186561379216</c:v>
                </c:pt>
                <c:pt idx="754">
                  <c:v>94.9063522523695</c:v>
                </c:pt>
                <c:pt idx="755">
                  <c:v>94.1945076004492</c:v>
                </c:pt>
                <c:pt idx="756">
                  <c:v>95.1048628633961</c:v>
                </c:pt>
                <c:pt idx="757">
                  <c:v>95.0117051414419</c:v>
                </c:pt>
                <c:pt idx="758">
                  <c:v>92.3621967200437</c:v>
                </c:pt>
                <c:pt idx="759">
                  <c:v>94.0977246917176</c:v>
                </c:pt>
                <c:pt idx="760">
                  <c:v>93.4708174085796</c:v>
                </c:pt>
                <c:pt idx="761">
                  <c:v>90.0378893245643</c:v>
                </c:pt>
                <c:pt idx="762">
                  <c:v>93.1929497759904</c:v>
                </c:pt>
                <c:pt idx="763">
                  <c:v>94.5847753208087</c:v>
                </c:pt>
                <c:pt idx="764">
                  <c:v>94.9430119894424</c:v>
                </c:pt>
                <c:pt idx="765">
                  <c:v>94.9193003526103</c:v>
                </c:pt>
                <c:pt idx="766">
                  <c:v>93.2718859238373</c:v>
                </c:pt>
                <c:pt idx="767">
                  <c:v>73.7872281769831</c:v>
                </c:pt>
                <c:pt idx="768">
                  <c:v>78.3602692916051</c:v>
                </c:pt>
                <c:pt idx="769">
                  <c:v>83.3270446897158</c:v>
                </c:pt>
                <c:pt idx="770">
                  <c:v>85.9811931875722</c:v>
                </c:pt>
                <c:pt idx="771">
                  <c:v>87.1129724321131</c:v>
                </c:pt>
                <c:pt idx="772">
                  <c:v>88.9815787884412</c:v>
                </c:pt>
                <c:pt idx="773">
                  <c:v>88.4054428787252</c:v>
                </c:pt>
                <c:pt idx="774">
                  <c:v>87.7498469592867</c:v>
                </c:pt>
                <c:pt idx="775">
                  <c:v>87.5512782812665</c:v>
                </c:pt>
                <c:pt idx="776">
                  <c:v>89.5758664785573</c:v>
                </c:pt>
                <c:pt idx="777">
                  <c:v>90.343763435725</c:v>
                </c:pt>
                <c:pt idx="778">
                  <c:v>90.2346879185549</c:v>
                </c:pt>
                <c:pt idx="779">
                  <c:v>90.9146524486724</c:v>
                </c:pt>
                <c:pt idx="780">
                  <c:v>90.2751803767273</c:v>
                </c:pt>
                <c:pt idx="781">
                  <c:v>88.5452733516733</c:v>
                </c:pt>
                <c:pt idx="782">
                  <c:v>87.7363118533686</c:v>
                </c:pt>
                <c:pt idx="783">
                  <c:v>86.6684610855239</c:v>
                </c:pt>
                <c:pt idx="784">
                  <c:v>86.7167186534362</c:v>
                </c:pt>
                <c:pt idx="785">
                  <c:v>86.7649921536011</c:v>
                </c:pt>
                <c:pt idx="786">
                  <c:v>86.8132815912788</c:v>
                </c:pt>
                <c:pt idx="787">
                  <c:v>89.8796428682129</c:v>
                </c:pt>
                <c:pt idx="788">
                  <c:v>90.0314266409174</c:v>
                </c:pt>
                <c:pt idx="789">
                  <c:v>93.6259431720404</c:v>
                </c:pt>
                <c:pt idx="790">
                  <c:v>94.7147957358093</c:v>
                </c:pt>
                <c:pt idx="791">
                  <c:v>93.2383238629424</c:v>
                </c:pt>
                <c:pt idx="792">
                  <c:v>95.1430908256153</c:v>
                </c:pt>
                <c:pt idx="793">
                  <c:v>95.7289914206023</c:v>
                </c:pt>
                <c:pt idx="794">
                  <c:v>95.7802403257341</c:v>
                </c:pt>
                <c:pt idx="795">
                  <c:v>95.8315061507096</c:v>
                </c:pt>
                <c:pt idx="796">
                  <c:v>95.8827889011149</c:v>
                </c:pt>
                <c:pt idx="797">
                  <c:v>95.9340885825379</c:v>
                </c:pt>
                <c:pt idx="798">
                  <c:v>93.9114090087672</c:v>
                </c:pt>
                <c:pt idx="799">
                  <c:v>93.6965850798281</c:v>
                </c:pt>
                <c:pt idx="800">
                  <c:v>95.0187112647758</c:v>
                </c:pt>
                <c:pt idx="801">
                  <c:v>95.8596132065669</c:v>
                </c:pt>
                <c:pt idx="802">
                  <c:v>96.3197313181472</c:v>
                </c:pt>
                <c:pt idx="803">
                  <c:v>96.3711752562602</c:v>
                </c:pt>
                <c:pt idx="804">
                  <c:v>95.8629791446079</c:v>
                </c:pt>
                <c:pt idx="805">
                  <c:v>95.914272285833</c:v>
                </c:pt>
                <c:pt idx="806">
                  <c:v>95.5174174013619</c:v>
                </c:pt>
                <c:pt idx="807">
                  <c:v>95.4348279347376</c:v>
                </c:pt>
                <c:pt idx="808">
                  <c:v>96.3755254769328</c:v>
                </c:pt>
                <c:pt idx="809">
                  <c:v>97.8063070136589</c:v>
                </c:pt>
                <c:pt idx="810">
                  <c:v>98.2033185987489</c:v>
                </c:pt>
                <c:pt idx="811">
                  <c:v>97.8094690620473</c:v>
                </c:pt>
                <c:pt idx="812">
                  <c:v>95.9596141290536</c:v>
                </c:pt>
                <c:pt idx="813">
                  <c:v>94.8701931474384</c:v>
                </c:pt>
                <c:pt idx="814">
                  <c:v>93.0130321830733</c:v>
                </c:pt>
                <c:pt idx="815">
                  <c:v>90.5155990176348</c:v>
                </c:pt>
                <c:pt idx="816">
                  <c:v>74.1833482725249</c:v>
                </c:pt>
                <c:pt idx="817">
                  <c:v>88.7469407467294</c:v>
                </c:pt>
                <c:pt idx="818">
                  <c:v>95.0163282073214</c:v>
                </c:pt>
                <c:pt idx="819">
                  <c:v>95.0673418264472</c:v>
                </c:pt>
                <c:pt idx="820">
                  <c:v>95.1183722877369</c:v>
                </c:pt>
                <c:pt idx="821">
                  <c:v>95.6572811654608</c:v>
                </c:pt>
                <c:pt idx="822">
                  <c:v>97.9909603840577</c:v>
                </c:pt>
                <c:pt idx="823">
                  <c:v>98.1030923544332</c:v>
                </c:pt>
                <c:pt idx="824">
                  <c:v>98.1551250698083</c:v>
                </c:pt>
                <c:pt idx="825">
                  <c:v>98.2071749638023</c:v>
                </c:pt>
                <c:pt idx="826">
                  <c:v>98.0006979989868</c:v>
                </c:pt>
                <c:pt idx="827">
                  <c:v>96.4548236784066</c:v>
                </c:pt>
                <c:pt idx="828">
                  <c:v>97.5195916067677</c:v>
                </c:pt>
                <c:pt idx="829">
                  <c:v>96.8485547566865</c:v>
                </c:pt>
                <c:pt idx="830">
                  <c:v>95.779782245733</c:v>
                </c:pt>
                <c:pt idx="831">
                  <c:v>95.2822631774759</c:v>
                </c:pt>
                <c:pt idx="832">
                  <c:v>94.2276717423375</c:v>
                </c:pt>
                <c:pt idx="833">
                  <c:v>92.7872377789249</c:v>
                </c:pt>
                <c:pt idx="834">
                  <c:v>92.8375154630758</c:v>
                </c:pt>
                <c:pt idx="835">
                  <c:v>93.3808807739844</c:v>
                </c:pt>
                <c:pt idx="836">
                  <c:v>76.6814435682774</c:v>
                </c:pt>
                <c:pt idx="837">
                  <c:v>84.5102779181462</c:v>
                </c:pt>
                <c:pt idx="838">
                  <c:v>88.2719249381729</c:v>
                </c:pt>
                <c:pt idx="839">
                  <c:v>92.9153695389945</c:v>
                </c:pt>
                <c:pt idx="840">
                  <c:v>95.6404754428662</c:v>
                </c:pt>
                <c:pt idx="841">
                  <c:v>96.3592313447799</c:v>
                </c:pt>
                <c:pt idx="842">
                  <c:v>86.5489536224988</c:v>
                </c:pt>
                <c:pt idx="843">
                  <c:v>87.6130982625518</c:v>
                </c:pt>
                <c:pt idx="844">
                  <c:v>91.1039471320037</c:v>
                </c:pt>
                <c:pt idx="845">
                  <c:v>76.89339273657</c:v>
                </c:pt>
                <c:pt idx="846">
                  <c:v>91.0131393194288</c:v>
                </c:pt>
                <c:pt idx="847">
                  <c:v>94.352572316663</c:v>
                </c:pt>
                <c:pt idx="848">
                  <c:v>94.4033667965522</c:v>
                </c:pt>
                <c:pt idx="849">
                  <c:v>94.2062987862185</c:v>
                </c:pt>
                <c:pt idx="850">
                  <c:v>94.9657249806946</c:v>
                </c:pt>
                <c:pt idx="851">
                  <c:v>95.9520652146158</c:v>
                </c:pt>
                <c:pt idx="852">
                  <c:v>96.6123603019581</c:v>
                </c:pt>
                <c:pt idx="853">
                  <c:v>96.6639008516311</c:v>
                </c:pt>
                <c:pt idx="854">
                  <c:v>97.0785231972513</c:v>
                </c:pt>
                <c:pt idx="855">
                  <c:v>96.3918029426314</c:v>
                </c:pt>
                <c:pt idx="856">
                  <c:v>97.0721521014845</c:v>
                </c:pt>
                <c:pt idx="857">
                  <c:v>96.859502360939</c:v>
                </c:pt>
                <c:pt idx="858">
                  <c:v>94.2732675546872</c:v>
                </c:pt>
                <c:pt idx="859">
                  <c:v>92.7188342747374</c:v>
                </c:pt>
                <c:pt idx="860">
                  <c:v>49.4327336837143</c:v>
                </c:pt>
                <c:pt idx="861">
                  <c:v>87.8924676632898</c:v>
                </c:pt>
                <c:pt idx="862">
                  <c:v>95.9272890335256</c:v>
                </c:pt>
                <c:pt idx="863">
                  <c:v>96.4053396728243</c:v>
                </c:pt>
                <c:pt idx="864">
                  <c:v>96.4568118745651</c:v>
                </c:pt>
                <c:pt idx="865">
                  <c:v>96.5083010698711</c:v>
                </c:pt>
                <c:pt idx="866">
                  <c:v>96.5172824314241</c:v>
                </c:pt>
                <c:pt idx="867">
                  <c:v>95.8994792852578</c:v>
                </c:pt>
                <c:pt idx="868">
                  <c:v>69.6438342980611</c:v>
                </c:pt>
                <c:pt idx="869">
                  <c:v>93.2941331660642</c:v>
                </c:pt>
                <c:pt idx="870">
                  <c:v>93.4484932955598</c:v>
                </c:pt>
                <c:pt idx="871">
                  <c:v>96.5386374440727</c:v>
                </c:pt>
                <c:pt idx="872">
                  <c:v>96.5901536541188</c:v>
                </c:pt>
                <c:pt idx="873">
                  <c:v>67.3745334875489</c:v>
                </c:pt>
                <c:pt idx="874">
                  <c:v>90.7816823442353</c:v>
                </c:pt>
                <c:pt idx="875">
                  <c:v>98.3639005649593</c:v>
                </c:pt>
                <c:pt idx="876">
                  <c:v>98.4160193862552</c:v>
                </c:pt>
                <c:pt idx="877">
                  <c:v>98.4681554145978</c:v>
                </c:pt>
                <c:pt idx="878">
                  <c:v>99.5955105049408</c:v>
                </c:pt>
                <c:pt idx="879">
                  <c:v>98.9498706437351</c:v>
                </c:pt>
                <c:pt idx="880">
                  <c:v>96.5802707275192</c:v>
                </c:pt>
                <c:pt idx="881">
                  <c:v>65.9755074653422</c:v>
                </c:pt>
                <c:pt idx="882">
                  <c:v>83.4350052623541</c:v>
                </c:pt>
                <c:pt idx="883">
                  <c:v>92.030393760066</c:v>
                </c:pt>
                <c:pt idx="884">
                  <c:v>92.6784005408018</c:v>
                </c:pt>
                <c:pt idx="885">
                  <c:v>93.3822329341122</c:v>
                </c:pt>
                <c:pt idx="886">
                  <c:v>62.1915154317945</c:v>
                </c:pt>
                <c:pt idx="887">
                  <c:v>88.4359301178405</c:v>
                </c:pt>
                <c:pt idx="888">
                  <c:v>92.1015487123436</c:v>
                </c:pt>
                <c:pt idx="889">
                  <c:v>93.9521715990102</c:v>
                </c:pt>
                <c:pt idx="890">
                  <c:v>83.0656330408399</c:v>
                </c:pt>
                <c:pt idx="891">
                  <c:v>90.5468917750943</c:v>
                </c:pt>
                <c:pt idx="892">
                  <c:v>95.1066333319855</c:v>
                </c:pt>
                <c:pt idx="893">
                  <c:v>82.8977595497665</c:v>
                </c:pt>
                <c:pt idx="894">
                  <c:v>90.9280542236523</c:v>
                </c:pt>
                <c:pt idx="895">
                  <c:v>91.2684962081811</c:v>
                </c:pt>
                <c:pt idx="896">
                  <c:v>87.4984673226089</c:v>
                </c:pt>
                <c:pt idx="897">
                  <c:v>55.1371281925943</c:v>
                </c:pt>
                <c:pt idx="898">
                  <c:v>85.256277145737</c:v>
                </c:pt>
                <c:pt idx="899">
                  <c:v>88.5152688723641</c:v>
                </c:pt>
                <c:pt idx="900">
                  <c:v>62.1792467507303</c:v>
                </c:pt>
                <c:pt idx="901">
                  <c:v>73.2393193749383</c:v>
                </c:pt>
                <c:pt idx="902">
                  <c:v>84.7996805032509</c:v>
                </c:pt>
                <c:pt idx="903">
                  <c:v>92.6448310780425</c:v>
                </c:pt>
                <c:pt idx="904">
                  <c:v>92.6950617465719</c:v>
                </c:pt>
                <c:pt idx="905">
                  <c:v>89.8891045931391</c:v>
                </c:pt>
                <c:pt idx="906">
                  <c:v>92.8643385388358</c:v>
                </c:pt>
                <c:pt idx="907">
                  <c:v>96.5227205645543</c:v>
                </c:pt>
                <c:pt idx="908">
                  <c:v>96.919300969471</c:v>
                </c:pt>
                <c:pt idx="909">
                  <c:v>96.1443637716054</c:v>
                </c:pt>
                <c:pt idx="910">
                  <c:v>96.1668523904259</c:v>
                </c:pt>
                <c:pt idx="911">
                  <c:v>93.9806380471523</c:v>
                </c:pt>
                <c:pt idx="912">
                  <c:v>63.3693630422144</c:v>
                </c:pt>
                <c:pt idx="913">
                  <c:v>79.1448912348135</c:v>
                </c:pt>
                <c:pt idx="914">
                  <c:v>89.4962126868049</c:v>
                </c:pt>
                <c:pt idx="915">
                  <c:v>90.6136176163861</c:v>
                </c:pt>
                <c:pt idx="916">
                  <c:v>90.4401280435294</c:v>
                </c:pt>
                <c:pt idx="917">
                  <c:v>90.0274288194905</c:v>
                </c:pt>
                <c:pt idx="918">
                  <c:v>95.8318055574739</c:v>
                </c:pt>
                <c:pt idx="919">
                  <c:v>95.8830884067284</c:v>
                </c:pt>
                <c:pt idx="920">
                  <c:v>96.8111455168351</c:v>
                </c:pt>
                <c:pt idx="921">
                  <c:v>96.8627516955154</c:v>
                </c:pt>
                <c:pt idx="922">
                  <c:v>96.9143749119936</c:v>
                </c:pt>
                <c:pt idx="923">
                  <c:v>96.9660151718944</c:v>
                </c:pt>
                <c:pt idx="924">
                  <c:v>97.0176724808449</c:v>
                </c:pt>
                <c:pt idx="925">
                  <c:v>96.5472263251462</c:v>
                </c:pt>
                <c:pt idx="926">
                  <c:v>63.340816291476</c:v>
                </c:pt>
                <c:pt idx="927">
                  <c:v>77.1229735197521</c:v>
                </c:pt>
                <c:pt idx="928">
                  <c:v>84.7866020022558</c:v>
                </c:pt>
                <c:pt idx="929">
                  <c:v>90.7090088813598</c:v>
                </c:pt>
                <c:pt idx="930">
                  <c:v>90.7586004375223</c:v>
                </c:pt>
                <c:pt idx="931">
                  <c:v>88.0492903543152</c:v>
                </c:pt>
                <c:pt idx="932">
                  <c:v>91.3728192596384</c:v>
                </c:pt>
                <c:pt idx="933">
                  <c:v>92.2204625863784</c:v>
                </c:pt>
                <c:pt idx="934">
                  <c:v>92.2705531495037</c:v>
                </c:pt>
                <c:pt idx="935">
                  <c:v>93.5115523360523</c:v>
                </c:pt>
                <c:pt idx="936">
                  <c:v>93.5620691529044</c:v>
                </c:pt>
                <c:pt idx="937">
                  <c:v>93.6126026479011</c:v>
                </c:pt>
                <c:pt idx="938">
                  <c:v>94.3867171855215</c:v>
                </c:pt>
                <c:pt idx="939">
                  <c:v>93.4344555778867</c:v>
                </c:pt>
                <c:pt idx="940">
                  <c:v>57.2636740297082</c:v>
                </c:pt>
                <c:pt idx="941">
                  <c:v>78.4418614838292</c:v>
                </c:pt>
                <c:pt idx="942">
                  <c:v>85.9546373694694</c:v>
                </c:pt>
                <c:pt idx="943">
                  <c:v>88.8126535928378</c:v>
                </c:pt>
                <c:pt idx="944">
                  <c:v>88.8616190666469</c:v>
                </c:pt>
                <c:pt idx="945">
                  <c:v>82.1816872764275</c:v>
                </c:pt>
                <c:pt idx="946">
                  <c:v>90.0154784143162</c:v>
                </c:pt>
                <c:pt idx="947">
                  <c:v>95.634584971807</c:v>
                </c:pt>
                <c:pt idx="948">
                  <c:v>95.6068159066671</c:v>
                </c:pt>
                <c:pt idx="949">
                  <c:v>94.930566240679</c:v>
                </c:pt>
                <c:pt idx="950">
                  <c:v>94.6761393025549</c:v>
                </c:pt>
                <c:pt idx="951">
                  <c:v>80.8413568719816</c:v>
                </c:pt>
                <c:pt idx="952">
                  <c:v>94.5944386760647</c:v>
                </c:pt>
                <c:pt idx="953">
                  <c:v>94.7752922413775</c:v>
                </c:pt>
                <c:pt idx="954">
                  <c:v>75.5152883211663</c:v>
                </c:pt>
                <c:pt idx="955">
                  <c:v>88.3939901776562</c:v>
                </c:pt>
                <c:pt idx="956">
                  <c:v>93.1149885907874</c:v>
                </c:pt>
                <c:pt idx="957">
                  <c:v>94.2791457887161</c:v>
                </c:pt>
                <c:pt idx="958">
                  <c:v>94.2976329076364</c:v>
                </c:pt>
                <c:pt idx="959">
                  <c:v>93.5219986508829</c:v>
                </c:pt>
                <c:pt idx="960">
                  <c:v>93.5725189165894</c:v>
                </c:pt>
                <c:pt idx="961">
                  <c:v>93.1950363308952</c:v>
                </c:pt>
                <c:pt idx="962">
                  <c:v>90.2715111855132</c:v>
                </c:pt>
                <c:pt idx="963">
                  <c:v>90.0698921114222</c:v>
                </c:pt>
                <c:pt idx="964">
                  <c:v>91.4217426434621</c:v>
                </c:pt>
                <c:pt idx="965">
                  <c:v>73.7651848812494</c:v>
                </c:pt>
                <c:pt idx="966">
                  <c:v>93.5080473749116</c:v>
                </c:pt>
                <c:pt idx="967">
                  <c:v>97.2083954640272</c:v>
                </c:pt>
                <c:pt idx="968">
                  <c:v>96.5792363960151</c:v>
                </c:pt>
                <c:pt idx="969">
                  <c:v>84.2869342559157</c:v>
                </c:pt>
                <c:pt idx="970">
                  <c:v>87.110988397322</c:v>
                </c:pt>
                <c:pt idx="971">
                  <c:v>86.9504846573392</c:v>
                </c:pt>
                <c:pt idx="972">
                  <c:v>59.3760433151857</c:v>
                </c:pt>
                <c:pt idx="973">
                  <c:v>37.843345131392</c:v>
                </c:pt>
                <c:pt idx="974">
                  <c:v>37.3256295995737</c:v>
                </c:pt>
                <c:pt idx="975">
                  <c:v>80.361730583525</c:v>
                </c:pt>
                <c:pt idx="976">
                  <c:v>93.05275408725</c:v>
                </c:pt>
                <c:pt idx="977">
                  <c:v>91.6497836172571</c:v>
                </c:pt>
                <c:pt idx="978">
                  <c:v>90.9387839055473</c:v>
                </c:pt>
                <c:pt idx="979">
                  <c:v>90.9884513220135</c:v>
                </c:pt>
                <c:pt idx="980">
                  <c:v>95.8942173503743</c:v>
                </c:pt>
                <c:pt idx="981">
                  <c:v>95.0254221749088</c:v>
                </c:pt>
                <c:pt idx="982">
                  <c:v>95.0764387964111</c:v>
                </c:pt>
                <c:pt idx="983">
                  <c:v>86.7924773405372</c:v>
                </c:pt>
                <c:pt idx="984">
                  <c:v>80.4934452769719</c:v>
                </c:pt>
                <c:pt idx="985">
                  <c:v>88.0441714162046</c:v>
                </c:pt>
                <c:pt idx="986">
                  <c:v>92.1126338535226</c:v>
                </c:pt>
                <c:pt idx="987">
                  <c:v>95.5101810182529</c:v>
                </c:pt>
                <c:pt idx="988">
                  <c:v>93.5939933139318</c:v>
                </c:pt>
                <c:pt idx="989">
                  <c:v>91.3430926795927</c:v>
                </c:pt>
                <c:pt idx="990">
                  <c:v>94.710141673641</c:v>
                </c:pt>
                <c:pt idx="991">
                  <c:v>81.9944546979505</c:v>
                </c:pt>
                <c:pt idx="992">
                  <c:v>87.9806692502916</c:v>
                </c:pt>
                <c:pt idx="993">
                  <c:v>88.04381280186</c:v>
                </c:pt>
                <c:pt idx="994">
                  <c:v>75.5524965180769</c:v>
                </c:pt>
                <c:pt idx="995">
                  <c:v>26.6711127123565</c:v>
                </c:pt>
                <c:pt idx="996">
                  <c:v>54.0969014612732</c:v>
                </c:pt>
                <c:pt idx="997">
                  <c:v>68.0696696149764</c:v>
                </c:pt>
                <c:pt idx="998">
                  <c:v>43.6663721434083</c:v>
                </c:pt>
                <c:pt idx="999">
                  <c:v>77.1223817339554</c:v>
                </c:pt>
                <c:pt idx="1000">
                  <c:v>82.9621333987715</c:v>
                </c:pt>
                <c:pt idx="1001">
                  <c:v>91.7017542755471</c:v>
                </c:pt>
                <c:pt idx="1002">
                  <c:v>91.7516735869444</c:v>
                </c:pt>
                <c:pt idx="1003">
                  <c:v>42.3574202527284</c:v>
                </c:pt>
                <c:pt idx="1004">
                  <c:v>62.2525083451447</c:v>
                </c:pt>
                <c:pt idx="1005">
                  <c:v>72.5501258985047</c:v>
                </c:pt>
                <c:pt idx="1006">
                  <c:v>34.7848931495347</c:v>
                </c:pt>
                <c:pt idx="1007">
                  <c:v>71.1910824373116</c:v>
                </c:pt>
                <c:pt idx="1008">
                  <c:v>86.4426317211269</c:v>
                </c:pt>
                <c:pt idx="1009">
                  <c:v>88.3602526870141</c:v>
                </c:pt>
                <c:pt idx="1010">
                  <c:v>88.1645986794134</c:v>
                </c:pt>
                <c:pt idx="1011">
                  <c:v>87.5622565171237</c:v>
                </c:pt>
                <c:pt idx="1012">
                  <c:v>86.9684433665806</c:v>
                </c:pt>
                <c:pt idx="1013">
                  <c:v>87.4011110986308</c:v>
                </c:pt>
                <c:pt idx="1014">
                  <c:v>91.4419456053328</c:v>
                </c:pt>
                <c:pt idx="1015">
                  <c:v>94.2319401536456</c:v>
                </c:pt>
                <c:pt idx="1016">
                  <c:v>94.2826948067845</c:v>
                </c:pt>
                <c:pt idx="1017">
                  <c:v>96.3311819005174</c:v>
                </c:pt>
                <c:pt idx="1018">
                  <c:v>96.2341240703919</c:v>
                </c:pt>
                <c:pt idx="1019">
                  <c:v>95.4971196932012</c:v>
                </c:pt>
                <c:pt idx="1020">
                  <c:v>95.4521566386094</c:v>
                </c:pt>
                <c:pt idx="1021">
                  <c:v>91.2609602287863</c:v>
                </c:pt>
                <c:pt idx="1022">
                  <c:v>89.4436069426639</c:v>
                </c:pt>
                <c:pt idx="1023">
                  <c:v>91.2966922647949</c:v>
                </c:pt>
                <c:pt idx="1024">
                  <c:v>90.3917598719832</c:v>
                </c:pt>
                <c:pt idx="1025">
                  <c:v>88.5100473309132</c:v>
                </c:pt>
                <c:pt idx="1026">
                  <c:v>88.1223419981892</c:v>
                </c:pt>
                <c:pt idx="1027">
                  <c:v>87.7632094445761</c:v>
                </c:pt>
                <c:pt idx="1028">
                  <c:v>94.0307099057049</c:v>
                </c:pt>
                <c:pt idx="1029">
                  <c:v>93.9391491741122</c:v>
                </c:pt>
                <c:pt idx="1030">
                  <c:v>93.2016007022084</c:v>
                </c:pt>
                <c:pt idx="1031">
                  <c:v>91.5402486674585</c:v>
                </c:pt>
                <c:pt idx="1032">
                  <c:v>70.502057620646</c:v>
                </c:pt>
                <c:pt idx="1033">
                  <c:v>75.564541011287</c:v>
                </c:pt>
                <c:pt idx="1034">
                  <c:v>86.4054818690479</c:v>
                </c:pt>
                <c:pt idx="1035">
                  <c:v>91.896983966754</c:v>
                </c:pt>
                <c:pt idx="1036">
                  <c:v>94.526534728971</c:v>
                </c:pt>
                <c:pt idx="1037">
                  <c:v>93.4345030710189</c:v>
                </c:pt>
                <c:pt idx="1038">
                  <c:v>94.7491983273835</c:v>
                </c:pt>
                <c:pt idx="1039">
                  <c:v>94.8001237534871</c:v>
                </c:pt>
                <c:pt idx="1040">
                  <c:v>93.7344882387682</c:v>
                </c:pt>
                <c:pt idx="1041">
                  <c:v>92.461828463087</c:v>
                </c:pt>
                <c:pt idx="1042">
                  <c:v>92.7594797354036</c:v>
                </c:pt>
                <c:pt idx="1043">
                  <c:v>92.8097482552269</c:v>
                </c:pt>
                <c:pt idx="1044">
                  <c:v>92.8600333712193</c:v>
                </c:pt>
                <c:pt idx="1045">
                  <c:v>93.9210614295645</c:v>
                </c:pt>
                <c:pt idx="1046">
                  <c:v>93.9717134459853</c:v>
                </c:pt>
                <c:pt idx="1047">
                  <c:v>94.2670425409822</c:v>
                </c:pt>
                <c:pt idx="1048">
                  <c:v>93.626812277426</c:v>
                </c:pt>
                <c:pt idx="1049">
                  <c:v>92.7864882291759</c:v>
                </c:pt>
                <c:pt idx="1050">
                  <c:v>93.4917333559995</c:v>
                </c:pt>
                <c:pt idx="1051">
                  <c:v>93.4203985769566</c:v>
                </c:pt>
                <c:pt idx="1052">
                  <c:v>91.7575375233965</c:v>
                </c:pt>
                <c:pt idx="1053">
                  <c:v>89.9867498029745</c:v>
                </c:pt>
                <c:pt idx="1054">
                  <c:v>93.5571872661088</c:v>
                </c:pt>
                <c:pt idx="1055">
                  <c:v>93.6077191493489</c:v>
                </c:pt>
                <c:pt idx="1056">
                  <c:v>92.5598797190073</c:v>
                </c:pt>
                <c:pt idx="1057">
                  <c:v>93.1144448303613</c:v>
                </c:pt>
                <c:pt idx="1058">
                  <c:v>91.7457551555351</c:v>
                </c:pt>
                <c:pt idx="1059">
                  <c:v>89.0099540166549</c:v>
                </c:pt>
                <c:pt idx="1060">
                  <c:v>91.0274552065096</c:v>
                </c:pt>
                <c:pt idx="1061">
                  <c:v>91.0771518978364</c:v>
                </c:pt>
                <c:pt idx="1062">
                  <c:v>88.6335143263893</c:v>
                </c:pt>
                <c:pt idx="1063">
                  <c:v>92.7972778891335</c:v>
                </c:pt>
                <c:pt idx="1064">
                  <c:v>93.8522620680159</c:v>
                </c:pt>
                <c:pt idx="1065">
                  <c:v>93.9028913703037</c:v>
                </c:pt>
                <c:pt idx="1066">
                  <c:v>93.9535373878731</c:v>
                </c:pt>
                <c:pt idx="1067">
                  <c:v>94.0042001262428</c:v>
                </c:pt>
                <c:pt idx="1068">
                  <c:v>94.054879590933</c:v>
                </c:pt>
                <c:pt idx="1069">
                  <c:v>93.8609655990091</c:v>
                </c:pt>
                <c:pt idx="1070">
                  <c:v>93.9026561115665</c:v>
                </c:pt>
                <c:pt idx="1071">
                  <c:v>93.3843628507078</c:v>
                </c:pt>
                <c:pt idx="1072">
                  <c:v>91.3529932100866</c:v>
                </c:pt>
                <c:pt idx="1073">
                  <c:v>91.7464093039568</c:v>
                </c:pt>
                <c:pt idx="1074">
                  <c:v>91.9065058067637</c:v>
                </c:pt>
                <c:pt idx="1075">
                  <c:v>92.2626790066306</c:v>
                </c:pt>
                <c:pt idx="1076">
                  <c:v>92.6387372607964</c:v>
                </c:pt>
                <c:pt idx="1077">
                  <c:v>93.1064011027691</c:v>
                </c:pt>
                <c:pt idx="1078">
                  <c:v>93.0475214326977</c:v>
                </c:pt>
                <c:pt idx="1079">
                  <c:v>92.9195585310585</c:v>
                </c:pt>
                <c:pt idx="1080">
                  <c:v>92.6952882165721</c:v>
                </c:pt>
                <c:pt idx="1081">
                  <c:v>91.3750754017311</c:v>
                </c:pt>
                <c:pt idx="1082">
                  <c:v>91.5001058722382</c:v>
                </c:pt>
                <c:pt idx="1083">
                  <c:v>91.5499586093455</c:v>
                </c:pt>
                <c:pt idx="1084">
                  <c:v>91.5998278053512</c:v>
                </c:pt>
                <c:pt idx="1085">
                  <c:v>92.6156206670268</c:v>
                </c:pt>
                <c:pt idx="1086">
                  <c:v>93.5495297768183</c:v>
                </c:pt>
                <c:pt idx="1087">
                  <c:v>93.5185671420964</c:v>
                </c:pt>
                <c:pt idx="1088">
                  <c:v>93.413444170053</c:v>
                </c:pt>
                <c:pt idx="1089">
                  <c:v>92.0191333597451</c:v>
                </c:pt>
                <c:pt idx="1090">
                  <c:v>91.7068191976322</c:v>
                </c:pt>
                <c:pt idx="1091">
                  <c:v>91.7567401812153</c:v>
                </c:pt>
                <c:pt idx="1092">
                  <c:v>92.9778652407166</c:v>
                </c:pt>
                <c:pt idx="1093">
                  <c:v>93.0282058605899</c:v>
                </c:pt>
                <c:pt idx="1094">
                  <c:v>93.0785631004362</c:v>
                </c:pt>
                <c:pt idx="1095">
                  <c:v>93.1497612467912</c:v>
                </c:pt>
                <c:pt idx="1096">
                  <c:v>93.1743987152958</c:v>
                </c:pt>
                <c:pt idx="1097">
                  <c:v>92.8310374015787</c:v>
                </c:pt>
                <c:pt idx="1098">
                  <c:v>92.8813295461902</c:v>
                </c:pt>
                <c:pt idx="1099">
                  <c:v>93.6308226228472</c:v>
                </c:pt>
                <c:pt idx="1100">
                  <c:v>93.8798666805255</c:v>
                </c:pt>
                <c:pt idx="1101">
                  <c:v>93.71304741396</c:v>
                </c:pt>
                <c:pt idx="1102">
                  <c:v>93.045057732275</c:v>
                </c:pt>
                <c:pt idx="1103">
                  <c:v>93.0954205357726</c:v>
                </c:pt>
                <c:pt idx="1104">
                  <c:v>93.9866551064249</c:v>
                </c:pt>
                <c:pt idx="1105">
                  <c:v>94.0373287786207</c:v>
                </c:pt>
                <c:pt idx="1106">
                  <c:v>92.563415512721</c:v>
                </c:pt>
                <c:pt idx="1107">
                  <c:v>90.8721947420885</c:v>
                </c:pt>
                <c:pt idx="1108">
                  <c:v>89.1349474370154</c:v>
                </c:pt>
                <c:pt idx="1109">
                  <c:v>87.8784131567135</c:v>
                </c:pt>
                <c:pt idx="1110">
                  <c:v>88.9252082690582</c:v>
                </c:pt>
                <c:pt idx="1111">
                  <c:v>89.2377922948145</c:v>
                </c:pt>
                <c:pt idx="1112">
                  <c:v>90.1335572893487</c:v>
                </c:pt>
                <c:pt idx="1113">
                  <c:v>90.5513684440162</c:v>
                </c:pt>
                <c:pt idx="1114">
                  <c:v>90.600907955134</c:v>
                </c:pt>
                <c:pt idx="1115">
                  <c:v>91.2138694909768</c:v>
                </c:pt>
                <c:pt idx="1116">
                  <c:v>91.2636277270441</c:v>
                </c:pt>
                <c:pt idx="1117">
                  <c:v>91.0860162914933</c:v>
                </c:pt>
                <c:pt idx="1118">
                  <c:v>90.4139738914717</c:v>
                </c:pt>
                <c:pt idx="1119">
                  <c:v>88.5500382031811</c:v>
                </c:pt>
                <c:pt idx="1120">
                  <c:v>90.8146466514453</c:v>
                </c:pt>
                <c:pt idx="1121">
                  <c:v>91.3755212048061</c:v>
                </c:pt>
                <c:pt idx="1122">
                  <c:v>91.4253328102425</c:v>
                </c:pt>
                <c:pt idx="1123">
                  <c:v>91.4751608609977</c:v>
                </c:pt>
                <c:pt idx="1124">
                  <c:v>92.1773680883263</c:v>
                </c:pt>
                <c:pt idx="1125">
                  <c:v>93.2806699700941</c:v>
                </c:pt>
                <c:pt idx="1126">
                  <c:v>93.3311105610534</c:v>
                </c:pt>
                <c:pt idx="1127">
                  <c:v>92.8565930293197</c:v>
                </c:pt>
                <c:pt idx="1128">
                  <c:v>92.9068936111305</c:v>
                </c:pt>
                <c:pt idx="1129">
                  <c:v>92.9572107996957</c:v>
                </c:pt>
                <c:pt idx="1130">
                  <c:v>93.0075446004981</c:v>
                </c:pt>
                <c:pt idx="1131">
                  <c:v>93.4573245185666</c:v>
                </c:pt>
                <c:pt idx="1132">
                  <c:v>94.3127404707529</c:v>
                </c:pt>
                <c:pt idx="1133">
                  <c:v>94.6239998766187</c:v>
                </c:pt>
                <c:pt idx="1134">
                  <c:v>94.6358803184007</c:v>
                </c:pt>
                <c:pt idx="1135">
                  <c:v>95.1972481119701</c:v>
                </c:pt>
                <c:pt idx="1136">
                  <c:v>95.2027233664164</c:v>
                </c:pt>
                <c:pt idx="1137">
                  <c:v>94.7841692030183</c:v>
                </c:pt>
                <c:pt idx="1138">
                  <c:v>93.9708294839195</c:v>
                </c:pt>
                <c:pt idx="1139">
                  <c:v>93.6671092416584</c:v>
                </c:pt>
                <c:pt idx="1140">
                  <c:v>92.5619813637948</c:v>
                </c:pt>
                <c:pt idx="1141">
                  <c:v>93.0089744296202</c:v>
                </c:pt>
                <c:pt idx="1142">
                  <c:v>93.0593253202029</c:v>
                </c:pt>
                <c:pt idx="1143">
                  <c:v>93.1096928341496</c:v>
                </c:pt>
                <c:pt idx="1144">
                  <c:v>92.592774026919</c:v>
                </c:pt>
                <c:pt idx="1145">
                  <c:v>55.8187973294745</c:v>
                </c:pt>
                <c:pt idx="1146">
                  <c:v>71.0379808508842</c:v>
                </c:pt>
                <c:pt idx="1147">
                  <c:v>81.4803286073463</c:v>
                </c:pt>
                <c:pt idx="1148">
                  <c:v>87.5348565613297</c:v>
                </c:pt>
                <c:pt idx="1149">
                  <c:v>88.4261534649728</c:v>
                </c:pt>
                <c:pt idx="1150">
                  <c:v>91.6473924287865</c:v>
                </c:pt>
                <c:pt idx="1151">
                  <c:v>92.9690533239389</c:v>
                </c:pt>
                <c:pt idx="1152">
                  <c:v>93.0193910345548</c:v>
                </c:pt>
                <c:pt idx="1153">
                  <c:v>82.2550772931757</c:v>
                </c:pt>
                <c:pt idx="1154">
                  <c:v>89.7650734909241</c:v>
                </c:pt>
                <c:pt idx="1155">
                  <c:v>93.497079255851</c:v>
                </c:pt>
                <c:pt idx="1156">
                  <c:v>94.7044019261794</c:v>
                </c:pt>
                <c:pt idx="1157">
                  <c:v>95.5931822962898</c:v>
                </c:pt>
                <c:pt idx="1158">
                  <c:v>95.472219922978</c:v>
                </c:pt>
                <c:pt idx="1159">
                  <c:v>94.6566866864807</c:v>
                </c:pt>
                <c:pt idx="1160">
                  <c:v>94.5249983626964</c:v>
                </c:pt>
                <c:pt idx="1161">
                  <c:v>94.9534265883182</c:v>
                </c:pt>
                <c:pt idx="1162">
                  <c:v>96.0135355758374</c:v>
                </c:pt>
                <c:pt idx="1163">
                  <c:v>96.0648784233203</c:v>
                </c:pt>
                <c:pt idx="1164">
                  <c:v>96.5868157704477</c:v>
                </c:pt>
                <c:pt idx="1165">
                  <c:v>96.6308447645543</c:v>
                </c:pt>
                <c:pt idx="1166">
                  <c:v>97.2386130278227</c:v>
                </c:pt>
                <c:pt idx="1167">
                  <c:v>96.969607846729</c:v>
                </c:pt>
                <c:pt idx="1168">
                  <c:v>97.0212663418024</c:v>
                </c:pt>
                <c:pt idx="1169">
                  <c:v>96.4681266425011</c:v>
                </c:pt>
                <c:pt idx="1170">
                  <c:v>96.3120224603278</c:v>
                </c:pt>
                <c:pt idx="1171">
                  <c:v>95.6414530726686</c:v>
                </c:pt>
                <c:pt idx="1172">
                  <c:v>96.4883209254627</c:v>
                </c:pt>
                <c:pt idx="1173">
                  <c:v>97.0165981938461</c:v>
                </c:pt>
                <c:pt idx="1174">
                  <c:v>97.6919216632558</c:v>
                </c:pt>
                <c:pt idx="1175">
                  <c:v>97.7100050294384</c:v>
                </c:pt>
                <c:pt idx="1176">
                  <c:v>97.9074595120557</c:v>
                </c:pt>
                <c:pt idx="1177">
                  <c:v>97.6196376340709</c:v>
                </c:pt>
                <c:pt idx="1178">
                  <c:v>96.4855975182129</c:v>
                </c:pt>
                <c:pt idx="1179">
                  <c:v>96.3040803001403</c:v>
                </c:pt>
                <c:pt idx="1180">
                  <c:v>94.8599333666083</c:v>
                </c:pt>
                <c:pt idx="1181">
                  <c:v>94.9108953519234</c:v>
                </c:pt>
                <c:pt idx="1182">
                  <c:v>94.9618741623555</c:v>
                </c:pt>
                <c:pt idx="1183">
                  <c:v>94.4694270881097</c:v>
                </c:pt>
                <c:pt idx="1184">
                  <c:v>91.2229397174445</c:v>
                </c:pt>
                <c:pt idx="1185">
                  <c:v>91.9547704586892</c:v>
                </c:pt>
                <c:pt idx="1186">
                  <c:v>48.3045144345766</c:v>
                </c:pt>
                <c:pt idx="1187">
                  <c:v>73.2343667001633</c:v>
                </c:pt>
                <c:pt idx="1188">
                  <c:v>82.7480766441028</c:v>
                </c:pt>
                <c:pt idx="1189">
                  <c:v>90.4992947776101</c:v>
                </c:pt>
                <c:pt idx="1190">
                  <c:v>92.8826493972668</c:v>
                </c:pt>
                <c:pt idx="1191">
                  <c:v>94.5909395802992</c:v>
                </c:pt>
                <c:pt idx="1192">
                  <c:v>94.0326412966265</c:v>
                </c:pt>
                <c:pt idx="1193">
                  <c:v>93.5856492471244</c:v>
                </c:pt>
                <c:pt idx="1194">
                  <c:v>93.6361905270973</c:v>
                </c:pt>
                <c:pt idx="1195">
                  <c:v>92.823020108556</c:v>
                </c:pt>
                <c:pt idx="1196">
                  <c:v>51.4177861393009</c:v>
                </c:pt>
                <c:pt idx="1197">
                  <c:v>78.8630915149141</c:v>
                </c:pt>
                <c:pt idx="1198">
                  <c:v>93.6776840683644</c:v>
                </c:pt>
                <c:pt idx="1199">
                  <c:v>93.7282557336653</c:v>
                </c:pt>
                <c:pt idx="1200">
                  <c:v>96.5155698466183</c:v>
                </c:pt>
                <c:pt idx="1201">
                  <c:v>96.9367708191569</c:v>
                </c:pt>
                <c:pt idx="1202">
                  <c:v>95.6179261647721</c:v>
                </c:pt>
                <c:pt idx="1203">
                  <c:v>96.5606762037724</c:v>
                </c:pt>
                <c:pt idx="1204">
                  <c:v>97.0347760188153</c:v>
                </c:pt>
                <c:pt idx="1205">
                  <c:v>98.0870597091522</c:v>
                </c:pt>
                <c:pt idx="1206">
                  <c:v>97.8611936536814</c:v>
                </c:pt>
                <c:pt idx="1207">
                  <c:v>98.5837114119346</c:v>
                </c:pt>
                <c:pt idx="1208">
                  <c:v>98.6359028038575</c:v>
                </c:pt>
                <c:pt idx="1209">
                  <c:v>98.6881114267865</c:v>
                </c:pt>
                <c:pt idx="1210">
                  <c:v>97.3536777655074</c:v>
                </c:pt>
                <c:pt idx="1211">
                  <c:v>75.2535036545728</c:v>
                </c:pt>
                <c:pt idx="1212">
                  <c:v>85.561220933205</c:v>
                </c:pt>
                <c:pt idx="1213">
                  <c:v>88.6118006950506</c:v>
                </c:pt>
                <c:pt idx="1214">
                  <c:v>91.116002089191</c:v>
                </c:pt>
                <c:pt idx="1215">
                  <c:v>62.4291826912736</c:v>
                </c:pt>
                <c:pt idx="1216">
                  <c:v>81.419743483274</c:v>
                </c:pt>
                <c:pt idx="1217">
                  <c:v>92.7032715678891</c:v>
                </c:pt>
                <c:pt idx="1218">
                  <c:v>95.7938131085654</c:v>
                </c:pt>
                <c:pt idx="1219">
                  <c:v>97.1385536600923</c:v>
                </c:pt>
                <c:pt idx="1220">
                  <c:v>97.1902679326843</c:v>
                </c:pt>
                <c:pt idx="1221">
                  <c:v>97.2419992787612</c:v>
                </c:pt>
                <c:pt idx="1222">
                  <c:v>96.6264267141997</c:v>
                </c:pt>
                <c:pt idx="1223">
                  <c:v>64.5718126788715</c:v>
                </c:pt>
                <c:pt idx="1224">
                  <c:v>32.8855187569835</c:v>
                </c:pt>
                <c:pt idx="1225">
                  <c:v>66.734056042132</c:v>
                </c:pt>
                <c:pt idx="1226">
                  <c:v>91.8333326326603</c:v>
                </c:pt>
                <c:pt idx="1227">
                  <c:v>94.8982049683279</c:v>
                </c:pt>
                <c:pt idx="1228">
                  <c:v>95.5850765564305</c:v>
                </c:pt>
                <c:pt idx="1229">
                  <c:v>95.6362779480201</c:v>
                </c:pt>
                <c:pt idx="1230">
                  <c:v>96.8889320839989</c:v>
                </c:pt>
                <c:pt idx="1231">
                  <c:v>94.9379270165079</c:v>
                </c:pt>
                <c:pt idx="1232">
                  <c:v>96.747515174371</c:v>
                </c:pt>
                <c:pt idx="1233">
                  <c:v>97.6077699829193</c:v>
                </c:pt>
                <c:pt idx="1234">
                  <c:v>97.6596391674423</c:v>
                </c:pt>
                <c:pt idx="1235">
                  <c:v>97.1593059297782</c:v>
                </c:pt>
                <c:pt idx="1236">
                  <c:v>96.3078989306682</c:v>
                </c:pt>
                <c:pt idx="1237">
                  <c:v>95.3885801551241</c:v>
                </c:pt>
                <c:pt idx="1238">
                  <c:v>95.4059982963787</c:v>
                </c:pt>
                <c:pt idx="1239">
                  <c:v>95.4571405652189</c:v>
                </c:pt>
                <c:pt idx="1240">
                  <c:v>95.29592377537</c:v>
                </c:pt>
                <c:pt idx="1241">
                  <c:v>95.0902041728609</c:v>
                </c:pt>
                <c:pt idx="1242">
                  <c:v>93.3732654289756</c:v>
                </c:pt>
                <c:pt idx="1243">
                  <c:v>97.6187757590934</c:v>
                </c:pt>
                <c:pt idx="1244">
                  <c:v>97.2801205608658</c:v>
                </c:pt>
                <c:pt idx="1245">
                  <c:v>95.8489235375373</c:v>
                </c:pt>
                <c:pt idx="1246">
                  <c:v>94.6438667452964</c:v>
                </c:pt>
                <c:pt idx="1247">
                  <c:v>98.2986286182757</c:v>
                </c:pt>
                <c:pt idx="1248">
                  <c:v>98.4995829980014</c:v>
                </c:pt>
                <c:pt idx="1249">
                  <c:v>73.5559725852952</c:v>
                </c:pt>
                <c:pt idx="1250">
                  <c:v>89.5047663435728</c:v>
                </c:pt>
                <c:pt idx="1251">
                  <c:v>75.995373858451</c:v>
                </c:pt>
                <c:pt idx="1252">
                  <c:v>91.4201383662701</c:v>
                </c:pt>
                <c:pt idx="1253">
                  <c:v>95.4185540727262</c:v>
                </c:pt>
                <c:pt idx="1254">
                  <c:v>94.1682830981784</c:v>
                </c:pt>
                <c:pt idx="1255">
                  <c:v>74.0920962258245</c:v>
                </c:pt>
                <c:pt idx="1256">
                  <c:v>81.9088391837557</c:v>
                </c:pt>
                <c:pt idx="1257">
                  <c:v>89.7595560422369</c:v>
                </c:pt>
                <c:pt idx="1258">
                  <c:v>71.4619639520279</c:v>
                </c:pt>
                <c:pt idx="1259">
                  <c:v>89.4795103326609</c:v>
                </c:pt>
                <c:pt idx="1260">
                  <c:v>91.3653498306706</c:v>
                </c:pt>
                <c:pt idx="1261">
                  <c:v>82.5299652502986</c:v>
                </c:pt>
                <c:pt idx="1262">
                  <c:v>91.9653854214285</c:v>
                </c:pt>
                <c:pt idx="1263">
                  <c:v>95.7878784405741</c:v>
                </c:pt>
                <c:pt idx="1264">
                  <c:v>71.2178234670669</c:v>
                </c:pt>
                <c:pt idx="1265">
                  <c:v>88.5121689916158</c:v>
                </c:pt>
                <c:pt idx="1266">
                  <c:v>93.1941589118745</c:v>
                </c:pt>
                <c:pt idx="1267">
                  <c:v>93.244570941178</c:v>
                </c:pt>
                <c:pt idx="1268">
                  <c:v>92.3856829588563</c:v>
                </c:pt>
                <c:pt idx="1269">
                  <c:v>91.760417354766</c:v>
                </c:pt>
                <c:pt idx="1270">
                  <c:v>90.0813963752586</c:v>
                </c:pt>
                <c:pt idx="1271">
                  <c:v>56.6777150453363</c:v>
                </c:pt>
                <c:pt idx="1272">
                  <c:v>72.7495474565901</c:v>
                </c:pt>
                <c:pt idx="1273">
                  <c:v>84.2542552493078</c:v>
                </c:pt>
                <c:pt idx="1274">
                  <c:v>70.6983615101936</c:v>
                </c:pt>
                <c:pt idx="1275">
                  <c:v>68.3488251020841</c:v>
                </c:pt>
                <c:pt idx="1276">
                  <c:v>89.4187829512314</c:v>
                </c:pt>
                <c:pt idx="1277">
                  <c:v>95.7086792576249</c:v>
                </c:pt>
                <c:pt idx="1278">
                  <c:v>95.7599214566891</c:v>
                </c:pt>
                <c:pt idx="1279">
                  <c:v>94.5279819154852</c:v>
                </c:pt>
                <c:pt idx="1280">
                  <c:v>93.7374431058925</c:v>
                </c:pt>
                <c:pt idx="1281">
                  <c:v>93.1255448034746</c:v>
                </c:pt>
                <c:pt idx="1282">
                  <c:v>93.1759341798065</c:v>
                </c:pt>
                <c:pt idx="1283">
                  <c:v>92.8947773512523</c:v>
                </c:pt>
                <c:pt idx="1284">
                  <c:v>92.9450905396302</c:v>
                </c:pt>
                <c:pt idx="1285">
                  <c:v>92.9954203389246</c:v>
                </c:pt>
                <c:pt idx="1286">
                  <c:v>93.0457667546196</c:v>
                </c:pt>
                <c:pt idx="1287">
                  <c:v>94.8138581494594</c:v>
                </c:pt>
                <c:pt idx="1288">
                  <c:v>96.4056574033056</c:v>
                </c:pt>
                <c:pt idx="1289">
                  <c:v>72.9801588199937</c:v>
                </c:pt>
                <c:pt idx="1290">
                  <c:v>85.6503767783932</c:v>
                </c:pt>
                <c:pt idx="1291">
                  <c:v>49.4994588616177</c:v>
                </c:pt>
                <c:pt idx="1292">
                  <c:v>43.4762675801768</c:v>
                </c:pt>
                <c:pt idx="1293">
                  <c:v>38.7208670632376</c:v>
                </c:pt>
                <c:pt idx="1294">
                  <c:v>42.9521568433689</c:v>
                </c:pt>
                <c:pt idx="1295">
                  <c:v>67.6320877898218</c:v>
                </c:pt>
                <c:pt idx="1296">
                  <c:v>78.0873644542655</c:v>
                </c:pt>
                <c:pt idx="1297">
                  <c:v>56.5225418454537</c:v>
                </c:pt>
                <c:pt idx="1298">
                  <c:v>64.997816950632</c:v>
                </c:pt>
                <c:pt idx="1299">
                  <c:v>85.2621253591812</c:v>
                </c:pt>
                <c:pt idx="1300">
                  <c:v>88.6995340668643</c:v>
                </c:pt>
                <c:pt idx="1301">
                  <c:v>91.584422111273</c:v>
                </c:pt>
                <c:pt idx="1302">
                  <c:v>55.1578766159046</c:v>
                </c:pt>
                <c:pt idx="1303">
                  <c:v>57.203011933544</c:v>
                </c:pt>
                <c:pt idx="1304">
                  <c:v>80.1356926713664</c:v>
                </c:pt>
                <c:pt idx="1305">
                  <c:v>68.1104014700164</c:v>
                </c:pt>
                <c:pt idx="1306">
                  <c:v>80.9342456378731</c:v>
                </c:pt>
                <c:pt idx="1307">
                  <c:v>83.7427551318416</c:v>
                </c:pt>
                <c:pt idx="1308">
                  <c:v>53.5000122265386</c:v>
                </c:pt>
                <c:pt idx="1309">
                  <c:v>78.992977944061</c:v>
                </c:pt>
                <c:pt idx="1310">
                  <c:v>91.2538841510912</c:v>
                </c:pt>
                <c:pt idx="1311">
                  <c:v>91.1066464513958</c:v>
                </c:pt>
                <c:pt idx="1312">
                  <c:v>57.1744826246593</c:v>
                </c:pt>
                <c:pt idx="1313">
                  <c:v>47.9330435979925</c:v>
                </c:pt>
                <c:pt idx="1314">
                  <c:v>76.7543138984048</c:v>
                </c:pt>
                <c:pt idx="1315">
                  <c:v>88.8476898982463</c:v>
                </c:pt>
                <c:pt idx="1316">
                  <c:v>93.2377676290777</c:v>
                </c:pt>
                <c:pt idx="1317">
                  <c:v>93.2881940558142</c:v>
                </c:pt>
                <c:pt idx="1318">
                  <c:v>93.338637130853</c:v>
                </c:pt>
                <c:pt idx="1319">
                  <c:v>92.0835729387594</c:v>
                </c:pt>
                <c:pt idx="1320">
                  <c:v>92.8861452068794</c:v>
                </c:pt>
                <c:pt idx="1321">
                  <c:v>95.4682469053166</c:v>
                </c:pt>
                <c:pt idx="1322">
                  <c:v>95.5194097255566</c:v>
                </c:pt>
                <c:pt idx="1323">
                  <c:v>94.2858902754531</c:v>
                </c:pt>
                <c:pt idx="1324">
                  <c:v>92.2418598880582</c:v>
                </c:pt>
                <c:pt idx="1325">
                  <c:v>88.2047114632401</c:v>
                </c:pt>
                <c:pt idx="1326">
                  <c:v>94.5339231418855</c:v>
                </c:pt>
                <c:pt idx="1327">
                  <c:v>94.5847774948123</c:v>
                </c:pt>
                <c:pt idx="1328">
                  <c:v>94.6220623270694</c:v>
                </c:pt>
                <c:pt idx="1329">
                  <c:v>85.059658110194</c:v>
                </c:pt>
                <c:pt idx="1330">
                  <c:v>89.4585216772247</c:v>
                </c:pt>
                <c:pt idx="1331">
                  <c:v>91.2191399348954</c:v>
                </c:pt>
                <c:pt idx="1332">
                  <c:v>89.3778451202759</c:v>
                </c:pt>
                <c:pt idx="1333">
                  <c:v>70.3292629926793</c:v>
                </c:pt>
                <c:pt idx="1334">
                  <c:v>88.3413043423668</c:v>
                </c:pt>
                <c:pt idx="1335">
                  <c:v>90.1344808631949</c:v>
                </c:pt>
                <c:pt idx="1336">
                  <c:v>89.6270658894028</c:v>
                </c:pt>
                <c:pt idx="1337">
                  <c:v>88.1819320728468</c:v>
                </c:pt>
                <c:pt idx="1338">
                  <c:v>65.9336523927363</c:v>
                </c:pt>
                <c:pt idx="1339">
                  <c:v>86.9136297900228</c:v>
                </c:pt>
                <c:pt idx="1340">
                  <c:v>91.3986223357247</c:v>
                </c:pt>
                <c:pt idx="1341">
                  <c:v>50.2257525637019</c:v>
                </c:pt>
                <c:pt idx="1342">
                  <c:v>16.9919602889251</c:v>
                </c:pt>
                <c:pt idx="1343">
                  <c:v>63.4865460600939</c:v>
                </c:pt>
                <c:pt idx="1344">
                  <c:v>84.3798102978344</c:v>
                </c:pt>
                <c:pt idx="1345">
                  <c:v>89.3060853984912</c:v>
                </c:pt>
                <c:pt idx="1346">
                  <c:v>88.8948940200681</c:v>
                </c:pt>
                <c:pt idx="1347">
                  <c:v>51.3316491263362</c:v>
                </c:pt>
                <c:pt idx="1348">
                  <c:v>60.1901491041207</c:v>
                </c:pt>
                <c:pt idx="1349">
                  <c:v>84.8168242144425</c:v>
                </c:pt>
                <c:pt idx="1350">
                  <c:v>92.3535249160625</c:v>
                </c:pt>
                <c:pt idx="1351">
                  <c:v>92.403659409762</c:v>
                </c:pt>
                <c:pt idx="1352">
                  <c:v>92.1003474181865</c:v>
                </c:pt>
                <c:pt idx="1353">
                  <c:v>91.8567337296714</c:v>
                </c:pt>
                <c:pt idx="1354">
                  <c:v>90.5229713395161</c:v>
                </c:pt>
                <c:pt idx="1355">
                  <c:v>82.5060676491934</c:v>
                </c:pt>
                <c:pt idx="1356">
                  <c:v>90.6097211949857</c:v>
                </c:pt>
                <c:pt idx="1357">
                  <c:v>89.8863912297182</c:v>
                </c:pt>
                <c:pt idx="1358">
                  <c:v>90.3756749622775</c:v>
                </c:pt>
                <c:pt idx="1359">
                  <c:v>57.9848619151561</c:v>
                </c:pt>
                <c:pt idx="1360">
                  <c:v>77.1436445254855</c:v>
                </c:pt>
                <c:pt idx="1361">
                  <c:v>44.0169701130872</c:v>
                </c:pt>
                <c:pt idx="1362">
                  <c:v>64.8942468684065</c:v>
                </c:pt>
                <c:pt idx="1363">
                  <c:v>83.355433646625</c:v>
                </c:pt>
                <c:pt idx="1364">
                  <c:v>91.0939096427503</c:v>
                </c:pt>
                <c:pt idx="1365">
                  <c:v>56.2000652103533</c:v>
                </c:pt>
                <c:pt idx="1366">
                  <c:v>35.4916830086288</c:v>
                </c:pt>
                <c:pt idx="1367">
                  <c:v>29.5370120122635</c:v>
                </c:pt>
                <c:pt idx="1368">
                  <c:v>65.4218840076353</c:v>
                </c:pt>
                <c:pt idx="1369">
                  <c:v>86.6878760790245</c:v>
                </c:pt>
                <c:pt idx="1370">
                  <c:v>90.4143908002567</c:v>
                </c:pt>
                <c:pt idx="1371">
                  <c:v>90.4284377126546</c:v>
                </c:pt>
                <c:pt idx="1372">
                  <c:v>90.4501912002204</c:v>
                </c:pt>
                <c:pt idx="1373">
                  <c:v>90.3666509415423</c:v>
                </c:pt>
                <c:pt idx="1374">
                  <c:v>93.4930764227585</c:v>
                </c:pt>
                <c:pt idx="1375">
                  <c:v>95.1771443989225</c:v>
                </c:pt>
                <c:pt idx="1376">
                  <c:v>95.2282111115694</c:v>
                </c:pt>
                <c:pt idx="1377">
                  <c:v>94.5024461984252</c:v>
                </c:pt>
                <c:pt idx="1378">
                  <c:v>94.5532901592283</c:v>
                </c:pt>
                <c:pt idx="1379">
                  <c:v>95.1578515019246</c:v>
                </c:pt>
                <c:pt idx="1380">
                  <c:v>95.8845803928811</c:v>
                </c:pt>
                <c:pt idx="1381">
                  <c:v>94.4064755064289</c:v>
                </c:pt>
                <c:pt idx="1382">
                  <c:v>93.7186469763047</c:v>
                </c:pt>
                <c:pt idx="1383">
                  <c:v>91.8217773697716</c:v>
                </c:pt>
                <c:pt idx="1384">
                  <c:v>90.2348258488639</c:v>
                </c:pt>
                <c:pt idx="1385">
                  <c:v>91.9687931464666</c:v>
                </c:pt>
                <c:pt idx="1386">
                  <c:v>90.5596053319476</c:v>
                </c:pt>
                <c:pt idx="1387">
                  <c:v>88.6708361008216</c:v>
                </c:pt>
                <c:pt idx="1388">
                  <c:v>71.0836923400558</c:v>
                </c:pt>
                <c:pt idx="1389">
                  <c:v>43.6349081623208</c:v>
                </c:pt>
                <c:pt idx="1390">
                  <c:v>66.0488495345945</c:v>
                </c:pt>
                <c:pt idx="1391">
                  <c:v>81.8440627615358</c:v>
                </c:pt>
                <c:pt idx="1392">
                  <c:v>86.3068564835526</c:v>
                </c:pt>
                <c:pt idx="1393">
                  <c:v>68.1552370364556</c:v>
                </c:pt>
                <c:pt idx="1394">
                  <c:v>84.173767083935</c:v>
                </c:pt>
                <c:pt idx="1395">
                  <c:v>89.7735503225791</c:v>
                </c:pt>
                <c:pt idx="1396">
                  <c:v>91.8638664449712</c:v>
                </c:pt>
                <c:pt idx="1397">
                  <c:v>92.8368827502757</c:v>
                </c:pt>
                <c:pt idx="1398">
                  <c:v>92.8871768247311</c:v>
                </c:pt>
                <c:pt idx="1399">
                  <c:v>94.5681870293927</c:v>
                </c:pt>
                <c:pt idx="1400">
                  <c:v>94.6190526945538</c:v>
                </c:pt>
                <c:pt idx="1401">
                  <c:v>91.8671128182428</c:v>
                </c:pt>
                <c:pt idx="1402">
                  <c:v>89.5228375455264</c:v>
                </c:pt>
                <c:pt idx="1403">
                  <c:v>46.3451163729628</c:v>
                </c:pt>
                <c:pt idx="1404">
                  <c:v>13.8648239776258</c:v>
                </c:pt>
                <c:pt idx="1405">
                  <c:v>17.772524510191</c:v>
                </c:pt>
                <c:pt idx="1406">
                  <c:v>31.0578580585559</c:v>
                </c:pt>
                <c:pt idx="1407">
                  <c:v>38.6516947195346</c:v>
                </c:pt>
                <c:pt idx="1408">
                  <c:v>45.2508211619793</c:v>
                </c:pt>
                <c:pt idx="1409">
                  <c:v>56.433484488374</c:v>
                </c:pt>
                <c:pt idx="1410">
                  <c:v>60.2146309243723</c:v>
                </c:pt>
                <c:pt idx="1411">
                  <c:v>63.7374906864453</c:v>
                </c:pt>
                <c:pt idx="1412">
                  <c:v>70.621551654846</c:v>
                </c:pt>
                <c:pt idx="1413">
                  <c:v>77.2473556331403</c:v>
                </c:pt>
                <c:pt idx="1414">
                  <c:v>52.6491242931295</c:v>
                </c:pt>
                <c:pt idx="1415">
                  <c:v>66.0695488761065</c:v>
                </c:pt>
                <c:pt idx="1416">
                  <c:v>73.6769478786182</c:v>
                </c:pt>
                <c:pt idx="1417">
                  <c:v>27.2346502824241</c:v>
                </c:pt>
                <c:pt idx="1418">
                  <c:v>15.389706355185</c:v>
                </c:pt>
                <c:pt idx="1419">
                  <c:v>10.4481488101668</c:v>
                </c:pt>
                <c:pt idx="1420">
                  <c:v>9.16162468081234</c:v>
                </c:pt>
                <c:pt idx="1421">
                  <c:v>26.505093292793</c:v>
                </c:pt>
                <c:pt idx="1422">
                  <c:v>38.8313394636029</c:v>
                </c:pt>
                <c:pt idx="1423">
                  <c:v>53.8463056694978</c:v>
                </c:pt>
                <c:pt idx="1424">
                  <c:v>65.2205491243406</c:v>
                </c:pt>
                <c:pt idx="1425">
                  <c:v>71.5125624239684</c:v>
                </c:pt>
                <c:pt idx="1426">
                  <c:v>76.1251353539008</c:v>
                </c:pt>
                <c:pt idx="1427">
                  <c:v>81.5628989797169</c:v>
                </c:pt>
                <c:pt idx="1428">
                  <c:v>82.2063244091624</c:v>
                </c:pt>
                <c:pt idx="1429">
                  <c:v>82.1085290119009</c:v>
                </c:pt>
                <c:pt idx="1430">
                  <c:v>85.6787806975419</c:v>
                </c:pt>
                <c:pt idx="1431">
                  <c:v>86.9867367079583</c:v>
                </c:pt>
                <c:pt idx="1432">
                  <c:v>88.6670132303476</c:v>
                </c:pt>
                <c:pt idx="1433">
                  <c:v>89.7847808418218</c:v>
                </c:pt>
                <c:pt idx="1434">
                  <c:v>88.6783619088473</c:v>
                </c:pt>
                <c:pt idx="1435">
                  <c:v>87.0434048037049</c:v>
                </c:pt>
                <c:pt idx="1436">
                  <c:v>84.3889426367089</c:v>
                </c:pt>
                <c:pt idx="1437">
                  <c:v>84.4364476208179</c:v>
                </c:pt>
                <c:pt idx="1438">
                  <c:v>88.4926255769786</c:v>
                </c:pt>
                <c:pt idx="1439">
                  <c:v>88.5414853934277</c:v>
                </c:pt>
                <c:pt idx="1440">
                  <c:v>88.3388167968811</c:v>
                </c:pt>
                <c:pt idx="1441">
                  <c:v>88.0998976961595</c:v>
                </c:pt>
                <c:pt idx="1442">
                  <c:v>71.0323815755893</c:v>
                </c:pt>
                <c:pt idx="1443">
                  <c:v>80.8427445926934</c:v>
                </c:pt>
                <c:pt idx="1444">
                  <c:v>84.8607468535487</c:v>
                </c:pt>
                <c:pt idx="1445">
                  <c:v>87.6003230480887</c:v>
                </c:pt>
                <c:pt idx="1446">
                  <c:v>89.6631594682561</c:v>
                </c:pt>
                <c:pt idx="1447">
                  <c:v>88.6927785591498</c:v>
                </c:pt>
                <c:pt idx="1448">
                  <c:v>87.7361884650921</c:v>
                </c:pt>
                <c:pt idx="1449">
                  <c:v>87.3632550738848</c:v>
                </c:pt>
                <c:pt idx="1450">
                  <c:v>86.3048105491819</c:v>
                </c:pt>
                <c:pt idx="1451">
                  <c:v>88.3093982208153</c:v>
                </c:pt>
                <c:pt idx="1452">
                  <c:v>89.4182607615836</c:v>
                </c:pt>
                <c:pt idx="1453">
                  <c:v>88.5923982255521</c:v>
                </c:pt>
                <c:pt idx="1454">
                  <c:v>85.610335252783</c:v>
                </c:pt>
                <c:pt idx="1455">
                  <c:v>86.4130706506639</c:v>
                </c:pt>
                <c:pt idx="1456">
                  <c:v>86.4612439013358</c:v>
                </c:pt>
                <c:pt idx="1457">
                  <c:v>86.4900499771346</c:v>
                </c:pt>
                <c:pt idx="1458">
                  <c:v>87.8474913526252</c:v>
                </c:pt>
                <c:pt idx="1459">
                  <c:v>88.0408677855603</c:v>
                </c:pt>
                <c:pt idx="1460">
                  <c:v>88.0895784540186</c:v>
                </c:pt>
                <c:pt idx="1461">
                  <c:v>88.1383052043209</c:v>
                </c:pt>
                <c:pt idx="1462">
                  <c:v>86.2440194934332</c:v>
                </c:pt>
                <c:pt idx="1463">
                  <c:v>88.4905684971945</c:v>
                </c:pt>
                <c:pt idx="1464">
                  <c:v>90.0389800683517</c:v>
                </c:pt>
                <c:pt idx="1465">
                  <c:v>90.6546989220882</c:v>
                </c:pt>
                <c:pt idx="1466">
                  <c:v>90.704272547799</c:v>
                </c:pt>
                <c:pt idx="1467">
                  <c:v>90.9839549754324</c:v>
                </c:pt>
                <c:pt idx="1468">
                  <c:v>91.2257708925338</c:v>
                </c:pt>
                <c:pt idx="1469">
                  <c:v>91.1033085633967</c:v>
                </c:pt>
                <c:pt idx="1470">
                  <c:v>91.1530302977355</c:v>
                </c:pt>
                <c:pt idx="1471">
                  <c:v>91.202768447722</c:v>
                </c:pt>
                <c:pt idx="1472">
                  <c:v>92.4000477583689</c:v>
                </c:pt>
                <c:pt idx="1473">
                  <c:v>92.7631156796441</c:v>
                </c:pt>
                <c:pt idx="1474">
                  <c:v>92.6695960802165</c:v>
                </c:pt>
                <c:pt idx="1475">
                  <c:v>91.7095218029668</c:v>
                </c:pt>
                <c:pt idx="1476">
                  <c:v>91.4020313443464</c:v>
                </c:pt>
                <c:pt idx="1477">
                  <c:v>91.304473916969</c:v>
                </c:pt>
                <c:pt idx="1478">
                  <c:v>91.5697280364781</c:v>
                </c:pt>
                <c:pt idx="1479">
                  <c:v>91.1390378479443</c:v>
                </c:pt>
                <c:pt idx="1480">
                  <c:v>89.4724531805277</c:v>
                </c:pt>
                <c:pt idx="1481">
                  <c:v>90.0494943314973</c:v>
                </c:pt>
                <c:pt idx="1482">
                  <c:v>90.0988681487034</c:v>
                </c:pt>
                <c:pt idx="1483">
                  <c:v>90.1482582666924</c:v>
                </c:pt>
                <c:pt idx="1484">
                  <c:v>91.4144251434648</c:v>
                </c:pt>
                <c:pt idx="1485">
                  <c:v>91.5666970669122</c:v>
                </c:pt>
                <c:pt idx="1486">
                  <c:v>91.6165717891255</c:v>
                </c:pt>
                <c:pt idx="1487">
                  <c:v>91.9396998254131</c:v>
                </c:pt>
                <c:pt idx="1488">
                  <c:v>91.3646476326517</c:v>
                </c:pt>
                <c:pt idx="1489">
                  <c:v>91.4623688946466</c:v>
                </c:pt>
                <c:pt idx="1490">
                  <c:v>91.5624990989033</c:v>
                </c:pt>
                <c:pt idx="1491">
                  <c:v>91.612372435156</c:v>
                </c:pt>
                <c:pt idx="1492">
                  <c:v>92.4615112672167</c:v>
                </c:pt>
                <c:pt idx="1493">
                  <c:v>93.2503587453572</c:v>
                </c:pt>
                <c:pt idx="1494">
                  <c:v>93.3007893290551</c:v>
                </c:pt>
                <c:pt idx="1495">
                  <c:v>93.1639285015991</c:v>
                </c:pt>
                <c:pt idx="1496">
                  <c:v>93.2143305503222</c:v>
                </c:pt>
                <c:pt idx="1497">
                  <c:v>93.4392990601075</c:v>
                </c:pt>
                <c:pt idx="1498">
                  <c:v>93.8304494356179</c:v>
                </c:pt>
                <c:pt idx="1499">
                  <c:v>93.8214783804207</c:v>
                </c:pt>
                <c:pt idx="1500">
                  <c:v>93.6195045561955</c:v>
                </c:pt>
                <c:pt idx="1501">
                  <c:v>92.6974637090025</c:v>
                </c:pt>
                <c:pt idx="1502">
                  <c:v>62.9982613813708</c:v>
                </c:pt>
                <c:pt idx="1503">
                  <c:v>58.4287726028449</c:v>
                </c:pt>
                <c:pt idx="1504">
                  <c:v>70.8865598524187</c:v>
                </c:pt>
                <c:pt idx="1505">
                  <c:v>80.5109237803047</c:v>
                </c:pt>
                <c:pt idx="1506">
                  <c:v>86.3404631169276</c:v>
                </c:pt>
                <c:pt idx="1507">
                  <c:v>90.2793788815579</c:v>
                </c:pt>
                <c:pt idx="1508">
                  <c:v>92.0713027994955</c:v>
                </c:pt>
                <c:pt idx="1509">
                  <c:v>92.7418449468093</c:v>
                </c:pt>
                <c:pt idx="1510">
                  <c:v>92.9022410933215</c:v>
                </c:pt>
                <c:pt idx="1511">
                  <c:v>92.5929529548769</c:v>
                </c:pt>
                <c:pt idx="1512">
                  <c:v>93.1735524325257</c:v>
                </c:pt>
                <c:pt idx="1513">
                  <c:v>93.2239576585929</c:v>
                </c:pt>
                <c:pt idx="1514">
                  <c:v>93.3935259809063</c:v>
                </c:pt>
                <c:pt idx="1515">
                  <c:v>93.5319592892328</c:v>
                </c:pt>
                <c:pt idx="1516">
                  <c:v>93.5617044063839</c:v>
                </c:pt>
                <c:pt idx="1517">
                  <c:v>93.3097109540174</c:v>
                </c:pt>
                <c:pt idx="1518">
                  <c:v>93.3601611328675</c:v>
                </c:pt>
                <c:pt idx="1519">
                  <c:v>93.2092030987473</c:v>
                </c:pt>
                <c:pt idx="1520">
                  <c:v>93.1085552327812</c:v>
                </c:pt>
                <c:pt idx="1521">
                  <c:v>94.4382241658449</c:v>
                </c:pt>
                <c:pt idx="1522">
                  <c:v>93.4372592358954</c:v>
                </c:pt>
                <c:pt idx="1523">
                  <c:v>90.4305274348694</c:v>
                </c:pt>
                <c:pt idx="1524">
                  <c:v>93.4058866555552</c:v>
                </c:pt>
                <c:pt idx="1525">
                  <c:v>93.449075935752</c:v>
                </c:pt>
                <c:pt idx="1526">
                  <c:v>94.3547915462075</c:v>
                </c:pt>
                <c:pt idx="1527">
                  <c:v>94.6670469612977</c:v>
                </c:pt>
                <c:pt idx="1528">
                  <c:v>94.7179452650994</c:v>
                </c:pt>
                <c:pt idx="1529">
                  <c:v>94.7688603729937</c:v>
                </c:pt>
                <c:pt idx="1530">
                  <c:v>94.8527266691093</c:v>
                </c:pt>
                <c:pt idx="1531">
                  <c:v>94.3002957504763</c:v>
                </c:pt>
                <c:pt idx="1532">
                  <c:v>94.6983197070661</c:v>
                </c:pt>
                <c:pt idx="1533">
                  <c:v>94.9716915060866</c:v>
                </c:pt>
                <c:pt idx="1534">
                  <c:v>94.6580013365125</c:v>
                </c:pt>
                <c:pt idx="1535">
                  <c:v>93.2894339857461</c:v>
                </c:pt>
                <c:pt idx="1536">
                  <c:v>91.8107121354185</c:v>
                </c:pt>
                <c:pt idx="1537">
                  <c:v>95.386711716171</c:v>
                </c:pt>
                <c:pt idx="1538">
                  <c:v>95.0465077523834</c:v>
                </c:pt>
                <c:pt idx="1539">
                  <c:v>95.0975313352964</c:v>
                </c:pt>
                <c:pt idx="1540">
                  <c:v>94.7555307195899</c:v>
                </c:pt>
                <c:pt idx="1541">
                  <c:v>93.5965162210451</c:v>
                </c:pt>
                <c:pt idx="1542">
                  <c:v>94.8782156243414</c:v>
                </c:pt>
                <c:pt idx="1543">
                  <c:v>95.1283711420964</c:v>
                </c:pt>
                <c:pt idx="1544">
                  <c:v>95.1794217522358</c:v>
                </c:pt>
                <c:pt idx="1545">
                  <c:v>95.9336166188813</c:v>
                </c:pt>
                <c:pt idx="1546">
                  <c:v>97.6426472213218</c:v>
                </c:pt>
                <c:pt idx="1547">
                  <c:v>97.3702861000149</c:v>
                </c:pt>
                <c:pt idx="1548">
                  <c:v>97.2658904441038</c:v>
                </c:pt>
                <c:pt idx="1549">
                  <c:v>97.1174487619513</c:v>
                </c:pt>
                <c:pt idx="1550">
                  <c:v>95.8291918319278</c:v>
                </c:pt>
                <c:pt idx="1551">
                  <c:v>95.5742140059907</c:v>
                </c:pt>
                <c:pt idx="1552">
                  <c:v>96.1489710063764</c:v>
                </c:pt>
                <c:pt idx="1553">
                  <c:v>96.593938758395</c:v>
                </c:pt>
                <c:pt idx="1554">
                  <c:v>96.2032497291701</c:v>
                </c:pt>
                <c:pt idx="1555">
                  <c:v>94.9329656901204</c:v>
                </c:pt>
                <c:pt idx="1556">
                  <c:v>93.7685903185907</c:v>
                </c:pt>
                <c:pt idx="1557">
                  <c:v>96.0096036583975</c:v>
                </c:pt>
                <c:pt idx="1558">
                  <c:v>97.7814738557129</c:v>
                </c:pt>
                <c:pt idx="1559">
                  <c:v>98.568606418728</c:v>
                </c:pt>
                <c:pt idx="1560">
                  <c:v>97.8507154722407</c:v>
                </c:pt>
                <c:pt idx="1561">
                  <c:v>97.0225815780647</c:v>
                </c:pt>
                <c:pt idx="1562">
                  <c:v>61.1141109147254</c:v>
                </c:pt>
                <c:pt idx="1563">
                  <c:v>88.6004801117538</c:v>
                </c:pt>
                <c:pt idx="1564">
                  <c:v>94.573874291487</c:v>
                </c:pt>
                <c:pt idx="1565">
                  <c:v>94.2509936404553</c:v>
                </c:pt>
                <c:pt idx="1566">
                  <c:v>94.3017545841095</c:v>
                </c:pt>
                <c:pt idx="1567">
                  <c:v>95.4157637747704</c:v>
                </c:pt>
                <c:pt idx="1568">
                  <c:v>95.8137937506379</c:v>
                </c:pt>
                <c:pt idx="1569">
                  <c:v>95.5726918306899</c:v>
                </c:pt>
                <c:pt idx="1570">
                  <c:v>96.2592789592649</c:v>
                </c:pt>
                <c:pt idx="1571">
                  <c:v>97.8722202832768</c:v>
                </c:pt>
                <c:pt idx="1572">
                  <c:v>98.0188044303619</c:v>
                </c:pt>
                <c:pt idx="1573">
                  <c:v>98.0612903860418</c:v>
                </c:pt>
                <c:pt idx="1574">
                  <c:v>97.5796059417979</c:v>
                </c:pt>
                <c:pt idx="1575">
                  <c:v>95.7339807091282</c:v>
                </c:pt>
                <c:pt idx="1576">
                  <c:v>94.6105597593616</c:v>
                </c:pt>
                <c:pt idx="1577">
                  <c:v>93.1188226473509</c:v>
                </c:pt>
                <c:pt idx="1578">
                  <c:v>82.6905394627061</c:v>
                </c:pt>
                <c:pt idx="1579">
                  <c:v>87.3221167549045</c:v>
                </c:pt>
                <c:pt idx="1580">
                  <c:v>92.3918829909234</c:v>
                </c:pt>
                <c:pt idx="1581">
                  <c:v>91.2787827546738</c:v>
                </c:pt>
                <c:pt idx="1582">
                  <c:v>60.2406590594701</c:v>
                </c:pt>
                <c:pt idx="1583">
                  <c:v>88.7541137222639</c:v>
                </c:pt>
                <c:pt idx="1584">
                  <c:v>95.3885202275035</c:v>
                </c:pt>
                <c:pt idx="1585">
                  <c:v>95.4396567259533</c:v>
                </c:pt>
                <c:pt idx="1586">
                  <c:v>96.6288919905238</c:v>
                </c:pt>
                <c:pt idx="1587">
                  <c:v>96.9382235381937</c:v>
                </c:pt>
                <c:pt idx="1588">
                  <c:v>96.5683056412281</c:v>
                </c:pt>
                <c:pt idx="1589">
                  <c:v>84.3323709147475</c:v>
                </c:pt>
                <c:pt idx="1590">
                  <c:v>92.343188526585</c:v>
                </c:pt>
                <c:pt idx="1591">
                  <c:v>91.8691620042496</c:v>
                </c:pt>
                <c:pt idx="1592">
                  <c:v>67.7517068331616</c:v>
                </c:pt>
                <c:pt idx="1593">
                  <c:v>87.2918929761661</c:v>
                </c:pt>
                <c:pt idx="1594">
                  <c:v>59.949608850263</c:v>
                </c:pt>
                <c:pt idx="1595">
                  <c:v>86.3184267128387</c:v>
                </c:pt>
                <c:pt idx="1596">
                  <c:v>96.4182220272399</c:v>
                </c:pt>
                <c:pt idx="1597">
                  <c:v>96.4696984820945</c:v>
                </c:pt>
                <c:pt idx="1598">
                  <c:v>95.1416145476852</c:v>
                </c:pt>
                <c:pt idx="1599">
                  <c:v>95.1926695301395</c:v>
                </c:pt>
                <c:pt idx="1600">
                  <c:v>94.9585947505718</c:v>
                </c:pt>
                <c:pt idx="1601">
                  <c:v>95.0594617983668</c:v>
                </c:pt>
                <c:pt idx="1602">
                  <c:v>95.1104896580625</c:v>
                </c:pt>
                <c:pt idx="1603">
                  <c:v>70.9860423889847</c:v>
                </c:pt>
                <c:pt idx="1604">
                  <c:v>90.4873181190784</c:v>
                </c:pt>
                <c:pt idx="1605">
                  <c:v>92.857074410581</c:v>
                </c:pt>
                <c:pt idx="1606">
                  <c:v>95.4984443315681</c:v>
                </c:pt>
                <c:pt idx="1607">
                  <c:v>95.5496171214988</c:v>
                </c:pt>
                <c:pt idx="1608">
                  <c:v>95.6008068061438</c:v>
                </c:pt>
                <c:pt idx="1609">
                  <c:v>96.8160817053329</c:v>
                </c:pt>
                <c:pt idx="1610">
                  <c:v>96.6677310949239</c:v>
                </c:pt>
                <c:pt idx="1611">
                  <c:v>95.9746320761723</c:v>
                </c:pt>
                <c:pt idx="1612">
                  <c:v>95.7318240828659</c:v>
                </c:pt>
                <c:pt idx="1613">
                  <c:v>95.7830739232021</c:v>
                </c:pt>
                <c:pt idx="1614">
                  <c:v>95.1488633784765</c:v>
                </c:pt>
                <c:pt idx="1615">
                  <c:v>95.1999207541348</c:v>
                </c:pt>
                <c:pt idx="1616">
                  <c:v>94.6030541475445</c:v>
                </c:pt>
                <c:pt idx="1617">
                  <c:v>92.7298719154159</c:v>
                </c:pt>
                <c:pt idx="1618">
                  <c:v>60.9893167657666</c:v>
                </c:pt>
                <c:pt idx="1619">
                  <c:v>82.8009829321736</c:v>
                </c:pt>
                <c:pt idx="1620">
                  <c:v>93.2445986098695</c:v>
                </c:pt>
                <c:pt idx="1621">
                  <c:v>75.9290090104416</c:v>
                </c:pt>
                <c:pt idx="1622">
                  <c:v>92.6100295178131</c:v>
                </c:pt>
                <c:pt idx="1623">
                  <c:v>92.6602486965954</c:v>
                </c:pt>
                <c:pt idx="1624">
                  <c:v>55.6900790648893</c:v>
                </c:pt>
                <c:pt idx="1625">
                  <c:v>54.8948073483742</c:v>
                </c:pt>
                <c:pt idx="1626">
                  <c:v>83.0988323240065</c:v>
                </c:pt>
                <c:pt idx="1627">
                  <c:v>94.9902481012562</c:v>
                </c:pt>
                <c:pt idx="1628">
                  <c:v>94.0919138469945</c:v>
                </c:pt>
                <c:pt idx="1629">
                  <c:v>94.1426222703999</c:v>
                </c:pt>
                <c:pt idx="1630">
                  <c:v>95.7691977995745</c:v>
                </c:pt>
                <c:pt idx="1631">
                  <c:v>95.3780704237404</c:v>
                </c:pt>
                <c:pt idx="1632">
                  <c:v>92.7840102635819</c:v>
                </c:pt>
                <c:pt idx="1633">
                  <c:v>92.8095827493391</c:v>
                </c:pt>
                <c:pt idx="1634">
                  <c:v>94.8646548575781</c:v>
                </c:pt>
                <c:pt idx="1635">
                  <c:v>96.5937820773318</c:v>
                </c:pt>
                <c:pt idx="1636">
                  <c:v>97.3769853162937</c:v>
                </c:pt>
                <c:pt idx="1637">
                  <c:v>97.4287783071793</c:v>
                </c:pt>
                <c:pt idx="1638">
                  <c:v>87.4406380250606</c:v>
                </c:pt>
                <c:pt idx="1639">
                  <c:v>43.8706113522346</c:v>
                </c:pt>
                <c:pt idx="1640">
                  <c:v>71.0627862890737</c:v>
                </c:pt>
                <c:pt idx="1641">
                  <c:v>90.5816249152313</c:v>
                </c:pt>
                <c:pt idx="1642">
                  <c:v>94.1650023199563</c:v>
                </c:pt>
                <c:pt idx="1643">
                  <c:v>94.2157348735463</c:v>
                </c:pt>
                <c:pt idx="1644">
                  <c:v>93.9160849597273</c:v>
                </c:pt>
                <c:pt idx="1645">
                  <c:v>91.6302924831248</c:v>
                </c:pt>
                <c:pt idx="1646">
                  <c:v>91.6801882013867</c:v>
                </c:pt>
                <c:pt idx="1647">
                  <c:v>93.8051734066488</c:v>
                </c:pt>
                <c:pt idx="1648">
                  <c:v>93.6558053373317</c:v>
                </c:pt>
                <c:pt idx="1649">
                  <c:v>91.7745040459075</c:v>
                </c:pt>
                <c:pt idx="1650">
                  <c:v>91.8244473756667</c:v>
                </c:pt>
                <c:pt idx="1651">
                  <c:v>91.8784013668317</c:v>
                </c:pt>
                <c:pt idx="1652">
                  <c:v>91.9283789983273</c:v>
                </c:pt>
                <c:pt idx="1653">
                  <c:v>62.1678911795441</c:v>
                </c:pt>
                <c:pt idx="1654">
                  <c:v>89.3519614164864</c:v>
                </c:pt>
                <c:pt idx="1655">
                  <c:v>90.5369111461461</c:v>
                </c:pt>
                <c:pt idx="1656">
                  <c:v>49.5669280159343</c:v>
                </c:pt>
                <c:pt idx="1657">
                  <c:v>70.9858157972067</c:v>
                </c:pt>
                <c:pt idx="1658">
                  <c:v>84.466515907984</c:v>
                </c:pt>
                <c:pt idx="1659">
                  <c:v>86.2526070677716</c:v>
                </c:pt>
                <c:pt idx="1660">
                  <c:v>39.5585115359993</c:v>
                </c:pt>
                <c:pt idx="1661">
                  <c:v>13.166194728595</c:v>
                </c:pt>
                <c:pt idx="1662">
                  <c:v>23.7857224216531</c:v>
                </c:pt>
                <c:pt idx="1663">
                  <c:v>54.5908771136568</c:v>
                </c:pt>
                <c:pt idx="1664">
                  <c:v>54.4222339460011</c:v>
                </c:pt>
                <c:pt idx="1665">
                  <c:v>54.8088982112</c:v>
                </c:pt>
                <c:pt idx="1666">
                  <c:v>61.2400874144678</c:v>
                </c:pt>
                <c:pt idx="1667">
                  <c:v>86.469759722392</c:v>
                </c:pt>
                <c:pt idx="1668">
                  <c:v>72.0481729535086</c:v>
                </c:pt>
                <c:pt idx="1669">
                  <c:v>85.7763010328455</c:v>
                </c:pt>
                <c:pt idx="1670">
                  <c:v>86.9893745190979</c:v>
                </c:pt>
                <c:pt idx="1671">
                  <c:v>58.1342291289116</c:v>
                </c:pt>
                <c:pt idx="1672">
                  <c:v>59.9708710128728</c:v>
                </c:pt>
                <c:pt idx="1673">
                  <c:v>80.2852873840599</c:v>
                </c:pt>
                <c:pt idx="1674">
                  <c:v>88.7786251446509</c:v>
                </c:pt>
                <c:pt idx="1675">
                  <c:v>91.5060465658866</c:v>
                </c:pt>
                <c:pt idx="1676">
                  <c:v>91.1595801656145</c:v>
                </c:pt>
                <c:pt idx="1677">
                  <c:v>91.1533723151701</c:v>
                </c:pt>
                <c:pt idx="1678">
                  <c:v>90.8814681671607</c:v>
                </c:pt>
                <c:pt idx="1679">
                  <c:v>67.7397764742002</c:v>
                </c:pt>
                <c:pt idx="1680">
                  <c:v>86.9791098524899</c:v>
                </c:pt>
                <c:pt idx="1681">
                  <c:v>92.43320519675</c:v>
                </c:pt>
                <c:pt idx="1682">
                  <c:v>90.8272337599976</c:v>
                </c:pt>
                <c:pt idx="1683">
                  <c:v>90.0486770613395</c:v>
                </c:pt>
                <c:pt idx="1684">
                  <c:v>54.298582181742</c:v>
                </c:pt>
                <c:pt idx="1685">
                  <c:v>79.0252082579489</c:v>
                </c:pt>
                <c:pt idx="1686">
                  <c:v>92.4050287798559</c:v>
                </c:pt>
                <c:pt idx="1687">
                  <c:v>88.5126442337665</c:v>
                </c:pt>
                <c:pt idx="1688">
                  <c:v>89.6725055541907</c:v>
                </c:pt>
                <c:pt idx="1689">
                  <c:v>87.1286295132981</c:v>
                </c:pt>
                <c:pt idx="1690">
                  <c:v>23.4886997213743</c:v>
                </c:pt>
                <c:pt idx="1691">
                  <c:v>73.5473513189283</c:v>
                </c:pt>
                <c:pt idx="1692">
                  <c:v>86.5867547291482</c:v>
                </c:pt>
                <c:pt idx="1693">
                  <c:v>89.0770249404418</c:v>
                </c:pt>
                <c:pt idx="1694">
                  <c:v>90.0893936139218</c:v>
                </c:pt>
                <c:pt idx="1695">
                  <c:v>90.1387806038898</c:v>
                </c:pt>
                <c:pt idx="1696">
                  <c:v>90.1881838989897</c:v>
                </c:pt>
                <c:pt idx="1697">
                  <c:v>93.8539168419724</c:v>
                </c:pt>
                <c:pt idx="1698">
                  <c:v>94.4612730046944</c:v>
                </c:pt>
                <c:pt idx="1699">
                  <c:v>91.1359884893498</c:v>
                </c:pt>
                <c:pt idx="1700">
                  <c:v>95.0227555809912</c:v>
                </c:pt>
                <c:pt idx="1701">
                  <c:v>95.0737713221166</c:v>
                </c:pt>
                <c:pt idx="1702">
                  <c:v>95.1248039061066</c:v>
                </c:pt>
                <c:pt idx="1703">
                  <c:v>97.433727331061</c:v>
                </c:pt>
                <c:pt idx="1704">
                  <c:v>97.4855390553425</c:v>
                </c:pt>
                <c:pt idx="1705">
                  <c:v>94.4102245325385</c:v>
                </c:pt>
                <c:pt idx="1706">
                  <c:v>93.5741285598576</c:v>
                </c:pt>
                <c:pt idx="1707">
                  <c:v>91.3414572689622</c:v>
                </c:pt>
                <c:pt idx="1708">
                  <c:v>92.8328256632349</c:v>
                </c:pt>
                <c:pt idx="1709">
                  <c:v>94.1475955716016</c:v>
                </c:pt>
                <c:pt idx="1710">
                  <c:v>92.9854963665928</c:v>
                </c:pt>
                <c:pt idx="1711">
                  <c:v>94.9807365317462</c:v>
                </c:pt>
                <c:pt idx="1712">
                  <c:v>95.031738400268</c:v>
                </c:pt>
                <c:pt idx="1713">
                  <c:v>94.8081163157204</c:v>
                </c:pt>
                <c:pt idx="1714">
                  <c:v>91.495879848614</c:v>
                </c:pt>
                <c:pt idx="1715">
                  <c:v>91.4169000691102</c:v>
                </c:pt>
                <c:pt idx="1716">
                  <c:v>89.458310245241</c:v>
                </c:pt>
                <c:pt idx="1717">
                  <c:v>66.149890105287</c:v>
                </c:pt>
                <c:pt idx="1718">
                  <c:v>86.6651060553179</c:v>
                </c:pt>
                <c:pt idx="1719">
                  <c:v>57.7604907640134</c:v>
                </c:pt>
                <c:pt idx="1720">
                  <c:v>46.9301385383399</c:v>
                </c:pt>
                <c:pt idx="1721">
                  <c:v>38.6303294301094</c:v>
                </c:pt>
                <c:pt idx="1722">
                  <c:v>72.8429756807784</c:v>
                </c:pt>
                <c:pt idx="1723">
                  <c:v>87.5907685735048</c:v>
                </c:pt>
                <c:pt idx="1724">
                  <c:v>84.2898995502114</c:v>
                </c:pt>
                <c:pt idx="1725">
                  <c:v>85.5302968757378</c:v>
                </c:pt>
                <c:pt idx="1726">
                  <c:v>63.89969025138</c:v>
                </c:pt>
                <c:pt idx="1727">
                  <c:v>65.7809253244125</c:v>
                </c:pt>
                <c:pt idx="1728">
                  <c:v>76.08463681608</c:v>
                </c:pt>
                <c:pt idx="1729">
                  <c:v>36.1862875494325</c:v>
                </c:pt>
                <c:pt idx="1730">
                  <c:v>68.3917198433482</c:v>
                </c:pt>
                <c:pt idx="1731">
                  <c:v>84.3938204008782</c:v>
                </c:pt>
                <c:pt idx="1732">
                  <c:v>88.1833597418783</c:v>
                </c:pt>
                <c:pt idx="1733">
                  <c:v>89.3779458011612</c:v>
                </c:pt>
                <c:pt idx="1734">
                  <c:v>89.4270979063881</c:v>
                </c:pt>
                <c:pt idx="1735">
                  <c:v>89.4762662391995</c:v>
                </c:pt>
                <c:pt idx="1736">
                  <c:v>91.2757153995711</c:v>
                </c:pt>
                <c:pt idx="1737">
                  <c:v>58.3470364785439</c:v>
                </c:pt>
                <c:pt idx="1738">
                  <c:v>73.0701360307052</c:v>
                </c:pt>
                <c:pt idx="1739">
                  <c:v>39.3171851052113</c:v>
                </c:pt>
                <c:pt idx="1740">
                  <c:v>7.02965020786528</c:v>
                </c:pt>
                <c:pt idx="1741">
                  <c:v>47.0900323831818</c:v>
                </c:pt>
                <c:pt idx="1742">
                  <c:v>68.3784867894661</c:v>
                </c:pt>
                <c:pt idx="1743">
                  <c:v>79.4729463762003</c:v>
                </c:pt>
                <c:pt idx="1744">
                  <c:v>88.8947138831484</c:v>
                </c:pt>
                <c:pt idx="1745">
                  <c:v>86.6181858861985</c:v>
                </c:pt>
                <c:pt idx="1746">
                  <c:v>86.9072063705283</c:v>
                </c:pt>
                <c:pt idx="1747">
                  <c:v>86.5132166223216</c:v>
                </c:pt>
                <c:pt idx="1748">
                  <c:v>84.2902046764509</c:v>
                </c:pt>
                <c:pt idx="1749">
                  <c:v>84.3376770621883</c:v>
                </c:pt>
                <c:pt idx="1750">
                  <c:v>89.3753029850183</c:v>
                </c:pt>
                <c:pt idx="1751">
                  <c:v>88.4174191609281</c:v>
                </c:pt>
                <c:pt idx="1752">
                  <c:v>87.6746731865051</c:v>
                </c:pt>
                <c:pt idx="1753">
                  <c:v>47.1006200365841</c:v>
                </c:pt>
                <c:pt idx="1754">
                  <c:v>19.3653884706653</c:v>
                </c:pt>
                <c:pt idx="1755">
                  <c:v>46.2526610326407</c:v>
                </c:pt>
                <c:pt idx="1756">
                  <c:v>65.5748189256841</c:v>
                </c:pt>
                <c:pt idx="1757">
                  <c:v>73.2787268252299</c:v>
                </c:pt>
                <c:pt idx="1758">
                  <c:v>80.1498080173236</c:v>
                </c:pt>
                <c:pt idx="1759">
                  <c:v>87.8847472882037</c:v>
                </c:pt>
                <c:pt idx="1760">
                  <c:v>38.7733763097553</c:v>
                </c:pt>
                <c:pt idx="1761">
                  <c:v>66.4010379728377</c:v>
                </c:pt>
                <c:pt idx="1762">
                  <c:v>79.1342668412553</c:v>
                </c:pt>
                <c:pt idx="1763">
                  <c:v>85.8302570572387</c:v>
                </c:pt>
                <c:pt idx="1764">
                  <c:v>89.3763405765585</c:v>
                </c:pt>
                <c:pt idx="1765">
                  <c:v>89.6791632985708</c:v>
                </c:pt>
                <c:pt idx="1766">
                  <c:v>92.2857719139471</c:v>
                </c:pt>
                <c:pt idx="1767">
                  <c:v>90.8643095796546</c:v>
                </c:pt>
                <c:pt idx="1768">
                  <c:v>89.1209019469184</c:v>
                </c:pt>
                <c:pt idx="1769">
                  <c:v>88.9590149272194</c:v>
                </c:pt>
                <c:pt idx="1770">
                  <c:v>89.0080287222736</c:v>
                </c:pt>
                <c:pt idx="1771">
                  <c:v>90.2188328815161</c:v>
                </c:pt>
                <c:pt idx="1772">
                  <c:v>90.3197436852604</c:v>
                </c:pt>
                <c:pt idx="1773">
                  <c:v>88.6552884562707</c:v>
                </c:pt>
                <c:pt idx="1774">
                  <c:v>90.019137135549</c:v>
                </c:pt>
                <c:pt idx="1775">
                  <c:v>91.0476381881384</c:v>
                </c:pt>
                <c:pt idx="1776">
                  <c:v>90.5952750944075</c:v>
                </c:pt>
                <c:pt idx="1777">
                  <c:v>88.3255532709994</c:v>
                </c:pt>
                <c:pt idx="1778">
                  <c:v>92.6336908888664</c:v>
                </c:pt>
                <c:pt idx="1779">
                  <c:v>92.7818961636506</c:v>
                </c:pt>
                <c:pt idx="1780">
                  <c:v>92.230054103007</c:v>
                </c:pt>
                <c:pt idx="1781">
                  <c:v>89.571657677574</c:v>
                </c:pt>
                <c:pt idx="1782">
                  <c:v>87.3053006665076</c:v>
                </c:pt>
                <c:pt idx="1783">
                  <c:v>92.5436064681301</c:v>
                </c:pt>
                <c:pt idx="1784">
                  <c:v>51.7352305625994</c:v>
                </c:pt>
                <c:pt idx="1785">
                  <c:v>49.3605535040268</c:v>
                </c:pt>
                <c:pt idx="1786">
                  <c:v>63.2721565282172</c:v>
                </c:pt>
                <c:pt idx="1787">
                  <c:v>75.4300512301102</c:v>
                </c:pt>
                <c:pt idx="1788">
                  <c:v>81.9566081199472</c:v>
                </c:pt>
                <c:pt idx="1789">
                  <c:v>84.604774131017</c:v>
                </c:pt>
                <c:pt idx="1790">
                  <c:v>88.6527216424804</c:v>
                </c:pt>
                <c:pt idx="1791">
                  <c:v>90.5487029303281</c:v>
                </c:pt>
                <c:pt idx="1792">
                  <c:v>90.7894274668447</c:v>
                </c:pt>
                <c:pt idx="1793">
                  <c:v>89.675525092532</c:v>
                </c:pt>
                <c:pt idx="1794">
                  <c:v>90.645519728837</c:v>
                </c:pt>
                <c:pt idx="1795">
                  <c:v>91.6137326967576</c:v>
                </c:pt>
                <c:pt idx="1796">
                  <c:v>91.6636229478003</c:v>
                </c:pt>
                <c:pt idx="1797">
                  <c:v>90.8831207330708</c:v>
                </c:pt>
                <c:pt idx="1798">
                  <c:v>91.0439075582427</c:v>
                </c:pt>
                <c:pt idx="1799">
                  <c:v>92.1798575456268</c:v>
                </c:pt>
                <c:pt idx="1800">
                  <c:v>92.2299347029839</c:v>
                </c:pt>
                <c:pt idx="1801">
                  <c:v>92.2800283933318</c:v>
                </c:pt>
                <c:pt idx="1802">
                  <c:v>92.3301386221289</c:v>
                </c:pt>
                <c:pt idx="1803">
                  <c:v>92.2591049641939</c:v>
                </c:pt>
                <c:pt idx="1804">
                  <c:v>91.8635682170119</c:v>
                </c:pt>
                <c:pt idx="1805">
                  <c:v>90.0771217475676</c:v>
                </c:pt>
                <c:pt idx="1806">
                  <c:v>88.7244725814228</c:v>
                </c:pt>
                <c:pt idx="1807">
                  <c:v>89.4086963860616</c:v>
                </c:pt>
                <c:pt idx="1808">
                  <c:v>90.7992058696404</c:v>
                </c:pt>
                <c:pt idx="1809">
                  <c:v>91.0346954684824</c:v>
                </c:pt>
                <c:pt idx="1810">
                  <c:v>91.0843945501843</c:v>
                </c:pt>
                <c:pt idx="1811">
                  <c:v>91.0082055157547</c:v>
                </c:pt>
                <c:pt idx="1812">
                  <c:v>90.2146808414503</c:v>
                </c:pt>
                <c:pt idx="1813">
                  <c:v>89.9714509836703</c:v>
                </c:pt>
                <c:pt idx="1814">
                  <c:v>87.9008199759046</c:v>
                </c:pt>
                <c:pt idx="1815">
                  <c:v>86.7601423409193</c:v>
                </c:pt>
                <c:pt idx="1816">
                  <c:v>88.3447598028267</c:v>
                </c:pt>
                <c:pt idx="1817">
                  <c:v>88.6000733375551</c:v>
                </c:pt>
                <c:pt idx="1818">
                  <c:v>88.0315882838838</c:v>
                </c:pt>
                <c:pt idx="1819">
                  <c:v>87.1969650167655</c:v>
                </c:pt>
                <c:pt idx="1820">
                  <c:v>88.7344721631671</c:v>
                </c:pt>
                <c:pt idx="1821">
                  <c:v>89.4321104715312</c:v>
                </c:pt>
                <c:pt idx="1822">
                  <c:v>89.934553764918</c:v>
                </c:pt>
                <c:pt idx="1823">
                  <c:v>90.4859663364983</c:v>
                </c:pt>
                <c:pt idx="1824">
                  <c:v>90.0432051423163</c:v>
                </c:pt>
                <c:pt idx="1825">
                  <c:v>89.2481706284206</c:v>
                </c:pt>
                <c:pt idx="1826">
                  <c:v>88.7351502448726</c:v>
                </c:pt>
                <c:pt idx="1827">
                  <c:v>90.5668193586065</c:v>
                </c:pt>
                <c:pt idx="1828">
                  <c:v>90.616363970849</c:v>
                </c:pt>
                <c:pt idx="1829">
                  <c:v>90.3386341638234</c:v>
                </c:pt>
                <c:pt idx="1830">
                  <c:v>88.1885612017848</c:v>
                </c:pt>
                <c:pt idx="1831">
                  <c:v>87.1046009385474</c:v>
                </c:pt>
                <c:pt idx="1832">
                  <c:v>86.9461523622973</c:v>
                </c:pt>
                <c:pt idx="1833">
                  <c:v>88.1665412561734</c:v>
                </c:pt>
                <c:pt idx="1834">
                  <c:v>89.432587638227</c:v>
                </c:pt>
                <c:pt idx="1835">
                  <c:v>90.5674431476126</c:v>
                </c:pt>
                <c:pt idx="1836">
                  <c:v>91.3114782942949</c:v>
                </c:pt>
                <c:pt idx="1837">
                  <c:v>91.3612687559422</c:v>
                </c:pt>
                <c:pt idx="1838">
                  <c:v>92.2528852681496</c:v>
                </c:pt>
                <c:pt idx="1839">
                  <c:v>92.5745894488777</c:v>
                </c:pt>
                <c:pt idx="1840">
                  <c:v>92.2510038212172</c:v>
                </c:pt>
                <c:pt idx="1841">
                  <c:v>89.1889226687288</c:v>
                </c:pt>
                <c:pt idx="1842">
                  <c:v>89.0353831442007</c:v>
                </c:pt>
                <c:pt idx="1843">
                  <c:v>89.1436489772562</c:v>
                </c:pt>
                <c:pt idx="1844">
                  <c:v>89.770257628843</c:v>
                </c:pt>
                <c:pt idx="1845">
                  <c:v>91.3753000556218</c:v>
                </c:pt>
                <c:pt idx="1846">
                  <c:v>91.7394898468691</c:v>
                </c:pt>
                <c:pt idx="1847">
                  <c:v>91.7894216166784</c:v>
                </c:pt>
                <c:pt idx="1848">
                  <c:v>91.6722329489129</c:v>
                </c:pt>
                <c:pt idx="1849">
                  <c:v>91.5892042863103</c:v>
                </c:pt>
                <c:pt idx="1850">
                  <c:v>91.0298058985243</c:v>
                </c:pt>
                <c:pt idx="1851">
                  <c:v>91.7739954086614</c:v>
                </c:pt>
                <c:pt idx="1852">
                  <c:v>91.8239385704938</c:v>
                </c:pt>
                <c:pt idx="1853">
                  <c:v>91.3923042188448</c:v>
                </c:pt>
                <c:pt idx="1854">
                  <c:v>91.471595133021</c:v>
                </c:pt>
                <c:pt idx="1855">
                  <c:v>93.0564061071841</c:v>
                </c:pt>
                <c:pt idx="1856">
                  <c:v>94.34663372051</c:v>
                </c:pt>
                <c:pt idx="1857">
                  <c:v>95.0881798164124</c:v>
                </c:pt>
                <c:pt idx="1858">
                  <c:v>95.0784442273525</c:v>
                </c:pt>
                <c:pt idx="1859">
                  <c:v>94.8160591662005</c:v>
                </c:pt>
                <c:pt idx="1860">
                  <c:v>94.1366192965503</c:v>
                </c:pt>
                <c:pt idx="1861">
                  <c:v>94.1873424794753</c:v>
                </c:pt>
                <c:pt idx="1862">
                  <c:v>94.1182251791708</c:v>
                </c:pt>
                <c:pt idx="1863">
                  <c:v>93.4472716707768</c:v>
                </c:pt>
                <c:pt idx="1864">
                  <c:v>93.6095793176954</c:v>
                </c:pt>
                <c:pt idx="1865">
                  <c:v>93.6601284981894</c:v>
                </c:pt>
                <c:pt idx="1866">
                  <c:v>93.7106943675127</c:v>
                </c:pt>
                <c:pt idx="1867">
                  <c:v>93.855131166927</c:v>
                </c:pt>
                <c:pt idx="1868">
                  <c:v>93.9057614164488</c:v>
                </c:pt>
                <c:pt idx="1869">
                  <c:v>94.6743996062695</c:v>
                </c:pt>
                <c:pt idx="1870">
                  <c:v>94.2004310874419</c:v>
                </c:pt>
                <c:pt idx="1871">
                  <c:v>92.2038538543167</c:v>
                </c:pt>
                <c:pt idx="1872">
                  <c:v>93.0164363312933</c:v>
                </c:pt>
                <c:pt idx="1873">
                  <c:v>94.0647667027407</c:v>
                </c:pt>
                <c:pt idx="1874">
                  <c:v>94.1142086054669</c:v>
                </c:pt>
                <c:pt idx="1875">
                  <c:v>94.5734105911162</c:v>
                </c:pt>
                <c:pt idx="1876">
                  <c:v>94.6212302579602</c:v>
                </c:pt>
                <c:pt idx="1877">
                  <c:v>82.741698251346</c:v>
                </c:pt>
                <c:pt idx="1878">
                  <c:v>82.612862978762</c:v>
                </c:pt>
                <c:pt idx="1879">
                  <c:v>87.9139234379144</c:v>
                </c:pt>
                <c:pt idx="1880">
                  <c:v>90.891847986589</c:v>
                </c:pt>
                <c:pt idx="1881">
                  <c:v>92.1516979283206</c:v>
                </c:pt>
                <c:pt idx="1882">
                  <c:v>92.2017657887703</c:v>
                </c:pt>
                <c:pt idx="1883">
                  <c:v>92.5612321143559</c:v>
                </c:pt>
                <c:pt idx="1884">
                  <c:v>93.9412065774345</c:v>
                </c:pt>
                <c:pt idx="1885">
                  <c:v>94.8360455501646</c:v>
                </c:pt>
                <c:pt idx="1886">
                  <c:v>94.8869996489088</c:v>
                </c:pt>
                <c:pt idx="1887">
                  <c:v>94.7932674351352</c:v>
                </c:pt>
                <c:pt idx="1888">
                  <c:v>94.2754593491702</c:v>
                </c:pt>
                <c:pt idx="1889">
                  <c:v>94.3262283701865</c:v>
                </c:pt>
                <c:pt idx="1890">
                  <c:v>94.1592479714769</c:v>
                </c:pt>
                <c:pt idx="1891">
                  <c:v>94.1235639866275</c:v>
                </c:pt>
                <c:pt idx="1892">
                  <c:v>94.4508310205245</c:v>
                </c:pt>
                <c:pt idx="1893">
                  <c:v>95.6477498407691</c:v>
                </c:pt>
                <c:pt idx="1894">
                  <c:v>96.2050353373843</c:v>
                </c:pt>
                <c:pt idx="1895">
                  <c:v>96.2564414085796</c:v>
                </c:pt>
                <c:pt idx="1896">
                  <c:v>96.3078644515071</c:v>
                </c:pt>
                <c:pt idx="1897">
                  <c:v>96.40662737148</c:v>
                </c:pt>
                <c:pt idx="1898">
                  <c:v>96.5458347274931</c:v>
                </c:pt>
                <c:pt idx="1899">
                  <c:v>96.1634286295005</c:v>
                </c:pt>
                <c:pt idx="1900">
                  <c:v>95.4871309575909</c:v>
                </c:pt>
                <c:pt idx="1901">
                  <c:v>94.4115110570927</c:v>
                </c:pt>
                <c:pt idx="1902">
                  <c:v>94.389860346622</c:v>
                </c:pt>
                <c:pt idx="1903">
                  <c:v>92.8759312628516</c:v>
                </c:pt>
                <c:pt idx="1904">
                  <c:v>58.8787896142429</c:v>
                </c:pt>
                <c:pt idx="1905">
                  <c:v>73.1949993124483</c:v>
                </c:pt>
                <c:pt idx="1906">
                  <c:v>80.8252093772375</c:v>
                </c:pt>
                <c:pt idx="1907">
                  <c:v>57.2902495527529</c:v>
                </c:pt>
                <c:pt idx="1908">
                  <c:v>20.5227003778358</c:v>
                </c:pt>
                <c:pt idx="1909">
                  <c:v>55.3778102367606</c:v>
                </c:pt>
                <c:pt idx="1910">
                  <c:v>76.1615119746947</c:v>
                </c:pt>
                <c:pt idx="1911">
                  <c:v>87.8610235461262</c:v>
                </c:pt>
                <c:pt idx="1912">
                  <c:v>90.4893649096475</c:v>
                </c:pt>
                <c:pt idx="1913">
                  <c:v>90.8612780329897</c:v>
                </c:pt>
                <c:pt idx="1914">
                  <c:v>91.2202246994569</c:v>
                </c:pt>
                <c:pt idx="1915">
                  <c:v>94.2207320680367</c:v>
                </c:pt>
                <c:pt idx="1916">
                  <c:v>95.2839269346234</c:v>
                </c:pt>
                <c:pt idx="1917">
                  <c:v>95.3350289015613</c:v>
                </c:pt>
                <c:pt idx="1918">
                  <c:v>95.2012022980326</c:v>
                </c:pt>
                <c:pt idx="1919">
                  <c:v>93.2493310341076</c:v>
                </c:pt>
                <c:pt idx="1920">
                  <c:v>91.8016443454478</c:v>
                </c:pt>
                <c:pt idx="1921">
                  <c:v>92.1690468402135</c:v>
                </c:pt>
                <c:pt idx="1922">
                  <c:v>90.4425281155751</c:v>
                </c:pt>
                <c:pt idx="1923">
                  <c:v>91.4001896672693</c:v>
                </c:pt>
                <c:pt idx="1924">
                  <c:v>92.8192044766031</c:v>
                </c:pt>
                <c:pt idx="1925">
                  <c:v>92.7868016287169</c:v>
                </c:pt>
                <c:pt idx="1926">
                  <c:v>96.4013587754359</c:v>
                </c:pt>
                <c:pt idx="1927">
                  <c:v>97.058448356747</c:v>
                </c:pt>
                <c:pt idx="1928">
                  <c:v>96.9241880725187</c:v>
                </c:pt>
                <c:pt idx="1929">
                  <c:v>97.5367571412961</c:v>
                </c:pt>
                <c:pt idx="1930">
                  <c:v>98.2268161167381</c:v>
                </c:pt>
                <c:pt idx="1931">
                  <c:v>97.220176241645</c:v>
                </c:pt>
                <c:pt idx="1932">
                  <c:v>97.2086864684882</c:v>
                </c:pt>
                <c:pt idx="1933">
                  <c:v>97.4449086847096</c:v>
                </c:pt>
                <c:pt idx="1934">
                  <c:v>96.7215829983467</c:v>
                </c:pt>
                <c:pt idx="1935">
                  <c:v>96.7731596079307</c:v>
                </c:pt>
                <c:pt idx="1936">
                  <c:v>96.7544601534384</c:v>
                </c:pt>
                <c:pt idx="1937">
                  <c:v>96.8060476174265</c:v>
                </c:pt>
                <c:pt idx="1938">
                  <c:v>96.8576521130336</c:v>
                </c:pt>
                <c:pt idx="1939">
                  <c:v>97.8943895921138</c:v>
                </c:pt>
                <c:pt idx="1940">
                  <c:v>97.8513051865141</c:v>
                </c:pt>
                <c:pt idx="1941">
                  <c:v>97.9032547742687</c:v>
                </c:pt>
                <c:pt idx="1942">
                  <c:v>98.3621078286479</c:v>
                </c:pt>
                <c:pt idx="1943">
                  <c:v>98.4142260580712</c:v>
                </c:pt>
                <c:pt idx="1944">
                  <c:v>98.9981901282223</c:v>
                </c:pt>
                <c:pt idx="1945">
                  <c:v>98.7675393811724</c:v>
                </c:pt>
                <c:pt idx="1946">
                  <c:v>98.5304052495645</c:v>
                </c:pt>
                <c:pt idx="1947">
                  <c:v>97.6964973650082</c:v>
                </c:pt>
                <c:pt idx="1948">
                  <c:v>86.1361002702615</c:v>
                </c:pt>
                <c:pt idx="1949">
                  <c:v>94.3693818086479</c:v>
                </c:pt>
                <c:pt idx="1950">
                  <c:v>96.6140735347448</c:v>
                </c:pt>
                <c:pt idx="1951">
                  <c:v>97.0657147015495</c:v>
                </c:pt>
                <c:pt idx="1952">
                  <c:v>98.3568190016302</c:v>
                </c:pt>
                <c:pt idx="1953">
                  <c:v>97.6650257154473</c:v>
                </c:pt>
                <c:pt idx="1954">
                  <c:v>95.7349153073243</c:v>
                </c:pt>
                <c:pt idx="1955">
                  <c:v>97.4649483273332</c:v>
                </c:pt>
                <c:pt idx="1956">
                  <c:v>98.3163558910257</c:v>
                </c:pt>
                <c:pt idx="1957">
                  <c:v>98.4192976638247</c:v>
                </c:pt>
                <c:pt idx="1958">
                  <c:v>98.4714347744918</c:v>
                </c:pt>
                <c:pt idx="1959">
                  <c:v>98.4246474993436</c:v>
                </c:pt>
                <c:pt idx="1960">
                  <c:v>98.0771612479324</c:v>
                </c:pt>
                <c:pt idx="1961">
                  <c:v>97.3854821319588</c:v>
                </c:pt>
                <c:pt idx="1962">
                  <c:v>95.8795921232805</c:v>
                </c:pt>
                <c:pt idx="1963">
                  <c:v>95.8721778031613</c:v>
                </c:pt>
                <c:pt idx="1964">
                  <c:v>95.9234739813267</c:v>
                </c:pt>
                <c:pt idx="1965">
                  <c:v>95.974787094943</c:v>
                </c:pt>
                <c:pt idx="1966">
                  <c:v>94.7224405447737</c:v>
                </c:pt>
                <c:pt idx="1967">
                  <c:v>56.9000221241464</c:v>
                </c:pt>
                <c:pt idx="1968">
                  <c:v>88.9570037134126</c:v>
                </c:pt>
                <c:pt idx="1969">
                  <c:v>96.8708797722844</c:v>
                </c:pt>
                <c:pt idx="1970">
                  <c:v>96.9225056722499</c:v>
                </c:pt>
                <c:pt idx="1971">
                  <c:v>95.4230853650519</c:v>
                </c:pt>
                <c:pt idx="1972">
                  <c:v>94.9902437767693</c:v>
                </c:pt>
                <c:pt idx="1973">
                  <c:v>96.6018391919547</c:v>
                </c:pt>
                <c:pt idx="1974">
                  <c:v>95.1026992879454</c:v>
                </c:pt>
                <c:pt idx="1975">
                  <c:v>79.8893073571999</c:v>
                </c:pt>
                <c:pt idx="1976">
                  <c:v>91.197357598378</c:v>
                </c:pt>
                <c:pt idx="1977">
                  <c:v>95.1007861917122</c:v>
                </c:pt>
                <c:pt idx="1978">
                  <c:v>94.9473023472827</c:v>
                </c:pt>
                <c:pt idx="1979">
                  <c:v>94.9982931774969</c:v>
                </c:pt>
                <c:pt idx="1980">
                  <c:v>95.7629880825789</c:v>
                </c:pt>
                <c:pt idx="1981">
                  <c:v>95.2037411099634</c:v>
                </c:pt>
                <c:pt idx="1982">
                  <c:v>72.5559247343576</c:v>
                </c:pt>
                <c:pt idx="1983">
                  <c:v>92.243050575141</c:v>
                </c:pt>
                <c:pt idx="1984">
                  <c:v>96.9061502419231</c:v>
                </c:pt>
                <c:pt idx="1985">
                  <c:v>98.853169000611</c:v>
                </c:pt>
                <c:pt idx="1986">
                  <c:v>98.5296921989979</c:v>
                </c:pt>
                <c:pt idx="1987">
                  <c:v>98.2231730589043</c:v>
                </c:pt>
                <c:pt idx="1988">
                  <c:v>96.4802907309383</c:v>
                </c:pt>
                <c:pt idx="1989">
                  <c:v>93.5919143944411</c:v>
                </c:pt>
                <c:pt idx="1990">
                  <c:v>96.9789319174912</c:v>
                </c:pt>
                <c:pt idx="1991">
                  <c:v>98.1275433933616</c:v>
                </c:pt>
                <c:pt idx="1992">
                  <c:v>98.1795841812556</c:v>
                </c:pt>
                <c:pt idx="1993">
                  <c:v>97.2195157602951</c:v>
                </c:pt>
                <c:pt idx="1994">
                  <c:v>75.9726560912051</c:v>
                </c:pt>
                <c:pt idx="1995">
                  <c:v>91.8534351884345</c:v>
                </c:pt>
                <c:pt idx="1996">
                  <c:v>93.6489421961266</c:v>
                </c:pt>
                <c:pt idx="1997">
                  <c:v>81.4720816822374</c:v>
                </c:pt>
                <c:pt idx="1998">
                  <c:v>44.2837048581446</c:v>
                </c:pt>
                <c:pt idx="1999">
                  <c:v>14.0743463930949</c:v>
                </c:pt>
                <c:pt idx="2000">
                  <c:v>46.5295245140144</c:v>
                </c:pt>
                <c:pt idx="2001">
                  <c:v>62.9538616866155</c:v>
                </c:pt>
                <c:pt idx="2002">
                  <c:v>89.1882536742122</c:v>
                </c:pt>
                <c:pt idx="2003">
                  <c:v>92.4016658081184</c:v>
                </c:pt>
                <c:pt idx="2004">
                  <c:v>92.45181619555</c:v>
                </c:pt>
                <c:pt idx="2005">
                  <c:v>92.4660588155957</c:v>
                </c:pt>
                <c:pt idx="2006">
                  <c:v>92.5039226852714</c:v>
                </c:pt>
                <c:pt idx="2007">
                  <c:v>91.9396827750816</c:v>
                </c:pt>
                <c:pt idx="2008">
                  <c:v>91.9188200880441</c:v>
                </c:pt>
                <c:pt idx="2009">
                  <c:v>91.0337712309088</c:v>
                </c:pt>
                <c:pt idx="2010">
                  <c:v>54.7130171364035</c:v>
                </c:pt>
                <c:pt idx="2011">
                  <c:v>75.1363260734204</c:v>
                </c:pt>
                <c:pt idx="2012">
                  <c:v>40.2279815950078</c:v>
                </c:pt>
                <c:pt idx="2013">
                  <c:v>68.9908999256059</c:v>
                </c:pt>
                <c:pt idx="2014">
                  <c:v>64.1129947378135</c:v>
                </c:pt>
                <c:pt idx="2015">
                  <c:v>93.0007721083404</c:v>
                </c:pt>
                <c:pt idx="2016">
                  <c:v>96.6507030138129</c:v>
                </c:pt>
                <c:pt idx="2017">
                  <c:v>93.9448501998091</c:v>
                </c:pt>
                <c:pt idx="2018">
                  <c:v>92.9900701163725</c:v>
                </c:pt>
                <c:pt idx="2019">
                  <c:v>90.151448258236</c:v>
                </c:pt>
                <c:pt idx="2020">
                  <c:v>88.9489085907159</c:v>
                </c:pt>
                <c:pt idx="2021">
                  <c:v>59.9112519671449</c:v>
                </c:pt>
                <c:pt idx="2022">
                  <c:v>82.9268363144281</c:v>
                </c:pt>
                <c:pt idx="2023">
                  <c:v>86.7104951686051</c:v>
                </c:pt>
                <c:pt idx="2024">
                  <c:v>86.7587666140844</c:v>
                </c:pt>
                <c:pt idx="2025">
                  <c:v>87.1840706034704</c:v>
                </c:pt>
                <c:pt idx="2026">
                  <c:v>87.232498400043</c:v>
                </c:pt>
                <c:pt idx="2027">
                  <c:v>65.0431900055712</c:v>
                </c:pt>
                <c:pt idx="2028">
                  <c:v>77.4876570163442</c:v>
                </c:pt>
                <c:pt idx="2029">
                  <c:v>81.6245527027701</c:v>
                </c:pt>
                <c:pt idx="2030">
                  <c:v>85.3777514237887</c:v>
                </c:pt>
                <c:pt idx="2031">
                  <c:v>88.728689570647</c:v>
                </c:pt>
                <c:pt idx="2032">
                  <c:v>56.2176314439109</c:v>
                </c:pt>
                <c:pt idx="2033">
                  <c:v>74.1037459717303</c:v>
                </c:pt>
                <c:pt idx="2034">
                  <c:v>87.2207346319361</c:v>
                </c:pt>
                <c:pt idx="2035">
                  <c:v>87.831107517009</c:v>
                </c:pt>
                <c:pt idx="2036">
                  <c:v>90.2961324260868</c:v>
                </c:pt>
                <c:pt idx="2037">
                  <c:v>90.3455876709451</c:v>
                </c:pt>
                <c:pt idx="2038">
                  <c:v>89.5274342904856</c:v>
                </c:pt>
                <c:pt idx="2039">
                  <c:v>62.4605806135532</c:v>
                </c:pt>
                <c:pt idx="2040">
                  <c:v>74.1435944864142</c:v>
                </c:pt>
                <c:pt idx="2041">
                  <c:v>91.6348353542548</c:v>
                </c:pt>
                <c:pt idx="2042">
                  <c:v>91.6847325723472</c:v>
                </c:pt>
                <c:pt idx="2043">
                  <c:v>93.5378398563478</c:v>
                </c:pt>
                <c:pt idx="2044">
                  <c:v>93.8599820825475</c:v>
                </c:pt>
                <c:pt idx="2045">
                  <c:v>93.9106139336007</c:v>
                </c:pt>
                <c:pt idx="2046">
                  <c:v>56.012545268284</c:v>
                </c:pt>
                <c:pt idx="2047">
                  <c:v>75.335823240397</c:v>
                </c:pt>
                <c:pt idx="2048">
                  <c:v>83.5145168707405</c:v>
                </c:pt>
                <c:pt idx="2049">
                  <c:v>60.4737049638197</c:v>
                </c:pt>
                <c:pt idx="2050">
                  <c:v>76.6572503086181</c:v>
                </c:pt>
                <c:pt idx="2051">
                  <c:v>85.5608287818014</c:v>
                </c:pt>
                <c:pt idx="2052">
                  <c:v>87.154890469379</c:v>
                </c:pt>
                <c:pt idx="2053">
                  <c:v>59.7756156085837</c:v>
                </c:pt>
                <c:pt idx="2054">
                  <c:v>81.6437669144922</c:v>
                </c:pt>
                <c:pt idx="2055">
                  <c:v>84.9430119297511</c:v>
                </c:pt>
                <c:pt idx="2056">
                  <c:v>87.8347395098851</c:v>
                </c:pt>
                <c:pt idx="2057">
                  <c:v>87.883382125022</c:v>
                </c:pt>
                <c:pt idx="2058">
                  <c:v>89.1749958153795</c:v>
                </c:pt>
                <c:pt idx="2059">
                  <c:v>49.3390525941267</c:v>
                </c:pt>
                <c:pt idx="2060">
                  <c:v>62.8716758466933</c:v>
                </c:pt>
                <c:pt idx="2061">
                  <c:v>89.9947583585418</c:v>
                </c:pt>
                <c:pt idx="2062">
                  <c:v>94.8550051215035</c:v>
                </c:pt>
                <c:pt idx="2063">
                  <c:v>94.7872930680338</c:v>
                </c:pt>
                <c:pt idx="2064">
                  <c:v>50.7311846406111</c:v>
                </c:pt>
                <c:pt idx="2065">
                  <c:v>81.717571469043</c:v>
                </c:pt>
                <c:pt idx="2066">
                  <c:v>91.0073657350782</c:v>
                </c:pt>
                <c:pt idx="2067">
                  <c:v>90.4729701054987</c:v>
                </c:pt>
                <c:pt idx="2068">
                  <c:v>88.0241422812589</c:v>
                </c:pt>
                <c:pt idx="2069">
                  <c:v>88.0728474277861</c:v>
                </c:pt>
                <c:pt idx="2070">
                  <c:v>88.5158788210665</c:v>
                </c:pt>
                <c:pt idx="2071">
                  <c:v>90.035410547951</c:v>
                </c:pt>
                <c:pt idx="2072">
                  <c:v>89.2286927772405</c:v>
                </c:pt>
                <c:pt idx="2073">
                  <c:v>90.4010999826886</c:v>
                </c:pt>
                <c:pt idx="2074">
                  <c:v>94.9764753816139</c:v>
                </c:pt>
                <c:pt idx="2075">
                  <c:v>94.3450186415486</c:v>
                </c:pt>
                <c:pt idx="2076">
                  <c:v>93.0228687630327</c:v>
                </c:pt>
                <c:pt idx="2077">
                  <c:v>89.6633413159457</c:v>
                </c:pt>
                <c:pt idx="2078">
                  <c:v>69.2962339051643</c:v>
                </c:pt>
                <c:pt idx="2079">
                  <c:v>90.1326729114167</c:v>
                </c:pt>
                <c:pt idx="2080">
                  <c:v>94.3396552740722</c:v>
                </c:pt>
                <c:pt idx="2081">
                  <c:v>91.9456360333223</c:v>
                </c:pt>
                <c:pt idx="2082">
                  <c:v>92.3313967132347</c:v>
                </c:pt>
                <c:pt idx="2083">
                  <c:v>90.8908274550956</c:v>
                </c:pt>
                <c:pt idx="2084">
                  <c:v>90.8902833528492</c:v>
                </c:pt>
                <c:pt idx="2085">
                  <c:v>94.4530711022911</c:v>
                </c:pt>
                <c:pt idx="2086">
                  <c:v>94.5038987618891</c:v>
                </c:pt>
                <c:pt idx="2087">
                  <c:v>96.8826936863523</c:v>
                </c:pt>
                <c:pt idx="2088">
                  <c:v>96.557881484835</c:v>
                </c:pt>
                <c:pt idx="2089">
                  <c:v>93.3994032729865</c:v>
                </c:pt>
                <c:pt idx="2090">
                  <c:v>95.7955835587458</c:v>
                </c:pt>
                <c:pt idx="2091">
                  <c:v>93.9354694081788</c:v>
                </c:pt>
                <c:pt idx="2092">
                  <c:v>93.9861261813986</c:v>
                </c:pt>
                <c:pt idx="2093">
                  <c:v>91.1502015727685</c:v>
                </c:pt>
                <c:pt idx="2094">
                  <c:v>90.6266918679571</c:v>
                </c:pt>
                <c:pt idx="2095">
                  <c:v>89.4520396324867</c:v>
                </c:pt>
                <c:pt idx="2096">
                  <c:v>94.8864791742053</c:v>
                </c:pt>
                <c:pt idx="2097">
                  <c:v>94.7486593455679</c:v>
                </c:pt>
                <c:pt idx="2098">
                  <c:v>91.5855836854636</c:v>
                </c:pt>
                <c:pt idx="2099">
                  <c:v>95.2331416977068</c:v>
                </c:pt>
                <c:pt idx="2100">
                  <c:v>88.7795114291709</c:v>
                </c:pt>
                <c:pt idx="2101">
                  <c:v>91.5294591582674</c:v>
                </c:pt>
                <c:pt idx="2102">
                  <c:v>91.5793215863723</c:v>
                </c:pt>
                <c:pt idx="2103">
                  <c:v>91.629200476575</c:v>
                </c:pt>
                <c:pt idx="2104">
                  <c:v>90.0053111831099</c:v>
                </c:pt>
                <c:pt idx="2105">
                  <c:v>86.9969217699004</c:v>
                </c:pt>
                <c:pt idx="2106">
                  <c:v>51.0008746391761</c:v>
                </c:pt>
                <c:pt idx="2107">
                  <c:v>16.4471166495203</c:v>
                </c:pt>
                <c:pt idx="2108">
                  <c:v>19.6750407035916</c:v>
                </c:pt>
                <c:pt idx="2109">
                  <c:v>52.8022129077233</c:v>
                </c:pt>
                <c:pt idx="2110">
                  <c:v>71.1090695555927</c:v>
                </c:pt>
                <c:pt idx="2111">
                  <c:v>87.6153632085355</c:v>
                </c:pt>
                <c:pt idx="2112">
                  <c:v>90.7394600199778</c:v>
                </c:pt>
                <c:pt idx="2113">
                  <c:v>76.5224110869728</c:v>
                </c:pt>
                <c:pt idx="2114">
                  <c:v>86.428764860867</c:v>
                </c:pt>
                <c:pt idx="2115">
                  <c:v>86.4769432929879</c:v>
                </c:pt>
                <c:pt idx="2116">
                  <c:v>33.3652912583772</c:v>
                </c:pt>
                <c:pt idx="2117">
                  <c:v>56.7071321459367</c:v>
                </c:pt>
                <c:pt idx="2118">
                  <c:v>70.7179487702342</c:v>
                </c:pt>
                <c:pt idx="2119">
                  <c:v>79.0785708030831</c:v>
                </c:pt>
                <c:pt idx="2120">
                  <c:v>56.2653998882938</c:v>
                </c:pt>
                <c:pt idx="2121">
                  <c:v>72.8413351145181</c:v>
                </c:pt>
                <c:pt idx="2122">
                  <c:v>80.0392251194338</c:v>
                </c:pt>
                <c:pt idx="2123">
                  <c:v>81.7599002255248</c:v>
                </c:pt>
                <c:pt idx="2124">
                  <c:v>82.6253444042189</c:v>
                </c:pt>
                <c:pt idx="2125">
                  <c:v>84.1280496696777</c:v>
                </c:pt>
                <c:pt idx="2126">
                  <c:v>89.3140942923365</c:v>
                </c:pt>
                <c:pt idx="2127">
                  <c:v>92.3878802830974</c:v>
                </c:pt>
                <c:pt idx="2128">
                  <c:v>94.2509202756276</c:v>
                </c:pt>
                <c:pt idx="2129">
                  <c:v>93.0319939085635</c:v>
                </c:pt>
                <c:pt idx="2130">
                  <c:v>94.501621396869</c:v>
                </c:pt>
                <c:pt idx="2131">
                  <c:v>94.5524650853635</c:v>
                </c:pt>
                <c:pt idx="2132">
                  <c:v>94.8502364144647</c:v>
                </c:pt>
                <c:pt idx="2133">
                  <c:v>94.1466671125158</c:v>
                </c:pt>
                <c:pt idx="2134">
                  <c:v>91.3436589218411</c:v>
                </c:pt>
                <c:pt idx="2135">
                  <c:v>89.9293803463889</c:v>
                </c:pt>
                <c:pt idx="2136">
                  <c:v>93.5066720725624</c:v>
                </c:pt>
                <c:pt idx="2137">
                  <c:v>93.2916840487034</c:v>
                </c:pt>
                <c:pt idx="2138">
                  <c:v>91.4023093081619</c:v>
                </c:pt>
                <c:pt idx="2139">
                  <c:v>92.5236535302945</c:v>
                </c:pt>
                <c:pt idx="2140">
                  <c:v>92.3757538732709</c:v>
                </c:pt>
                <c:pt idx="2141">
                  <c:v>91.9409603345589</c:v>
                </c:pt>
                <c:pt idx="2142">
                  <c:v>93.9040539939579</c:v>
                </c:pt>
                <c:pt idx="2143">
                  <c:v>94.467226444187</c:v>
                </c:pt>
                <c:pt idx="2144">
                  <c:v>94.5937368270054</c:v>
                </c:pt>
                <c:pt idx="2145">
                  <c:v>93.6266412485782</c:v>
                </c:pt>
                <c:pt idx="2146">
                  <c:v>93.8130506166368</c:v>
                </c:pt>
                <c:pt idx="2147">
                  <c:v>94.4045826564186</c:v>
                </c:pt>
                <c:pt idx="2148">
                  <c:v>93.7894509719709</c:v>
                </c:pt>
                <c:pt idx="2149">
                  <c:v>93.8400595371536</c:v>
                </c:pt>
                <c:pt idx="2150">
                  <c:v>94.5358830210812</c:v>
                </c:pt>
                <c:pt idx="2151">
                  <c:v>94.5867380210628</c:v>
                </c:pt>
                <c:pt idx="2152">
                  <c:v>94.6376098108402</c:v>
                </c:pt>
                <c:pt idx="2153">
                  <c:v>94.5792472941704</c:v>
                </c:pt>
                <c:pt idx="2154">
                  <c:v>93.6158281263494</c:v>
                </c:pt>
                <c:pt idx="2155">
                  <c:v>93.6232868120571</c:v>
                </c:pt>
                <c:pt idx="2156">
                  <c:v>92.7071165630988</c:v>
                </c:pt>
                <c:pt idx="2157">
                  <c:v>93.1356505365725</c:v>
                </c:pt>
                <c:pt idx="2158">
                  <c:v>93.1433456765277</c:v>
                </c:pt>
                <c:pt idx="2159">
                  <c:v>93.193740929824</c:v>
                </c:pt>
                <c:pt idx="2160">
                  <c:v>93.1794412089989</c:v>
                </c:pt>
                <c:pt idx="2161">
                  <c:v>92.3624333807268</c:v>
                </c:pt>
                <c:pt idx="2162">
                  <c:v>92.6479238742047</c:v>
                </c:pt>
                <c:pt idx="2163">
                  <c:v>92.6981555638218</c:v>
                </c:pt>
                <c:pt idx="2164">
                  <c:v>92.8647281694711</c:v>
                </c:pt>
                <c:pt idx="2165">
                  <c:v>93.02906819846</c:v>
                </c:pt>
                <c:pt idx="2166">
                  <c:v>93.0543748378245</c:v>
                </c:pt>
                <c:pt idx="2167">
                  <c:v>93.293881907874</c:v>
                </c:pt>
                <c:pt idx="2168">
                  <c:v>94.2680653781821</c:v>
                </c:pt>
                <c:pt idx="2169">
                  <c:v>94.3188319580764</c:v>
                </c:pt>
                <c:pt idx="2170">
                  <c:v>94.3696152985745</c:v>
                </c:pt>
                <c:pt idx="2171">
                  <c:v>94.0079358179901</c:v>
                </c:pt>
                <c:pt idx="2172">
                  <c:v>93.7479275479678</c:v>
                </c:pt>
                <c:pt idx="2173">
                  <c:v>92.994529968123</c:v>
                </c:pt>
                <c:pt idx="2174">
                  <c:v>93.0448760898618</c:v>
                </c:pt>
                <c:pt idx="2175">
                  <c:v>93.05336116115</c:v>
                </c:pt>
                <c:pt idx="2176">
                  <c:v>93.4436667746483</c:v>
                </c:pt>
                <c:pt idx="2177">
                  <c:v>93.4941611790589</c:v>
                </c:pt>
                <c:pt idx="2178">
                  <c:v>93.3124601142344</c:v>
                </c:pt>
                <c:pt idx="2179">
                  <c:v>93.2545554664465</c:v>
                </c:pt>
                <c:pt idx="2180">
                  <c:v>93.1995017144504</c:v>
                </c:pt>
                <c:pt idx="2181">
                  <c:v>93.7514473234506</c:v>
                </c:pt>
                <c:pt idx="2182">
                  <c:v>93.6599245483346</c:v>
                </c:pt>
                <c:pt idx="2183">
                  <c:v>93.4764178036509</c:v>
                </c:pt>
                <c:pt idx="2184">
                  <c:v>93.3318075499518</c:v>
                </c:pt>
                <c:pt idx="2185">
                  <c:v>93.0902677338125</c:v>
                </c:pt>
                <c:pt idx="2186">
                  <c:v>91.3712110592791</c:v>
                </c:pt>
                <c:pt idx="2187">
                  <c:v>89.7658219886236</c:v>
                </c:pt>
                <c:pt idx="2188">
                  <c:v>88.6047101677865</c:v>
                </c:pt>
                <c:pt idx="2189">
                  <c:v>91.4873015456317</c:v>
                </c:pt>
                <c:pt idx="2190">
                  <c:v>92.6549526087078</c:v>
                </c:pt>
                <c:pt idx="2191">
                  <c:v>92.7051866188641</c:v>
                </c:pt>
                <c:pt idx="2192">
                  <c:v>92.7554372137962</c:v>
                </c:pt>
                <c:pt idx="2193">
                  <c:v>92.8057043989795</c:v>
                </c:pt>
                <c:pt idx="2194">
                  <c:v>92.7614139616908</c:v>
                </c:pt>
                <c:pt idx="2195">
                  <c:v>93.1040283791689</c:v>
                </c:pt>
                <c:pt idx="2196">
                  <c:v>93.1544106518459</c:v>
                </c:pt>
                <c:pt idx="2197">
                  <c:v>92.9194566180487</c:v>
                </c:pt>
                <c:pt idx="2198">
                  <c:v>92.7720445638056</c:v>
                </c:pt>
                <c:pt idx="2199">
                  <c:v>92.8223172319113</c:v>
                </c:pt>
                <c:pt idx="2200">
                  <c:v>92.8726064975558</c:v>
                </c:pt>
                <c:pt idx="2201">
                  <c:v>92.9229123662186</c:v>
                </c:pt>
                <c:pt idx="2202">
                  <c:v>92.9732348433814</c:v>
                </c:pt>
                <c:pt idx="2203">
                  <c:v>92.7640989128894</c:v>
                </c:pt>
                <c:pt idx="2204">
                  <c:v>92.8143689577356</c:v>
                </c:pt>
                <c:pt idx="2205">
                  <c:v>92.2568016081652</c:v>
                </c:pt>
                <c:pt idx="2206">
                  <c:v>92.3069041686311</c:v>
                </c:pt>
                <c:pt idx="2207">
                  <c:v>93.2429632362304</c:v>
                </c:pt>
                <c:pt idx="2208">
                  <c:v>93.2712775175719</c:v>
                </c:pt>
                <c:pt idx="2209">
                  <c:v>93.4705564819577</c:v>
                </c:pt>
                <c:pt idx="2210">
                  <c:v>92.9705723739395</c:v>
                </c:pt>
                <c:pt idx="2211">
                  <c:v>91.9937603901221</c:v>
                </c:pt>
                <c:pt idx="2212">
                  <c:v>92.1125918554783</c:v>
                </c:pt>
                <c:pt idx="2213">
                  <c:v>92.5040436523264</c:v>
                </c:pt>
                <c:pt idx="2214">
                  <c:v>92.9138341464539</c:v>
                </c:pt>
                <c:pt idx="2215">
                  <c:v>92.9641536264392</c:v>
                </c:pt>
                <c:pt idx="2216">
                  <c:v>92.7451656772222</c:v>
                </c:pt>
                <c:pt idx="2217">
                  <c:v>92.0227385453777</c:v>
                </c:pt>
                <c:pt idx="2218">
                  <c:v>92.0727638298426</c:v>
                </c:pt>
                <c:pt idx="2219">
                  <c:v>92.1228056301724</c:v>
                </c:pt>
                <c:pt idx="2220">
                  <c:v>92.9731934463863</c:v>
                </c:pt>
                <c:pt idx="2221">
                  <c:v>93.1657158381118</c:v>
                </c:pt>
                <c:pt idx="2222">
                  <c:v>93.2161184769247</c:v>
                </c:pt>
                <c:pt idx="2223">
                  <c:v>93.2665377561862</c:v>
                </c:pt>
                <c:pt idx="2224">
                  <c:v>93.3169736813901</c:v>
                </c:pt>
                <c:pt idx="2225">
                  <c:v>93.3674262580322</c:v>
                </c:pt>
                <c:pt idx="2226">
                  <c:v>93.4178954916099</c:v>
                </c:pt>
                <c:pt idx="2227">
                  <c:v>93.3423356329073</c:v>
                </c:pt>
                <c:pt idx="2228">
                  <c:v>93.3324893679765</c:v>
                </c:pt>
                <c:pt idx="2229">
                  <c:v>92.993005356021</c:v>
                </c:pt>
                <c:pt idx="2230">
                  <c:v>94.8846470208222</c:v>
                </c:pt>
                <c:pt idx="2231">
                  <c:v>94.8761049009726</c:v>
                </c:pt>
                <c:pt idx="2232">
                  <c:v>94.7482636373828</c:v>
                </c:pt>
                <c:pt idx="2233">
                  <c:v>94.7991887548982</c:v>
                </c:pt>
                <c:pt idx="2234">
                  <c:v>94.8501306853588</c:v>
                </c:pt>
                <c:pt idx="2235">
                  <c:v>95.1563714103744</c:v>
                </c:pt>
                <c:pt idx="2236">
                  <c:v>95.1640509768246</c:v>
                </c:pt>
                <c:pt idx="2237">
                  <c:v>95.6562267582441</c:v>
                </c:pt>
                <c:pt idx="2238">
                  <c:v>95.352139942776</c:v>
                </c:pt>
                <c:pt idx="2239">
                  <c:v>94.2064957525547</c:v>
                </c:pt>
                <c:pt idx="2240">
                  <c:v>92.0775643117775</c:v>
                </c:pt>
                <c:pt idx="2241">
                  <c:v>93.7234866051337</c:v>
                </c:pt>
                <c:pt idx="2242">
                  <c:v>94.836710422352</c:v>
                </c:pt>
                <c:pt idx="2243">
                  <c:v>95.362162693865</c:v>
                </c:pt>
                <c:pt idx="2244">
                  <c:v>95.4767753745502</c:v>
                </c:pt>
                <c:pt idx="2245">
                  <c:v>95.5279410104673</c:v>
                </c:pt>
                <c:pt idx="2246">
                  <c:v>94.4614060010171</c:v>
                </c:pt>
                <c:pt idx="2247">
                  <c:v>93.8964526208623</c:v>
                </c:pt>
                <c:pt idx="2248">
                  <c:v>92.1787794490801</c:v>
                </c:pt>
                <c:pt idx="2249">
                  <c:v>93.2063648622698</c:v>
                </c:pt>
                <c:pt idx="2250">
                  <c:v>94.8984390451145</c:v>
                </c:pt>
                <c:pt idx="2251">
                  <c:v>94.470377989646</c:v>
                </c:pt>
                <c:pt idx="2252">
                  <c:v>93.5578505333051</c:v>
                </c:pt>
                <c:pt idx="2253">
                  <c:v>94.8465431719163</c:v>
                </c:pt>
                <c:pt idx="2254">
                  <c:v>94.6050402642375</c:v>
                </c:pt>
                <c:pt idx="2255">
                  <c:v>93.4799392247316</c:v>
                </c:pt>
                <c:pt idx="2256">
                  <c:v>92.488466810639</c:v>
                </c:pt>
                <c:pt idx="2257">
                  <c:v>92.5386458554516</c:v>
                </c:pt>
                <c:pt idx="2258">
                  <c:v>91.9775584259477</c:v>
                </c:pt>
                <c:pt idx="2259">
                  <c:v>92.0275687941806</c:v>
                </c:pt>
                <c:pt idx="2260">
                  <c:v>91.625605877411</c:v>
                </c:pt>
                <c:pt idx="2261">
                  <c:v>91.6755000483884</c:v>
                </c:pt>
                <c:pt idx="2262">
                  <c:v>91.8653941887932</c:v>
                </c:pt>
                <c:pt idx="2263">
                  <c:v>91.3312815554698</c:v>
                </c:pt>
                <c:pt idx="2264">
                  <c:v>95.2031399515883</c:v>
                </c:pt>
                <c:pt idx="2265">
                  <c:v>95.1819131418799</c:v>
                </c:pt>
                <c:pt idx="2266">
                  <c:v>80.5167133301064</c:v>
                </c:pt>
                <c:pt idx="2267">
                  <c:v>85.5390796046075</c:v>
                </c:pt>
                <c:pt idx="2268">
                  <c:v>90.5409424685811</c:v>
                </c:pt>
                <c:pt idx="2269">
                  <c:v>93.2684048619899</c:v>
                </c:pt>
                <c:pt idx="2270">
                  <c:v>93.3188414036194</c:v>
                </c:pt>
                <c:pt idx="2271">
                  <c:v>94.0159437972509</c:v>
                </c:pt>
                <c:pt idx="2272">
                  <c:v>94.0666271391181</c:v>
                </c:pt>
                <c:pt idx="2273">
                  <c:v>96.6627052230037</c:v>
                </c:pt>
                <c:pt idx="2274">
                  <c:v>98.2288314559222</c:v>
                </c:pt>
                <c:pt idx="2275">
                  <c:v>97.4442642375569</c:v>
                </c:pt>
                <c:pt idx="2276">
                  <c:v>94.9925976778156</c:v>
                </c:pt>
                <c:pt idx="2277">
                  <c:v>95.0436034622989</c:v>
                </c:pt>
                <c:pt idx="2278">
                  <c:v>95.0946260863595</c:v>
                </c:pt>
                <c:pt idx="2279">
                  <c:v>95.145665555557</c:v>
                </c:pt>
                <c:pt idx="2280">
                  <c:v>95.196721875453</c:v>
                </c:pt>
                <c:pt idx="2281">
                  <c:v>95.2477950516105</c:v>
                </c:pt>
                <c:pt idx="2282">
                  <c:v>93.3493711504131</c:v>
                </c:pt>
                <c:pt idx="2283">
                  <c:v>73.2503151996032</c:v>
                </c:pt>
                <c:pt idx="2284">
                  <c:v>53.2261393955929</c:v>
                </c:pt>
                <c:pt idx="2285">
                  <c:v>42.7936867082075</c:v>
                </c:pt>
                <c:pt idx="2286">
                  <c:v>66.4596928573083</c:v>
                </c:pt>
                <c:pt idx="2287">
                  <c:v>82.344341546877</c:v>
                </c:pt>
                <c:pt idx="2288">
                  <c:v>90.7632783879169</c:v>
                </c:pt>
                <c:pt idx="2289">
                  <c:v>91.7417703399273</c:v>
                </c:pt>
                <c:pt idx="2290">
                  <c:v>94.1673653393011</c:v>
                </c:pt>
                <c:pt idx="2291">
                  <c:v>96.9120009361028</c:v>
                </c:pt>
                <c:pt idx="2292">
                  <c:v>96.6451017158715</c:v>
                </c:pt>
                <c:pt idx="2293">
                  <c:v>70.6652442502786</c:v>
                </c:pt>
                <c:pt idx="2294">
                  <c:v>87.7214587720586</c:v>
                </c:pt>
                <c:pt idx="2295">
                  <c:v>94.5308274065089</c:v>
                </c:pt>
                <c:pt idx="2296">
                  <c:v>94.5816807373776</c:v>
                </c:pt>
                <c:pt idx="2297">
                  <c:v>93.121942730479</c:v>
                </c:pt>
                <c:pt idx="2298">
                  <c:v>92.0797227778322</c:v>
                </c:pt>
                <c:pt idx="2299">
                  <c:v>91.138888776966</c:v>
                </c:pt>
                <c:pt idx="2300">
                  <c:v>91.7823952962797</c:v>
                </c:pt>
                <c:pt idx="2301">
                  <c:v>56.8965106839127</c:v>
                </c:pt>
                <c:pt idx="2302">
                  <c:v>70.1880608614406</c:v>
                </c:pt>
                <c:pt idx="2303">
                  <c:v>82.5271686969624</c:v>
                </c:pt>
                <c:pt idx="2304">
                  <c:v>91.777734946422</c:v>
                </c:pt>
                <c:pt idx="2305">
                  <c:v>95.6857372671534</c:v>
                </c:pt>
                <c:pt idx="2306">
                  <c:v>95.7369718919114</c:v>
                </c:pt>
                <c:pt idx="2307">
                  <c:v>96.0981363005836</c:v>
                </c:pt>
                <c:pt idx="2308">
                  <c:v>95.2527483093198</c:v>
                </c:pt>
                <c:pt idx="2309">
                  <c:v>92.9059017777546</c:v>
                </c:pt>
                <c:pt idx="2310">
                  <c:v>93.2223847228345</c:v>
                </c:pt>
                <c:pt idx="2311">
                  <c:v>93.6119619598824</c:v>
                </c:pt>
                <c:pt idx="2312">
                  <c:v>96.6300527503484</c:v>
                </c:pt>
                <c:pt idx="2313">
                  <c:v>97.0606337086234</c:v>
                </c:pt>
                <c:pt idx="2314">
                  <c:v>95.9198826604151</c:v>
                </c:pt>
                <c:pt idx="2315">
                  <c:v>95.9711945883556</c:v>
                </c:pt>
                <c:pt idx="2316">
                  <c:v>96.0225234569469</c:v>
                </c:pt>
                <c:pt idx="2317">
                  <c:v>96.0738692717818</c:v>
                </c:pt>
                <c:pt idx="2318">
                  <c:v>96.0172072585164</c:v>
                </c:pt>
                <c:pt idx="2319">
                  <c:v>95.3478191433944</c:v>
                </c:pt>
                <c:pt idx="2320">
                  <c:v>94.1289184335371</c:v>
                </c:pt>
                <c:pt idx="2321">
                  <c:v>91.1744131011137</c:v>
                </c:pt>
                <c:pt idx="2322">
                  <c:v>79.142117448445</c:v>
                </c:pt>
                <c:pt idx="2323">
                  <c:v>90.1339728714841</c:v>
                </c:pt>
                <c:pt idx="2324">
                  <c:v>90.4054305120681</c:v>
                </c:pt>
                <c:pt idx="2325">
                  <c:v>89.8173168876601</c:v>
                </c:pt>
                <c:pt idx="2326">
                  <c:v>89.866614051403</c:v>
                </c:pt>
                <c:pt idx="2327">
                  <c:v>54.4140579966112</c:v>
                </c:pt>
                <c:pt idx="2328">
                  <c:v>82.0532664553359</c:v>
                </c:pt>
                <c:pt idx="2329">
                  <c:v>90.3231283026941</c:v>
                </c:pt>
                <c:pt idx="2330">
                  <c:v>89.8685069693151</c:v>
                </c:pt>
                <c:pt idx="2331">
                  <c:v>68.1281323811668</c:v>
                </c:pt>
                <c:pt idx="2332">
                  <c:v>89.1359456720994</c:v>
                </c:pt>
                <c:pt idx="2333">
                  <c:v>95.9572027967684</c:v>
                </c:pt>
                <c:pt idx="2334">
                  <c:v>96.0800823619319</c:v>
                </c:pt>
                <c:pt idx="2335">
                  <c:v>94.8608217361958</c:v>
                </c:pt>
                <c:pt idx="2336">
                  <c:v>95.5188870744783</c:v>
                </c:pt>
                <c:pt idx="2337">
                  <c:v>97.8533025976432</c:v>
                </c:pt>
                <c:pt idx="2338">
                  <c:v>97.8000720581584</c:v>
                </c:pt>
                <c:pt idx="2339">
                  <c:v>97.852004731278</c:v>
                </c:pt>
                <c:pt idx="2340">
                  <c:v>97.9039545499875</c:v>
                </c:pt>
                <c:pt idx="2341">
                  <c:v>97.9559215199476</c:v>
                </c:pt>
                <c:pt idx="2342">
                  <c:v>98.4071999474559</c:v>
                </c:pt>
                <c:pt idx="2343">
                  <c:v>98.2490620526196</c:v>
                </c:pt>
                <c:pt idx="2344">
                  <c:v>98.1028903658069</c:v>
                </c:pt>
                <c:pt idx="2345">
                  <c:v>98.1549230144953</c:v>
                </c:pt>
                <c:pt idx="2346">
                  <c:v>98.3320577499192</c:v>
                </c:pt>
                <c:pt idx="2347">
                  <c:v>97.5574682893574</c:v>
                </c:pt>
                <c:pt idx="2348">
                  <c:v>97.0572750057928</c:v>
                </c:pt>
                <c:pt idx="2349">
                  <c:v>96.6030412896266</c:v>
                </c:pt>
                <c:pt idx="2350">
                  <c:v>63.4536534212355</c:v>
                </c:pt>
                <c:pt idx="2351">
                  <c:v>82.5766116597133</c:v>
                </c:pt>
                <c:pt idx="2352">
                  <c:v>85.8210360240527</c:v>
                </c:pt>
                <c:pt idx="2353">
                  <c:v>70.1159712680043</c:v>
                </c:pt>
                <c:pt idx="2354">
                  <c:v>76.1082533780096</c:v>
                </c:pt>
                <c:pt idx="2355">
                  <c:v>89.4931117994852</c:v>
                </c:pt>
                <c:pt idx="2356">
                  <c:v>89.6863857835052</c:v>
                </c:pt>
                <c:pt idx="2357">
                  <c:v>89.5369876374857</c:v>
                </c:pt>
                <c:pt idx="2358">
                  <c:v>89.5861922504298</c:v>
                </c:pt>
                <c:pt idx="2359">
                  <c:v>90.195033723426</c:v>
                </c:pt>
                <c:pt idx="2360">
                  <c:v>97.2473916149084</c:v>
                </c:pt>
                <c:pt idx="2361">
                  <c:v>98.6110841225315</c:v>
                </c:pt>
                <c:pt idx="2362">
                  <c:v>98.6632845515642</c:v>
                </c:pt>
                <c:pt idx="2363">
                  <c:v>96.0550431782533</c:v>
                </c:pt>
                <c:pt idx="2364">
                  <c:v>95.8804100112921</c:v>
                </c:pt>
                <c:pt idx="2365">
                  <c:v>89.8032270647442</c:v>
                </c:pt>
                <c:pt idx="2366">
                  <c:v>91.1553051200955</c:v>
                </c:pt>
                <c:pt idx="2367">
                  <c:v>91.7923837440296</c:v>
                </c:pt>
                <c:pt idx="2368">
                  <c:v>97.1267078372634</c:v>
                </c:pt>
                <c:pt idx="2369">
                  <c:v>97.7301677209738</c:v>
                </c:pt>
                <c:pt idx="2370">
                  <c:v>95.0757438125684</c:v>
                </c:pt>
                <c:pt idx="2371">
                  <c:v>89.906586263227</c:v>
                </c:pt>
                <c:pt idx="2372">
                  <c:v>89.955912899285</c:v>
                </c:pt>
                <c:pt idx="2373">
                  <c:v>89.4827898598634</c:v>
                </c:pt>
                <c:pt idx="2374">
                  <c:v>55.3879180416061</c:v>
                </c:pt>
                <c:pt idx="2375">
                  <c:v>84.8696075246843</c:v>
                </c:pt>
                <c:pt idx="2376">
                  <c:v>90.4380526171719</c:v>
                </c:pt>
                <c:pt idx="2377">
                  <c:v>93.4165885407288</c:v>
                </c:pt>
                <c:pt idx="2378">
                  <c:v>62.8815083754258</c:v>
                </c:pt>
                <c:pt idx="2379">
                  <c:v>75.1292951903824</c:v>
                </c:pt>
                <c:pt idx="2380">
                  <c:v>50.2249586089645</c:v>
                </c:pt>
                <c:pt idx="2381">
                  <c:v>69.0193578966689</c:v>
                </c:pt>
                <c:pt idx="2382">
                  <c:v>36.6963056055986</c:v>
                </c:pt>
                <c:pt idx="2383">
                  <c:v>54.2258510817138</c:v>
                </c:pt>
                <c:pt idx="2384">
                  <c:v>73.7800650371583</c:v>
                </c:pt>
                <c:pt idx="2385">
                  <c:v>83.9478552197046</c:v>
                </c:pt>
                <c:pt idx="2386">
                  <c:v>88.6414905606153</c:v>
                </c:pt>
                <c:pt idx="2387">
                  <c:v>52.7609903838306</c:v>
                </c:pt>
                <c:pt idx="2388">
                  <c:v>25.8035784473036</c:v>
                </c:pt>
                <c:pt idx="2389">
                  <c:v>52.5187536386424</c:v>
                </c:pt>
                <c:pt idx="2390">
                  <c:v>35.0747122764382</c:v>
                </c:pt>
                <c:pt idx="2391">
                  <c:v>44.7147103705658</c:v>
                </c:pt>
                <c:pt idx="2392">
                  <c:v>77.0638282896071</c:v>
                </c:pt>
                <c:pt idx="2393">
                  <c:v>49.3248626127629</c:v>
                </c:pt>
                <c:pt idx="2394">
                  <c:v>72.156243678369</c:v>
                </c:pt>
                <c:pt idx="2395">
                  <c:v>50.7860861864686</c:v>
                </c:pt>
                <c:pt idx="2396">
                  <c:v>70.8928380078914</c:v>
                </c:pt>
                <c:pt idx="2397">
                  <c:v>88.3003441798309</c:v>
                </c:pt>
                <c:pt idx="2398">
                  <c:v>62.652132298212</c:v>
                </c:pt>
                <c:pt idx="2399">
                  <c:v>82.6238551563748</c:v>
                </c:pt>
                <c:pt idx="2400">
                  <c:v>89.7047773315632</c:v>
                </c:pt>
                <c:pt idx="2401">
                  <c:v>91.1327093865886</c:v>
                </c:pt>
                <c:pt idx="2402">
                  <c:v>92.6971980964661</c:v>
                </c:pt>
                <c:pt idx="2403">
                  <c:v>92.7474460539847</c:v>
                </c:pt>
                <c:pt idx="2404">
                  <c:v>91.7878076187504</c:v>
                </c:pt>
                <c:pt idx="2405">
                  <c:v>91.9780652122125</c:v>
                </c:pt>
                <c:pt idx="2406">
                  <c:v>91.9546189836455</c:v>
                </c:pt>
                <c:pt idx="2407">
                  <c:v>83.0507542038348</c:v>
                </c:pt>
                <c:pt idx="2408">
                  <c:v>54.6887766530521</c:v>
                </c:pt>
                <c:pt idx="2409">
                  <c:v>70.9357945061782</c:v>
                </c:pt>
                <c:pt idx="2410">
                  <c:v>41.9792030976395</c:v>
                </c:pt>
                <c:pt idx="2411">
                  <c:v>75.7228418749505</c:v>
                </c:pt>
                <c:pt idx="2412">
                  <c:v>87.9446640911157</c:v>
                </c:pt>
                <c:pt idx="2413">
                  <c:v>50.5365708325787</c:v>
                </c:pt>
                <c:pt idx="2414">
                  <c:v>42.4988576101281</c:v>
                </c:pt>
                <c:pt idx="2415">
                  <c:v>62.5756764394911</c:v>
                </c:pt>
                <c:pt idx="2416">
                  <c:v>50.5720338037244</c:v>
                </c:pt>
                <c:pt idx="2417">
                  <c:v>84.3506231647158</c:v>
                </c:pt>
                <c:pt idx="2418">
                  <c:v>90.9088625704209</c:v>
                </c:pt>
                <c:pt idx="2419">
                  <c:v>90.9585201083479</c:v>
                </c:pt>
                <c:pt idx="2420">
                  <c:v>54.1923508346899</c:v>
                </c:pt>
                <c:pt idx="2421">
                  <c:v>74.1329879951684</c:v>
                </c:pt>
                <c:pt idx="2422">
                  <c:v>75.2375429595747</c:v>
                </c:pt>
                <c:pt idx="2423">
                  <c:v>91.1207166517377</c:v>
                </c:pt>
                <c:pt idx="2424">
                  <c:v>90.1355547166582</c:v>
                </c:pt>
                <c:pt idx="2425">
                  <c:v>92.0387713773548</c:v>
                </c:pt>
                <c:pt idx="2426">
                  <c:v>93.0832176226791</c:v>
                </c:pt>
                <c:pt idx="2427">
                  <c:v>92.2446373501049</c:v>
                </c:pt>
                <c:pt idx="2428">
                  <c:v>91.844080304388</c:v>
                </c:pt>
                <c:pt idx="2429">
                  <c:v>91.3286830752501</c:v>
                </c:pt>
                <c:pt idx="2430">
                  <c:v>90.9894077521723</c:v>
                </c:pt>
                <c:pt idx="2431">
                  <c:v>92.833693095654</c:v>
                </c:pt>
                <c:pt idx="2432">
                  <c:v>71.1453739209191</c:v>
                </c:pt>
                <c:pt idx="2433">
                  <c:v>86.0620958556536</c:v>
                </c:pt>
                <c:pt idx="2434">
                  <c:v>88.5116343612172</c:v>
                </c:pt>
                <c:pt idx="2435">
                  <c:v>53.1333737336655</c:v>
                </c:pt>
                <c:pt idx="2436">
                  <c:v>83.4365829054881</c:v>
                </c:pt>
                <c:pt idx="2437">
                  <c:v>92.7016230688568</c:v>
                </c:pt>
                <c:pt idx="2438">
                  <c:v>94.4859156339882</c:v>
                </c:pt>
                <c:pt idx="2439">
                  <c:v>94.5367541372196</c:v>
                </c:pt>
                <c:pt idx="2440">
                  <c:v>94.5876094248005</c:v>
                </c:pt>
                <c:pt idx="2441">
                  <c:v>94.6384815022722</c:v>
                </c:pt>
                <c:pt idx="2442">
                  <c:v>93.6567817665375</c:v>
                </c:pt>
                <c:pt idx="2443">
                  <c:v>92.9602664713186</c:v>
                </c:pt>
                <c:pt idx="2444">
                  <c:v>62.2909524849561</c:v>
                </c:pt>
                <c:pt idx="2445">
                  <c:v>78.9809846574221</c:v>
                </c:pt>
                <c:pt idx="2446">
                  <c:v>84.8638479061869</c:v>
                </c:pt>
                <c:pt idx="2447">
                  <c:v>87.4729068241778</c:v>
                </c:pt>
                <c:pt idx="2448">
                  <c:v>90.8229175588753</c:v>
                </c:pt>
                <c:pt idx="2449">
                  <c:v>95.175996964122</c:v>
                </c:pt>
                <c:pt idx="2450">
                  <c:v>96.2825290256429</c:v>
                </c:pt>
                <c:pt idx="2451">
                  <c:v>94.5745711096376</c:v>
                </c:pt>
                <c:pt idx="2452">
                  <c:v>92.1136791565822</c:v>
                </c:pt>
                <c:pt idx="2453">
                  <c:v>91.8259905700517</c:v>
                </c:pt>
                <c:pt idx="2454">
                  <c:v>95.3383802879657</c:v>
                </c:pt>
                <c:pt idx="2455">
                  <c:v>95.7698544522916</c:v>
                </c:pt>
                <c:pt idx="2456">
                  <c:v>95.755586431795</c:v>
                </c:pt>
                <c:pt idx="2457">
                  <c:v>95.2365325032664</c:v>
                </c:pt>
                <c:pt idx="2458">
                  <c:v>93.9171005023782</c:v>
                </c:pt>
                <c:pt idx="2459">
                  <c:v>93.0385623747588</c:v>
                </c:pt>
                <c:pt idx="2460">
                  <c:v>52.7017880145474</c:v>
                </c:pt>
                <c:pt idx="2461">
                  <c:v>52.0568239503183</c:v>
                </c:pt>
                <c:pt idx="2462">
                  <c:v>79.4398148447932</c:v>
                </c:pt>
                <c:pt idx="2463">
                  <c:v>87.2698203855925</c:v>
                </c:pt>
                <c:pt idx="2464">
                  <c:v>93.2345716363432</c:v>
                </c:pt>
                <c:pt idx="2465">
                  <c:v>94.1380201034846</c:v>
                </c:pt>
                <c:pt idx="2466">
                  <c:v>95.6755933934995</c:v>
                </c:pt>
                <c:pt idx="2467">
                  <c:v>93.8532352590885</c:v>
                </c:pt>
                <c:pt idx="2468">
                  <c:v>91.5697773318374</c:v>
                </c:pt>
                <c:pt idx="2469">
                  <c:v>94.5421000939032</c:v>
                </c:pt>
                <c:pt idx="2470">
                  <c:v>95.9249482916263</c:v>
                </c:pt>
                <c:pt idx="2471">
                  <c:v>95.9762618919867</c:v>
                </c:pt>
                <c:pt idx="2472">
                  <c:v>95.8739506464115</c:v>
                </c:pt>
                <c:pt idx="2473">
                  <c:v>95.6063078071235</c:v>
                </c:pt>
                <c:pt idx="2474">
                  <c:v>95.5466772076806</c:v>
                </c:pt>
                <c:pt idx="2475">
                  <c:v>94.6071031073355</c:v>
                </c:pt>
                <c:pt idx="2476">
                  <c:v>93.5737624801484</c:v>
                </c:pt>
                <c:pt idx="2477">
                  <c:v>91.8007770559063</c:v>
                </c:pt>
                <c:pt idx="2478">
                  <c:v>69.1485815730235</c:v>
                </c:pt>
                <c:pt idx="2479">
                  <c:v>83.6576782562566</c:v>
                </c:pt>
                <c:pt idx="2480">
                  <c:v>90.4556893987074</c:v>
                </c:pt>
                <c:pt idx="2481">
                  <c:v>92.544720995446</c:v>
                </c:pt>
                <c:pt idx="2482">
                  <c:v>92.5949186125971</c:v>
                </c:pt>
                <c:pt idx="2483">
                  <c:v>92.0146298222933</c:v>
                </c:pt>
                <c:pt idx="2484">
                  <c:v>91.2391894943616</c:v>
                </c:pt>
                <c:pt idx="2485">
                  <c:v>93.4288373810215</c:v>
                </c:pt>
                <c:pt idx="2486">
                  <c:v>94.7987366948991</c:v>
                </c:pt>
                <c:pt idx="2487">
                  <c:v>94.8496784761119</c:v>
                </c:pt>
                <c:pt idx="2488">
                  <c:v>93.437804211415</c:v>
                </c:pt>
                <c:pt idx="2489">
                  <c:v>93.8926896782057</c:v>
                </c:pt>
                <c:pt idx="2490">
                  <c:v>94.3671964854181</c:v>
                </c:pt>
                <c:pt idx="2491">
                  <c:v>94.4179957934817</c:v>
                </c:pt>
                <c:pt idx="2492">
                  <c:v>94.4688118729543</c:v>
                </c:pt>
                <c:pt idx="2493">
                  <c:v>94.4696377437512</c:v>
                </c:pt>
                <c:pt idx="2494">
                  <c:v>94.5204708728316</c:v>
                </c:pt>
                <c:pt idx="2495">
                  <c:v>94.4184911521124</c:v>
                </c:pt>
                <c:pt idx="2496">
                  <c:v>92.1131796614588</c:v>
                </c:pt>
                <c:pt idx="2497">
                  <c:v>89.8493945975023</c:v>
                </c:pt>
                <c:pt idx="2498">
                  <c:v>81.3561225856888</c:v>
                </c:pt>
                <c:pt idx="2499">
                  <c:v>85.2680360525315</c:v>
                </c:pt>
                <c:pt idx="2500">
                  <c:v>90.6144033448958</c:v>
                </c:pt>
                <c:pt idx="2501">
                  <c:v>91.1825812277142</c:v>
                </c:pt>
                <c:pt idx="2502">
                  <c:v>91.2323291339505</c:v>
                </c:pt>
                <c:pt idx="2503">
                  <c:v>93.3811367427645</c:v>
                </c:pt>
                <c:pt idx="2504">
                  <c:v>93.4316105028634</c:v>
                </c:pt>
                <c:pt idx="2505">
                  <c:v>93.1720422461166</c:v>
                </c:pt>
                <c:pt idx="2506">
                  <c:v>92.2251230171859</c:v>
                </c:pt>
                <c:pt idx="2507">
                  <c:v>89.5965096537446</c:v>
                </c:pt>
                <c:pt idx="2508">
                  <c:v>86.4786180053051</c:v>
                </c:pt>
                <c:pt idx="2509">
                  <c:v>90.7647365758875</c:v>
                </c:pt>
                <c:pt idx="2510">
                  <c:v>93.0492507036131</c:v>
                </c:pt>
                <c:pt idx="2511">
                  <c:v>93.3077980430508</c:v>
                </c:pt>
                <c:pt idx="2512">
                  <c:v>94.1736962250474</c:v>
                </c:pt>
                <c:pt idx="2513">
                  <c:v>93.9040454573696</c:v>
                </c:pt>
                <c:pt idx="2514">
                  <c:v>93.9546918559613</c:v>
                </c:pt>
                <c:pt idx="2515">
                  <c:v>94.0053549754789</c:v>
                </c:pt>
                <c:pt idx="2516">
                  <c:v>94.056034821443</c:v>
                </c:pt>
                <c:pt idx="2517">
                  <c:v>93.1657920171451</c:v>
                </c:pt>
                <c:pt idx="2518">
                  <c:v>93.2161946811085</c:v>
                </c:pt>
                <c:pt idx="2519">
                  <c:v>93.2666139855288</c:v>
                </c:pt>
                <c:pt idx="2520">
                  <c:v>93.0985348699876</c:v>
                </c:pt>
                <c:pt idx="2521">
                  <c:v>94.9076340124575</c:v>
                </c:pt>
                <c:pt idx="2522">
                  <c:v>94.610033369739</c:v>
                </c:pt>
                <c:pt idx="2523">
                  <c:v>94.5514081346436</c:v>
                </c:pt>
                <c:pt idx="2524">
                  <c:v>93.9042415685307</c:v>
                </c:pt>
                <c:pt idx="2525">
                  <c:v>92.0211576528533</c:v>
                </c:pt>
                <c:pt idx="2526">
                  <c:v>88.6672154693134</c:v>
                </c:pt>
                <c:pt idx="2527">
                  <c:v>92.3650306100571</c:v>
                </c:pt>
                <c:pt idx="2528">
                  <c:v>92.884291575313</c:v>
                </c:pt>
                <c:pt idx="2529">
                  <c:v>92.673825380808</c:v>
                </c:pt>
                <c:pt idx="2530">
                  <c:v>93.6110040810395</c:v>
                </c:pt>
                <c:pt idx="2531">
                  <c:v>93.5890692561278</c:v>
                </c:pt>
                <c:pt idx="2532">
                  <c:v>93.6396116652179</c:v>
                </c:pt>
                <c:pt idx="2533">
                  <c:v>93.651656176805</c:v>
                </c:pt>
                <c:pt idx="2534">
                  <c:v>93.2546892785214</c:v>
                </c:pt>
                <c:pt idx="2535">
                  <c:v>93.3051212919463</c:v>
                </c:pt>
                <c:pt idx="2536">
                  <c:v>93.5085707178051</c:v>
                </c:pt>
                <c:pt idx="2537">
                  <c:v>93.5590865502749</c:v>
                </c:pt>
                <c:pt idx="2538">
                  <c:v>93.0849055865718</c:v>
                </c:pt>
                <c:pt idx="2539">
                  <c:v>92.5214315000647</c:v>
                </c:pt>
                <c:pt idx="2540">
                  <c:v>92.9913974911773</c:v>
                </c:pt>
                <c:pt idx="2541">
                  <c:v>93.2835727097033</c:v>
                </c:pt>
                <c:pt idx="2542">
                  <c:v>93.4453932837507</c:v>
                </c:pt>
                <c:pt idx="2543">
                  <c:v>93.1140108292626</c:v>
                </c:pt>
                <c:pt idx="2544">
                  <c:v>91.7951880245044</c:v>
                </c:pt>
                <c:pt idx="2545">
                  <c:v>92.3398352287928</c:v>
                </c:pt>
                <c:pt idx="2546">
                  <c:v>92.9158463572547</c:v>
                </c:pt>
                <c:pt idx="2547">
                  <c:v>94.6128935751448</c:v>
                </c:pt>
                <c:pt idx="2548">
                  <c:v>94.6536243163083</c:v>
                </c:pt>
                <c:pt idx="2549">
                  <c:v>94.6525371171739</c:v>
                </c:pt>
                <c:pt idx="2550">
                  <c:v>94.7034306305456</c:v>
                </c:pt>
                <c:pt idx="2551">
                  <c:v>94.7252368382246</c:v>
                </c:pt>
                <c:pt idx="2552">
                  <c:v>94.6832542240248</c:v>
                </c:pt>
                <c:pt idx="2553">
                  <c:v>94.5925515213433</c:v>
                </c:pt>
                <c:pt idx="2554">
                  <c:v>94.3354920945755</c:v>
                </c:pt>
                <c:pt idx="2555">
                  <c:v>93.7008446477291</c:v>
                </c:pt>
                <c:pt idx="2556">
                  <c:v>93.1152477922619</c:v>
                </c:pt>
                <c:pt idx="2557">
                  <c:v>92.6584629205784</c:v>
                </c:pt>
                <c:pt idx="2558">
                  <c:v>91.7358363154152</c:v>
                </c:pt>
                <c:pt idx="2559">
                  <c:v>92.4930670109779</c:v>
                </c:pt>
                <c:pt idx="2560">
                  <c:v>92.6964887114299</c:v>
                </c:pt>
                <c:pt idx="2561">
                  <c:v>92.6691420108892</c:v>
                </c:pt>
                <c:pt idx="2562">
                  <c:v>92.7193807056816</c:v>
                </c:pt>
                <c:pt idx="2563">
                  <c:v>92.7696359867963</c:v>
                </c:pt>
                <c:pt idx="2564">
                  <c:v>92.7284809566509</c:v>
                </c:pt>
                <c:pt idx="2565">
                  <c:v>92.7621680745796</c:v>
                </c:pt>
                <c:pt idx="2566">
                  <c:v>92.5269442491387</c:v>
                </c:pt>
                <c:pt idx="2567">
                  <c:v>91.9635745262938</c:v>
                </c:pt>
                <c:pt idx="2568">
                  <c:v>93.2104861060218</c:v>
                </c:pt>
                <c:pt idx="2569">
                  <c:v>93.2609035257541</c:v>
                </c:pt>
                <c:pt idx="2570">
                  <c:v>93.6033481659155</c:v>
                </c:pt>
                <c:pt idx="2571">
                  <c:v>95.5232974539202</c:v>
                </c:pt>
                <c:pt idx="2572">
                  <c:v>97.0456875853347</c:v>
                </c:pt>
                <c:pt idx="2573">
                  <c:v>96.8045883326897</c:v>
                </c:pt>
                <c:pt idx="2574">
                  <c:v>96.111826630845</c:v>
                </c:pt>
                <c:pt idx="2575">
                  <c:v>95.8757893728673</c:v>
                </c:pt>
                <c:pt idx="2576">
                  <c:v>95.8863642758773</c:v>
                </c:pt>
                <c:pt idx="2577">
                  <c:v>95.9376651377116</c:v>
                </c:pt>
                <c:pt idx="2578">
                  <c:v>95.9889829365431</c:v>
                </c:pt>
                <c:pt idx="2579">
                  <c:v>95.2593157704511</c:v>
                </c:pt>
                <c:pt idx="2580">
                  <c:v>95.2577544021206</c:v>
                </c:pt>
                <c:pt idx="2581">
                  <c:v>95.1168470584504</c:v>
                </c:pt>
                <c:pt idx="2582">
                  <c:v>95.7317489828616</c:v>
                </c:pt>
                <c:pt idx="2583">
                  <c:v>96.4627954283259</c:v>
                </c:pt>
                <c:pt idx="2584">
                  <c:v>96.1469759665484</c:v>
                </c:pt>
                <c:pt idx="2585">
                  <c:v>96.1335447629226</c:v>
                </c:pt>
                <c:pt idx="2586">
                  <c:v>96.972080142784</c:v>
                </c:pt>
                <c:pt idx="2587">
                  <c:v>96.9372723805952</c:v>
                </c:pt>
                <c:pt idx="2588">
                  <c:v>96.1591475987743</c:v>
                </c:pt>
                <c:pt idx="2589">
                  <c:v>96.171910455514</c:v>
                </c:pt>
                <c:pt idx="2590">
                  <c:v>95.7982256925274</c:v>
                </c:pt>
                <c:pt idx="2591">
                  <c:v>94.091184146364</c:v>
                </c:pt>
                <c:pt idx="2592">
                  <c:v>91.9781601645655</c:v>
                </c:pt>
                <c:pt idx="2593">
                  <c:v>92.8101711872007</c:v>
                </c:pt>
                <c:pt idx="2594">
                  <c:v>92.8604564428243</c:v>
                </c:pt>
                <c:pt idx="2595">
                  <c:v>92.8856963770094</c:v>
                </c:pt>
                <c:pt idx="2596">
                  <c:v>92.9053593324599</c:v>
                </c:pt>
                <c:pt idx="2597">
                  <c:v>93.1555491347558</c:v>
                </c:pt>
                <c:pt idx="2598">
                  <c:v>92.7041824722545</c:v>
                </c:pt>
                <c:pt idx="2599">
                  <c:v>92.7544327356673</c:v>
                </c:pt>
                <c:pt idx="2600">
                  <c:v>88.3101502959004</c:v>
                </c:pt>
                <c:pt idx="2601">
                  <c:v>89.1583197475229</c:v>
                </c:pt>
                <c:pt idx="2602">
                  <c:v>91.1420483940293</c:v>
                </c:pt>
                <c:pt idx="2603">
                  <c:v>92.7751906728931</c:v>
                </c:pt>
                <c:pt idx="2604">
                  <c:v>92.7404227432291</c:v>
                </c:pt>
                <c:pt idx="2605">
                  <c:v>92.7906849713798</c:v>
                </c:pt>
                <c:pt idx="2606">
                  <c:v>93.3868383689485</c:v>
                </c:pt>
                <c:pt idx="2607">
                  <c:v>93.6703351129601</c:v>
                </c:pt>
                <c:pt idx="2608">
                  <c:v>93.7209043520008</c:v>
                </c:pt>
                <c:pt idx="2609">
                  <c:v>93.9311359537659</c:v>
                </c:pt>
                <c:pt idx="2610">
                  <c:v>94.7372518044899</c:v>
                </c:pt>
                <c:pt idx="2611">
                  <c:v>94.6796146007384</c:v>
                </c:pt>
                <c:pt idx="2612">
                  <c:v>93.9618355498983</c:v>
                </c:pt>
                <c:pt idx="2613">
                  <c:v>93.9192856211376</c:v>
                </c:pt>
                <c:pt idx="2614">
                  <c:v>93.9699370512746</c:v>
                </c:pt>
                <c:pt idx="2615">
                  <c:v>94.0206052039988</c:v>
                </c:pt>
                <c:pt idx="2616">
                  <c:v>93.315992924621</c:v>
                </c:pt>
                <c:pt idx="2617">
                  <c:v>92.9203377709244</c:v>
                </c:pt>
                <c:pt idx="2618">
                  <c:v>95.536486443263</c:v>
                </c:pt>
                <c:pt idx="2619">
                  <c:v>96.2881426471507</c:v>
                </c:pt>
                <c:pt idx="2620">
                  <c:v>96.2420588087846</c:v>
                </c:pt>
                <c:pt idx="2621">
                  <c:v>96.2934771032918</c:v>
                </c:pt>
                <c:pt idx="2622">
                  <c:v>95.8281281882111</c:v>
                </c:pt>
                <c:pt idx="2623">
                  <c:v>94.5414898896914</c:v>
                </c:pt>
                <c:pt idx="2624">
                  <c:v>80.842390752173</c:v>
                </c:pt>
                <c:pt idx="2625">
                  <c:v>91.0803011125312</c:v>
                </c:pt>
                <c:pt idx="2626">
                  <c:v>94.3358369363758</c:v>
                </c:pt>
                <c:pt idx="2627">
                  <c:v>95.60150805314</c:v>
                </c:pt>
                <c:pt idx="2628">
                  <c:v>95.652714869594</c:v>
                </c:pt>
                <c:pt idx="2629">
                  <c:v>95.7039385919961</c:v>
                </c:pt>
                <c:pt idx="2630">
                  <c:v>95.7551792259279</c:v>
                </c:pt>
                <c:pt idx="2631">
                  <c:v>95.8064367769726</c:v>
                </c:pt>
                <c:pt idx="2632">
                  <c:v>95.6938680639721</c:v>
                </c:pt>
                <c:pt idx="2633">
                  <c:v>94.8192821449457</c:v>
                </c:pt>
                <c:pt idx="2634">
                  <c:v>93.9137493956252</c:v>
                </c:pt>
                <c:pt idx="2635">
                  <c:v>94.7873591202506</c:v>
                </c:pt>
                <c:pt idx="2636">
                  <c:v>95.4378172007701</c:v>
                </c:pt>
                <c:pt idx="2637">
                  <c:v>96.4377687984429</c:v>
                </c:pt>
                <c:pt idx="2638">
                  <c:v>97.3742789795273</c:v>
                </c:pt>
                <c:pt idx="2639">
                  <c:v>98.0112696358225</c:v>
                </c:pt>
                <c:pt idx="2640">
                  <c:v>98.0333693018569</c:v>
                </c:pt>
                <c:pt idx="2641">
                  <c:v>98.085378998142</c:v>
                </c:pt>
                <c:pt idx="2642">
                  <c:v>96.5236414922667</c:v>
                </c:pt>
                <c:pt idx="2643">
                  <c:v>96.5751527513941</c:v>
                </c:pt>
                <c:pt idx="2644">
                  <c:v>96.4457734398579</c:v>
                </c:pt>
                <c:pt idx="2645">
                  <c:v>96.4608304014079</c:v>
                </c:pt>
                <c:pt idx="2646">
                  <c:v>96.5123209234319</c:v>
                </c:pt>
                <c:pt idx="2647">
                  <c:v>96.5638284450696</c:v>
                </c:pt>
                <c:pt idx="2648">
                  <c:v>96.4059399509879</c:v>
                </c:pt>
                <c:pt idx="2649">
                  <c:v>98.7697490939879</c:v>
                </c:pt>
                <c:pt idx="2650">
                  <c:v>98.3974207961131</c:v>
                </c:pt>
                <c:pt idx="2651">
                  <c:v>98.1175818401217</c:v>
                </c:pt>
                <c:pt idx="2652">
                  <c:v>97.2960218894615</c:v>
                </c:pt>
                <c:pt idx="2653">
                  <c:v>96.9907786003075</c:v>
                </c:pt>
                <c:pt idx="2654">
                  <c:v>63.0978506670597</c:v>
                </c:pt>
                <c:pt idx="2655">
                  <c:v>83.136659316448</c:v>
                </c:pt>
                <c:pt idx="2656">
                  <c:v>90.3920490970328</c:v>
                </c:pt>
                <c:pt idx="2657">
                  <c:v>93.6556293150785</c:v>
                </c:pt>
                <c:pt idx="2658">
                  <c:v>97.0045612165691</c:v>
                </c:pt>
                <c:pt idx="2659">
                  <c:v>97.8882014721228</c:v>
                </c:pt>
                <c:pt idx="2660">
                  <c:v>97.9401632411989</c:v>
                </c:pt>
                <c:pt idx="2661">
                  <c:v>97.4256606659147</c:v>
                </c:pt>
                <c:pt idx="2662">
                  <c:v>94.4732960392465</c:v>
                </c:pt>
                <c:pt idx="2663">
                  <c:v>95.5760530546711</c:v>
                </c:pt>
                <c:pt idx="2664">
                  <c:v>95.5373815596233</c:v>
                </c:pt>
                <c:pt idx="2665">
                  <c:v>57.7486121016977</c:v>
                </c:pt>
                <c:pt idx="2666">
                  <c:v>81.8604158375329</c:v>
                </c:pt>
                <c:pt idx="2667">
                  <c:v>90.3735469871881</c:v>
                </c:pt>
                <c:pt idx="2668">
                  <c:v>90.3328246478897</c:v>
                </c:pt>
                <c:pt idx="2669">
                  <c:v>45.8311383032799</c:v>
                </c:pt>
                <c:pt idx="2670">
                  <c:v>49.1288819556934</c:v>
                </c:pt>
                <c:pt idx="2671">
                  <c:v>60.2983283860633</c:v>
                </c:pt>
                <c:pt idx="2672">
                  <c:v>56.8217633572514</c:v>
                </c:pt>
                <c:pt idx="2673">
                  <c:v>67.8742924424222</c:v>
                </c:pt>
                <c:pt idx="2674">
                  <c:v>77.1129360255698</c:v>
                </c:pt>
                <c:pt idx="2675">
                  <c:v>92.901663497884</c:v>
                </c:pt>
                <c:pt idx="2676">
                  <c:v>98.0314857984737</c:v>
                </c:pt>
                <c:pt idx="2677">
                  <c:v>99.034545729445</c:v>
                </c:pt>
                <c:pt idx="2678">
                  <c:v>98.5494565986411</c:v>
                </c:pt>
                <c:pt idx="2679">
                  <c:v>96.9790006789177</c:v>
                </c:pt>
                <c:pt idx="2680">
                  <c:v>97.1812657187312</c:v>
                </c:pt>
                <c:pt idx="2681">
                  <c:v>97.9089680229099</c:v>
                </c:pt>
                <c:pt idx="2682">
                  <c:v>98.6438928946277</c:v>
                </c:pt>
                <c:pt idx="2683">
                  <c:v>98.3366657489795</c:v>
                </c:pt>
                <c:pt idx="2684">
                  <c:v>98.3887755786915</c:v>
                </c:pt>
                <c:pt idx="2685">
                  <c:v>98.2936976525787</c:v>
                </c:pt>
                <c:pt idx="2686">
                  <c:v>96.439517254705</c:v>
                </c:pt>
                <c:pt idx="2687">
                  <c:v>85.9165189365292</c:v>
                </c:pt>
                <c:pt idx="2688">
                  <c:v>94.3256756537658</c:v>
                </c:pt>
                <c:pt idx="2689">
                  <c:v>94.8310737086735</c:v>
                </c:pt>
                <c:pt idx="2690">
                  <c:v>93.6171926453072</c:v>
                </c:pt>
                <c:pt idx="2691">
                  <c:v>95.681238939028</c:v>
                </c:pt>
                <c:pt idx="2692">
                  <c:v>94.7351666455525</c:v>
                </c:pt>
                <c:pt idx="2693">
                  <c:v>71.5073593696873</c:v>
                </c:pt>
                <c:pt idx="2694">
                  <c:v>59.7764406074705</c:v>
                </c:pt>
                <c:pt idx="2695">
                  <c:v>88.4992665905513</c:v>
                </c:pt>
                <c:pt idx="2696">
                  <c:v>96.6754990060717</c:v>
                </c:pt>
                <c:pt idx="2697">
                  <c:v>97.2992945258774</c:v>
                </c:pt>
                <c:pt idx="2698">
                  <c:v>97.7843992284967</c:v>
                </c:pt>
                <c:pt idx="2699">
                  <c:v>97.7939210459209</c:v>
                </c:pt>
                <c:pt idx="2700">
                  <c:v>97.0420688672748</c:v>
                </c:pt>
                <c:pt idx="2701">
                  <c:v>62.4527547113781</c:v>
                </c:pt>
                <c:pt idx="2702">
                  <c:v>90.1694232213802</c:v>
                </c:pt>
                <c:pt idx="2703">
                  <c:v>97.1888351382011</c:v>
                </c:pt>
                <c:pt idx="2704">
                  <c:v>97.2405660112405</c:v>
                </c:pt>
                <c:pt idx="2705">
                  <c:v>97.7494313209717</c:v>
                </c:pt>
                <c:pt idx="2706">
                  <c:v>97.8351449457482</c:v>
                </c:pt>
                <c:pt idx="2707">
                  <c:v>97.5590331517951</c:v>
                </c:pt>
                <c:pt idx="2708">
                  <c:v>95.2912118512424</c:v>
                </c:pt>
                <c:pt idx="2709">
                  <c:v>97.4656106605713</c:v>
                </c:pt>
                <c:pt idx="2710">
                  <c:v>90.6917686055208</c:v>
                </c:pt>
                <c:pt idx="2711">
                  <c:v>94.802027740592</c:v>
                </c:pt>
                <c:pt idx="2712">
                  <c:v>64.033637295808</c:v>
                </c:pt>
                <c:pt idx="2713">
                  <c:v>81.1522480980915</c:v>
                </c:pt>
                <c:pt idx="2714">
                  <c:v>96.583177915048</c:v>
                </c:pt>
                <c:pt idx="2715">
                  <c:v>96.6246013261495</c:v>
                </c:pt>
                <c:pt idx="2716">
                  <c:v>96.6761459172009</c:v>
                </c:pt>
                <c:pt idx="2717">
                  <c:v>94.8239525409208</c:v>
                </c:pt>
                <c:pt idx="2718">
                  <c:v>93.720086028302</c:v>
                </c:pt>
                <c:pt idx="2719">
                  <c:v>93.506376762848</c:v>
                </c:pt>
                <c:pt idx="2720">
                  <c:v>98.2324876904175</c:v>
                </c:pt>
                <c:pt idx="2721">
                  <c:v>97.8075095422845</c:v>
                </c:pt>
                <c:pt idx="2722">
                  <c:v>71.485141578358</c:v>
                </c:pt>
                <c:pt idx="2723">
                  <c:v>76.2091127512476</c:v>
                </c:pt>
                <c:pt idx="2724">
                  <c:v>89.4717048751181</c:v>
                </c:pt>
                <c:pt idx="2725">
                  <c:v>89.8755287019654</c:v>
                </c:pt>
                <c:pt idx="2726">
                  <c:v>94.6866125690297</c:v>
                </c:pt>
                <c:pt idx="2727">
                  <c:v>93.0480097303881</c:v>
                </c:pt>
                <c:pt idx="2728">
                  <c:v>95.9686140056827</c:v>
                </c:pt>
                <c:pt idx="2729">
                  <c:v>96.0199420222937</c:v>
                </c:pt>
                <c:pt idx="2730">
                  <c:v>96.0731843023574</c:v>
                </c:pt>
                <c:pt idx="2731">
                  <c:v>96.124546842888</c:v>
                </c:pt>
                <c:pt idx="2732">
                  <c:v>92.8930638154337</c:v>
                </c:pt>
                <c:pt idx="2733">
                  <c:v>92.9433764380871</c:v>
                </c:pt>
                <c:pt idx="2734">
                  <c:v>83.213862565212</c:v>
                </c:pt>
                <c:pt idx="2735">
                  <c:v>93.0879488694554</c:v>
                </c:pt>
                <c:pt idx="2736">
                  <c:v>94.8347076266714</c:v>
                </c:pt>
                <c:pt idx="2737">
                  <c:v>96.2548452076241</c:v>
                </c:pt>
                <c:pt idx="2738">
                  <c:v>96.3062677235653</c:v>
                </c:pt>
                <c:pt idx="2739">
                  <c:v>96.5961998493707</c:v>
                </c:pt>
                <c:pt idx="2740">
                  <c:v>96.6477350636647</c:v>
                </c:pt>
                <c:pt idx="2741">
                  <c:v>68.2668915983413</c:v>
                </c:pt>
                <c:pt idx="2742">
                  <c:v>83.6314218663569</c:v>
                </c:pt>
                <c:pt idx="2743">
                  <c:v>68.4351989690059</c:v>
                </c:pt>
                <c:pt idx="2744">
                  <c:v>87.8337172009723</c:v>
                </c:pt>
                <c:pt idx="2745">
                  <c:v>89.3479289634626</c:v>
                </c:pt>
                <c:pt idx="2746">
                  <c:v>66.8299909656023</c:v>
                </c:pt>
                <c:pt idx="2747">
                  <c:v>84.0422383353167</c:v>
                </c:pt>
                <c:pt idx="2748">
                  <c:v>92.3661569706677</c:v>
                </c:pt>
                <c:pt idx="2749">
                  <c:v>92.2712142086274</c:v>
                </c:pt>
                <c:pt idx="2750">
                  <c:v>93.7000818528284</c:v>
                </c:pt>
                <c:pt idx="2751">
                  <c:v>92.5497119461413</c:v>
                </c:pt>
                <c:pt idx="2752">
                  <c:v>81.7949188857802</c:v>
                </c:pt>
                <c:pt idx="2753">
                  <c:v>63.4212233811929</c:v>
                </c:pt>
                <c:pt idx="2754">
                  <c:v>82.7166868962204</c:v>
                </c:pt>
                <c:pt idx="2755">
                  <c:v>85.5562151278541</c:v>
                </c:pt>
                <c:pt idx="2756">
                  <c:v>82.5770803854308</c:v>
                </c:pt>
                <c:pt idx="2757">
                  <c:v>91.642711812126</c:v>
                </c:pt>
                <c:pt idx="2758">
                  <c:v>84.8562730734114</c:v>
                </c:pt>
                <c:pt idx="2759">
                  <c:v>71.8002587665518</c:v>
                </c:pt>
                <c:pt idx="2760">
                  <c:v>89.7743264464498</c:v>
                </c:pt>
                <c:pt idx="2761">
                  <c:v>91.9094538192816</c:v>
                </c:pt>
                <c:pt idx="2762">
                  <c:v>91.959441702755</c:v>
                </c:pt>
                <c:pt idx="2763">
                  <c:v>92.2554782432476</c:v>
                </c:pt>
                <c:pt idx="2764">
                  <c:v>84.1799428619029</c:v>
                </c:pt>
                <c:pt idx="2765">
                  <c:v>30.7622309698837</c:v>
                </c:pt>
                <c:pt idx="2766">
                  <c:v>75.5758020320763</c:v>
                </c:pt>
                <c:pt idx="2767">
                  <c:v>91.7812750938872</c:v>
                </c:pt>
                <c:pt idx="2768">
                  <c:v>91.8312206591102</c:v>
                </c:pt>
                <c:pt idx="2769">
                  <c:v>90.8084330149253</c:v>
                </c:pt>
                <c:pt idx="2770">
                  <c:v>90.8580573959999</c:v>
                </c:pt>
                <c:pt idx="2771">
                  <c:v>85.2736694791593</c:v>
                </c:pt>
                <c:pt idx="2772">
                  <c:v>48.2203013009469</c:v>
                </c:pt>
                <c:pt idx="2773">
                  <c:v>73.897471378186</c:v>
                </c:pt>
                <c:pt idx="2774">
                  <c:v>60.635569966151</c:v>
                </c:pt>
                <c:pt idx="2775">
                  <c:v>82.3960882915494</c:v>
                </c:pt>
                <c:pt idx="2776">
                  <c:v>56.7182160707428</c:v>
                </c:pt>
                <c:pt idx="2777">
                  <c:v>40.6538315206198</c:v>
                </c:pt>
                <c:pt idx="2778">
                  <c:v>64.7154549638827</c:v>
                </c:pt>
                <c:pt idx="2779">
                  <c:v>85.0038224624867</c:v>
                </c:pt>
                <c:pt idx="2780">
                  <c:v>78.7410521479859</c:v>
                </c:pt>
                <c:pt idx="2781">
                  <c:v>91.0679092095476</c:v>
                </c:pt>
                <c:pt idx="2782">
                  <c:v>91.1176192567775</c:v>
                </c:pt>
                <c:pt idx="2783">
                  <c:v>92.8431040969018</c:v>
                </c:pt>
                <c:pt idx="2784">
                  <c:v>95.1519518009835</c:v>
                </c:pt>
                <c:pt idx="2785">
                  <c:v>95.1499579534508</c:v>
                </c:pt>
                <c:pt idx="2786">
                  <c:v>92.5442216842382</c:v>
                </c:pt>
                <c:pt idx="2787">
                  <c:v>57.3278794357477</c:v>
                </c:pt>
                <c:pt idx="2788">
                  <c:v>85.4266338314333</c:v>
                </c:pt>
                <c:pt idx="2789">
                  <c:v>91.7690556144306</c:v>
                </c:pt>
                <c:pt idx="2790">
                  <c:v>94.7217265874221</c:v>
                </c:pt>
                <c:pt idx="2791">
                  <c:v>93.9184658104152</c:v>
                </c:pt>
                <c:pt idx="2792">
                  <c:v>93.7574110954522</c:v>
                </c:pt>
                <c:pt idx="2793">
                  <c:v>91.9793552569505</c:v>
                </c:pt>
                <c:pt idx="2794">
                  <c:v>96.0667671703891</c:v>
                </c:pt>
                <c:pt idx="2795">
                  <c:v>96.1181275923013</c:v>
                </c:pt>
                <c:pt idx="2796">
                  <c:v>95.9695086575249</c:v>
                </c:pt>
                <c:pt idx="2797">
                  <c:v>96.0208369695055</c:v>
                </c:pt>
                <c:pt idx="2798">
                  <c:v>96.0721822275461</c:v>
                </c:pt>
                <c:pt idx="2799">
                  <c:v>95.9841790930061</c:v>
                </c:pt>
                <c:pt idx="2800">
                  <c:v>95.9791819783391</c:v>
                </c:pt>
                <c:pt idx="2801">
                  <c:v>94.4218863725038</c:v>
                </c:pt>
                <c:pt idx="2802">
                  <c:v>93.6736326104548</c:v>
                </c:pt>
                <c:pt idx="2803">
                  <c:v>93.4318802484722</c:v>
                </c:pt>
                <c:pt idx="2804">
                  <c:v>93.4823707615571</c:v>
                </c:pt>
                <c:pt idx="2805">
                  <c:v>95.5645021139296</c:v>
                </c:pt>
                <c:pt idx="2806">
                  <c:v>95.61569671286</c:v>
                </c:pt>
                <c:pt idx="2807">
                  <c:v>93.8927138543329</c:v>
                </c:pt>
                <c:pt idx="2808">
                  <c:v>35.4458481447498</c:v>
                </c:pt>
                <c:pt idx="2809">
                  <c:v>65.0678928746714</c:v>
                </c:pt>
                <c:pt idx="2810">
                  <c:v>77.5638281295709</c:v>
                </c:pt>
                <c:pt idx="2811">
                  <c:v>64.0387875066259</c:v>
                </c:pt>
                <c:pt idx="2812">
                  <c:v>85.8569218562205</c:v>
                </c:pt>
                <c:pt idx="2813">
                  <c:v>88.8329987474758</c:v>
                </c:pt>
                <c:pt idx="2814">
                  <c:v>91.6719246613005</c:v>
                </c:pt>
                <c:pt idx="2815">
                  <c:v>91.2767890812279</c:v>
                </c:pt>
                <c:pt idx="2816">
                  <c:v>94.7138397344468</c:v>
                </c:pt>
                <c:pt idx="2817">
                  <c:v>92.7523078907077</c:v>
                </c:pt>
                <c:pt idx="2818">
                  <c:v>92.802574042744</c:v>
                </c:pt>
                <c:pt idx="2819">
                  <c:v>92.8528567901677</c:v>
                </c:pt>
                <c:pt idx="2820">
                  <c:v>92.5326365137117</c:v>
                </c:pt>
                <c:pt idx="2821">
                  <c:v>96.3155383388479</c:v>
                </c:pt>
                <c:pt idx="2822">
                  <c:v>96.3669808926473</c:v>
                </c:pt>
                <c:pt idx="2823">
                  <c:v>95.370991324332</c:v>
                </c:pt>
                <c:pt idx="2824">
                  <c:v>93.7765989949409</c:v>
                </c:pt>
                <c:pt idx="2825">
                  <c:v>93.0839017578417</c:v>
                </c:pt>
                <c:pt idx="2826">
                  <c:v>92.8696069852198</c:v>
                </c:pt>
                <c:pt idx="2827">
                  <c:v>92.2338963613522</c:v>
                </c:pt>
                <c:pt idx="2828">
                  <c:v>91.5709802699453</c:v>
                </c:pt>
                <c:pt idx="2829">
                  <c:v>91.6208564062596</c:v>
                </c:pt>
                <c:pt idx="2830">
                  <c:v>91.5164524003344</c:v>
                </c:pt>
                <c:pt idx="2831">
                  <c:v>91.5663105342536</c:v>
                </c:pt>
                <c:pt idx="2832">
                  <c:v>49.30422254849</c:v>
                </c:pt>
                <c:pt idx="2833">
                  <c:v>76.6763019986466</c:v>
                </c:pt>
                <c:pt idx="2834">
                  <c:v>84.535457085665</c:v>
                </c:pt>
                <c:pt idx="2835">
                  <c:v>89.5006385245115</c:v>
                </c:pt>
                <c:pt idx="2836">
                  <c:v>93.3788521230882</c:v>
                </c:pt>
                <c:pt idx="2837">
                  <c:v>92.8149341024647</c:v>
                </c:pt>
                <c:pt idx="2838">
                  <c:v>88.7744345727953</c:v>
                </c:pt>
                <c:pt idx="2839">
                  <c:v>88.7640630039279</c:v>
                </c:pt>
                <c:pt idx="2840">
                  <c:v>88.8130124355373</c:v>
                </c:pt>
                <c:pt idx="2841">
                  <c:v>73.9014524401974</c:v>
                </c:pt>
                <c:pt idx="2842">
                  <c:v>87.2893629538979</c:v>
                </c:pt>
                <c:pt idx="2843">
                  <c:v>91.3461930039388</c:v>
                </c:pt>
                <c:pt idx="2844">
                  <c:v>92.9818194542569</c:v>
                </c:pt>
                <c:pt idx="2845">
                  <c:v>89.5820902448184</c:v>
                </c:pt>
                <c:pt idx="2846">
                  <c:v>89.6313097484039</c:v>
                </c:pt>
                <c:pt idx="2847">
                  <c:v>87.8082653045736</c:v>
                </c:pt>
                <c:pt idx="2848">
                  <c:v>93.7815372257683</c:v>
                </c:pt>
                <c:pt idx="2849">
                  <c:v>93.832143178225</c:v>
                </c:pt>
                <c:pt idx="2850">
                  <c:v>92.7077259748725</c:v>
                </c:pt>
                <c:pt idx="2851">
                  <c:v>91.7032529033115</c:v>
                </c:pt>
                <c:pt idx="2852">
                  <c:v>91.7531727094813</c:v>
                </c:pt>
                <c:pt idx="2853">
                  <c:v>92.0483740234031</c:v>
                </c:pt>
                <c:pt idx="2854">
                  <c:v>92.0984077714299</c:v>
                </c:pt>
                <c:pt idx="2855">
                  <c:v>92.148458038116</c:v>
                </c:pt>
                <c:pt idx="2856">
                  <c:v>93.7140035793829</c:v>
                </c:pt>
                <c:pt idx="2857">
                  <c:v>93.764587235583</c:v>
                </c:pt>
                <c:pt idx="2858">
                  <c:v>95.1444152527894</c:v>
                </c:pt>
                <c:pt idx="2859">
                  <c:v>96.1134400824425</c:v>
                </c:pt>
                <c:pt idx="2860">
                  <c:v>94.4153658747827</c:v>
                </c:pt>
                <c:pt idx="2861">
                  <c:v>79.1299177300574</c:v>
                </c:pt>
                <c:pt idx="2862">
                  <c:v>34.5234755973365</c:v>
                </c:pt>
                <c:pt idx="2863">
                  <c:v>56.9385022824497</c:v>
                </c:pt>
                <c:pt idx="2864">
                  <c:v>75.0871356486668</c:v>
                </c:pt>
                <c:pt idx="2865">
                  <c:v>79.8669071542339</c:v>
                </c:pt>
                <c:pt idx="2866">
                  <c:v>86.4578973939079</c:v>
                </c:pt>
                <c:pt idx="2867">
                  <c:v>90.083296954893</c:v>
                </c:pt>
                <c:pt idx="2868">
                  <c:v>90.132681932047</c:v>
                </c:pt>
                <c:pt idx="2869">
                  <c:v>55.4876843143569</c:v>
                </c:pt>
                <c:pt idx="2870">
                  <c:v>80.1314153292826</c:v>
                </c:pt>
                <c:pt idx="2871">
                  <c:v>85.1683193845805</c:v>
                </c:pt>
                <c:pt idx="2872">
                  <c:v>91.4213904188459</c:v>
                </c:pt>
                <c:pt idx="2873">
                  <c:v>91.4712171680191</c:v>
                </c:pt>
                <c:pt idx="2874">
                  <c:v>90.6069785731738</c:v>
                </c:pt>
                <c:pt idx="2875">
                  <c:v>88.3380678226446</c:v>
                </c:pt>
                <c:pt idx="2876">
                  <c:v>92.3605428115141</c:v>
                </c:pt>
                <c:pt idx="2877">
                  <c:v>93.2468480607336</c:v>
                </c:pt>
                <c:pt idx="2878">
                  <c:v>94.5465070605142</c:v>
                </c:pt>
                <c:pt idx="2879">
                  <c:v>94.0413753436711</c:v>
                </c:pt>
                <c:pt idx="2880">
                  <c:v>92.2914310678606</c:v>
                </c:pt>
                <c:pt idx="2881">
                  <c:v>88.7594125195796</c:v>
                </c:pt>
                <c:pt idx="2882">
                  <c:v>88.80836041583</c:v>
                </c:pt>
                <c:pt idx="2883">
                  <c:v>92.554118319886</c:v>
                </c:pt>
                <c:pt idx="2884">
                  <c:v>92.604319039567</c:v>
                </c:pt>
                <c:pt idx="2885">
                  <c:v>92.654536333033</c:v>
                </c:pt>
                <c:pt idx="2886">
                  <c:v>93.2032911611906</c:v>
                </c:pt>
                <c:pt idx="2887">
                  <c:v>92.9671858132527</c:v>
                </c:pt>
                <c:pt idx="2888">
                  <c:v>91.3884648173795</c:v>
                </c:pt>
                <c:pt idx="2889">
                  <c:v>57.7688300143096</c:v>
                </c:pt>
                <c:pt idx="2890">
                  <c:v>72.425018702514</c:v>
                </c:pt>
                <c:pt idx="2891">
                  <c:v>81.4812458940478</c:v>
                </c:pt>
                <c:pt idx="2892">
                  <c:v>87.155554731805</c:v>
                </c:pt>
                <c:pt idx="2893">
                  <c:v>89.983652207788</c:v>
                </c:pt>
                <c:pt idx="2894">
                  <c:v>90.9280209602748</c:v>
                </c:pt>
                <c:pt idx="2895">
                  <c:v>90.6123936756811</c:v>
                </c:pt>
                <c:pt idx="2896">
                  <c:v>90.6619533343002</c:v>
                </c:pt>
                <c:pt idx="2897">
                  <c:v>88.6509859506167</c:v>
                </c:pt>
                <c:pt idx="2898">
                  <c:v>88.0083074165721</c:v>
                </c:pt>
                <c:pt idx="2899">
                  <c:v>90.2597469621743</c:v>
                </c:pt>
                <c:pt idx="2900">
                  <c:v>90.9330817868894</c:v>
                </c:pt>
                <c:pt idx="2901">
                  <c:v>90.9827473207991</c:v>
                </c:pt>
                <c:pt idx="2902">
                  <c:v>91.9630735869053</c:v>
                </c:pt>
                <c:pt idx="2903">
                  <c:v>91.8751275341812</c:v>
                </c:pt>
                <c:pt idx="2904">
                  <c:v>91.0362780550013</c:v>
                </c:pt>
                <c:pt idx="2905">
                  <c:v>55.3075437003916</c:v>
                </c:pt>
                <c:pt idx="2906">
                  <c:v>69.6585498186971</c:v>
                </c:pt>
                <c:pt idx="2907">
                  <c:v>76.8682090420029</c:v>
                </c:pt>
                <c:pt idx="2908">
                  <c:v>82.3426387009445</c:v>
                </c:pt>
                <c:pt idx="2909">
                  <c:v>84.8049013757294</c:v>
                </c:pt>
                <c:pt idx="2910">
                  <c:v>86.0874343255927</c:v>
                </c:pt>
                <c:pt idx="2911">
                  <c:v>86.7801824056563</c:v>
                </c:pt>
                <c:pt idx="2912">
                  <c:v>87.2804230492292</c:v>
                </c:pt>
                <c:pt idx="2913">
                  <c:v>86.5635918412233</c:v>
                </c:pt>
                <c:pt idx="2914">
                  <c:v>88.7532057513464</c:v>
                </c:pt>
                <c:pt idx="2915">
                  <c:v>89.740179098321</c:v>
                </c:pt>
                <c:pt idx="2916">
                  <c:v>89.7894507949961</c:v>
                </c:pt>
                <c:pt idx="2917">
                  <c:v>89.493280948055</c:v>
                </c:pt>
                <c:pt idx="2918">
                  <c:v>90.1178977091089</c:v>
                </c:pt>
                <c:pt idx="2919">
                  <c:v>90.6140202151943</c:v>
                </c:pt>
                <c:pt idx="2920">
                  <c:v>90.6848961467458</c:v>
                </c:pt>
                <c:pt idx="2921">
                  <c:v>90.7344797420807</c:v>
                </c:pt>
                <c:pt idx="2922">
                  <c:v>90.7109231652087</c:v>
                </c:pt>
                <c:pt idx="2923">
                  <c:v>90.7605153533727</c:v>
                </c:pt>
                <c:pt idx="2924">
                  <c:v>91.5658027675459</c:v>
                </c:pt>
                <c:pt idx="2925">
                  <c:v>90.2915329389259</c:v>
                </c:pt>
                <c:pt idx="2926">
                  <c:v>52.0181664063205</c:v>
                </c:pt>
                <c:pt idx="2927">
                  <c:v>65.3664993831966</c:v>
                </c:pt>
                <c:pt idx="2928">
                  <c:v>77.2880033683159</c:v>
                </c:pt>
                <c:pt idx="2929">
                  <c:v>82.6250368803193</c:v>
                </c:pt>
                <c:pt idx="2930">
                  <c:v>86.4867804873609</c:v>
                </c:pt>
                <c:pt idx="2931">
                  <c:v>87.6204973678788</c:v>
                </c:pt>
                <c:pt idx="2932">
                  <c:v>88.2755427899396</c:v>
                </c:pt>
                <c:pt idx="2933">
                  <c:v>88.8100480881962</c:v>
                </c:pt>
                <c:pt idx="2934">
                  <c:v>89.0123618218055</c:v>
                </c:pt>
                <c:pt idx="2935">
                  <c:v>89.4851140219956</c:v>
                </c:pt>
                <c:pt idx="2936">
                  <c:v>89.3461750729271</c:v>
                </c:pt>
                <c:pt idx="2937">
                  <c:v>89.5404649757954</c:v>
                </c:pt>
                <c:pt idx="2938">
                  <c:v>89.1937141795147</c:v>
                </c:pt>
                <c:pt idx="2939">
                  <c:v>90.6441012093611</c:v>
                </c:pt>
                <c:pt idx="2940">
                  <c:v>92.9834612736743</c:v>
                </c:pt>
                <c:pt idx="2941">
                  <c:v>92.4050770827358</c:v>
                </c:pt>
                <c:pt idx="2942">
                  <c:v>91.8962216221954</c:v>
                </c:pt>
                <c:pt idx="2943">
                  <c:v>92.5353388603654</c:v>
                </c:pt>
                <c:pt idx="2944">
                  <c:v>91.867213930014</c:v>
                </c:pt>
                <c:pt idx="2945">
                  <c:v>91.0402554168739</c:v>
                </c:pt>
                <c:pt idx="2946">
                  <c:v>89.6895884362361</c:v>
                </c:pt>
                <c:pt idx="2947">
                  <c:v>89.4874936583323</c:v>
                </c:pt>
                <c:pt idx="2948">
                  <c:v>89.5366819308221</c:v>
                </c:pt>
                <c:pt idx="2949">
                  <c:v>90.4182925625631</c:v>
                </c:pt>
                <c:pt idx="2950">
                  <c:v>90.4677881386326</c:v>
                </c:pt>
                <c:pt idx="2951">
                  <c:v>92.3894685826514</c:v>
                </c:pt>
                <c:pt idx="2952">
                  <c:v>92.9252248691504</c:v>
                </c:pt>
                <c:pt idx="2953">
                  <c:v>81.9740963506623</c:v>
                </c:pt>
                <c:pt idx="2954">
                  <c:v>87.075504870688</c:v>
                </c:pt>
                <c:pt idx="2955">
                  <c:v>89.2266297381826</c:v>
                </c:pt>
                <c:pt idx="2956">
                  <c:v>78.4640693269863</c:v>
                </c:pt>
                <c:pt idx="2957">
                  <c:v>49.9161263652738</c:v>
                </c:pt>
                <c:pt idx="2958">
                  <c:v>60.3229049988476</c:v>
                </c:pt>
                <c:pt idx="2959">
                  <c:v>76.7905942482476</c:v>
                </c:pt>
                <c:pt idx="2960">
                  <c:v>82.3781367606112</c:v>
                </c:pt>
                <c:pt idx="2961">
                  <c:v>86.5319222178684</c:v>
                </c:pt>
                <c:pt idx="2962">
                  <c:v>86.9276610540153</c:v>
                </c:pt>
                <c:pt idx="2963">
                  <c:v>87.0414378096</c:v>
                </c:pt>
                <c:pt idx="2964">
                  <c:v>86.8062649834691</c:v>
                </c:pt>
                <c:pt idx="2965">
                  <c:v>35.4376321737188</c:v>
                </c:pt>
                <c:pt idx="2966">
                  <c:v>55.1819427104578</c:v>
                </c:pt>
                <c:pt idx="2967">
                  <c:v>71.095725585297</c:v>
                </c:pt>
                <c:pt idx="2968">
                  <c:v>83.7523864588833</c:v>
                </c:pt>
                <c:pt idx="2969">
                  <c:v>88.9380388130623</c:v>
                </c:pt>
                <c:pt idx="2970">
                  <c:v>89.2659224386343</c:v>
                </c:pt>
                <c:pt idx="2971">
                  <c:v>87.9838635707952</c:v>
                </c:pt>
                <c:pt idx="2972">
                  <c:v>91.1181010557938</c:v>
                </c:pt>
                <c:pt idx="2973">
                  <c:v>93.2302440556693</c:v>
                </c:pt>
                <c:pt idx="2974">
                  <c:v>93.033919728671</c:v>
                </c:pt>
                <c:pt idx="2975">
                  <c:v>91.9245470582363</c:v>
                </c:pt>
                <c:pt idx="2976">
                  <c:v>91.5808766707033</c:v>
                </c:pt>
                <c:pt idx="2977">
                  <c:v>91.4496355856891</c:v>
                </c:pt>
                <c:pt idx="2978">
                  <c:v>90.372284783276</c:v>
                </c:pt>
                <c:pt idx="2979">
                  <c:v>90.109812095914</c:v>
                </c:pt>
                <c:pt idx="2980">
                  <c:v>78.7226137032018</c:v>
                </c:pt>
                <c:pt idx="2981">
                  <c:v>87.3195181961317</c:v>
                </c:pt>
                <c:pt idx="2982">
                  <c:v>77.1109607688344</c:v>
                </c:pt>
                <c:pt idx="2983">
                  <c:v>64.7830722757465</c:v>
                </c:pt>
                <c:pt idx="2984">
                  <c:v>78.9421635988353</c:v>
                </c:pt>
                <c:pt idx="2985">
                  <c:v>85.3454693957881</c:v>
                </c:pt>
                <c:pt idx="2986">
                  <c:v>87.0417232909923</c:v>
                </c:pt>
                <c:pt idx="2987">
                  <c:v>90.2330158148899</c:v>
                </c:pt>
                <c:pt idx="2988">
                  <c:v>90.1910568727002</c:v>
                </c:pt>
                <c:pt idx="2989">
                  <c:v>85.7783378803906</c:v>
                </c:pt>
                <c:pt idx="2990">
                  <c:v>91.1015673750102</c:v>
                </c:pt>
                <c:pt idx="2991">
                  <c:v>92.3137013308895</c:v>
                </c:pt>
                <c:pt idx="2992">
                  <c:v>93.5857857088655</c:v>
                </c:pt>
                <c:pt idx="2993">
                  <c:v>95.1111696134693</c:v>
                </c:pt>
                <c:pt idx="2994">
                  <c:v>95.3160035107918</c:v>
                </c:pt>
                <c:pt idx="2995">
                  <c:v>95.3671160678225</c:v>
                </c:pt>
                <c:pt idx="2996">
                  <c:v>95.0404889042916</c:v>
                </c:pt>
                <c:pt idx="2997">
                  <c:v>96.8039201089009</c:v>
                </c:pt>
                <c:pt idx="2998">
                  <c:v>98.0778986498926</c:v>
                </c:pt>
                <c:pt idx="2999">
                  <c:v>98.1299230475574</c:v>
                </c:pt>
                <c:pt idx="3000">
                  <c:v>98.181964621095</c:v>
                </c:pt>
                <c:pt idx="3001">
                  <c:v>97.9092257830342</c:v>
                </c:pt>
                <c:pt idx="3002">
                  <c:v>97.9611944932938</c:v>
                </c:pt>
                <c:pt idx="3003">
                  <c:v>97.9876908904652</c:v>
                </c:pt>
                <c:pt idx="3004">
                  <c:v>96.6395806839497</c:v>
                </c:pt>
                <c:pt idx="3005">
                  <c:v>93.9854093040424</c:v>
                </c:pt>
                <c:pt idx="3006">
                  <c:v>70.0777498564469</c:v>
                </c:pt>
                <c:pt idx="3007">
                  <c:v>85.3627222712983</c:v>
                </c:pt>
                <c:pt idx="3008">
                  <c:v>91.7178923548425</c:v>
                </c:pt>
                <c:pt idx="3009">
                  <c:v>92.6316091952781</c:v>
                </c:pt>
                <c:pt idx="3010">
                  <c:v>92.438650142481</c:v>
                </c:pt>
                <c:pt idx="3011">
                  <c:v>92.4888127403033</c:v>
                </c:pt>
                <c:pt idx="3012">
                  <c:v>95.4701060918249</c:v>
                </c:pt>
                <c:pt idx="3013">
                  <c:v>97.1529034487044</c:v>
                </c:pt>
                <c:pt idx="3014">
                  <c:v>97.9721792207442</c:v>
                </c:pt>
                <c:pt idx="3015">
                  <c:v>98.024168715103</c:v>
                </c:pt>
                <c:pt idx="3016">
                  <c:v>96.9985828663995</c:v>
                </c:pt>
                <c:pt idx="3017">
                  <c:v>96.6565430072521</c:v>
                </c:pt>
                <c:pt idx="3018">
                  <c:v>96.4949007198099</c:v>
                </c:pt>
                <c:pt idx="3019">
                  <c:v>95.9740946743055</c:v>
                </c:pt>
                <c:pt idx="3020">
                  <c:v>94.9703748917498</c:v>
                </c:pt>
                <c:pt idx="3021">
                  <c:v>94.8665090156451</c:v>
                </c:pt>
                <c:pt idx="3022">
                  <c:v>97.5299953472397</c:v>
                </c:pt>
                <c:pt idx="3023">
                  <c:v>98.0433369597665</c:v>
                </c:pt>
                <c:pt idx="3024">
                  <c:v>98.5058099987666</c:v>
                </c:pt>
                <c:pt idx="3025">
                  <c:v>98.0262887117894</c:v>
                </c:pt>
                <c:pt idx="3026">
                  <c:v>95.9684932520521</c:v>
                </c:pt>
                <c:pt idx="3027">
                  <c:v>56.2117203093475</c:v>
                </c:pt>
                <c:pt idx="3028">
                  <c:v>80.4492979575168</c:v>
                </c:pt>
                <c:pt idx="3029">
                  <c:v>90.1504912251329</c:v>
                </c:pt>
                <c:pt idx="3030">
                  <c:v>88.1315789688393</c:v>
                </c:pt>
                <c:pt idx="3031">
                  <c:v>92.8498810261435</c:v>
                </c:pt>
                <c:pt idx="3032">
                  <c:v>94.6414656606494</c:v>
                </c:pt>
                <c:pt idx="3033">
                  <c:v>95.7555694133693</c:v>
                </c:pt>
                <c:pt idx="3034">
                  <c:v>97.0177610566156</c:v>
                </c:pt>
                <c:pt idx="3035">
                  <c:v>98.8027361160648</c:v>
                </c:pt>
                <c:pt idx="3036">
                  <c:v>98.8549998190694</c:v>
                </c:pt>
                <c:pt idx="3037">
                  <c:v>98.5700439793009</c:v>
                </c:pt>
                <c:pt idx="3038">
                  <c:v>98.2535005314824</c:v>
                </c:pt>
                <c:pt idx="3039">
                  <c:v>97.2625427834511</c:v>
                </c:pt>
                <c:pt idx="3040">
                  <c:v>95.486257220636</c:v>
                </c:pt>
                <c:pt idx="3041">
                  <c:v>95.1949817299809</c:v>
                </c:pt>
                <c:pt idx="3042">
                  <c:v>94.4541014923569</c:v>
                </c:pt>
                <c:pt idx="3043">
                  <c:v>94.5049294921385</c:v>
                </c:pt>
                <c:pt idx="3044">
                  <c:v>91.8013160000367</c:v>
                </c:pt>
                <c:pt idx="3045">
                  <c:v>75.7274704125737</c:v>
                </c:pt>
                <c:pt idx="3046">
                  <c:v>85.1329271749349</c:v>
                </c:pt>
                <c:pt idx="3047">
                  <c:v>88.2044624954101</c:v>
                </c:pt>
                <c:pt idx="3048">
                  <c:v>89.4586951583859</c:v>
                </c:pt>
                <c:pt idx="3049">
                  <c:v>41.5249899732526</c:v>
                </c:pt>
                <c:pt idx="3050">
                  <c:v>62.1632189861837</c:v>
                </c:pt>
                <c:pt idx="3051">
                  <c:v>87.3515219986803</c:v>
                </c:pt>
                <c:pt idx="3052">
                  <c:v>95.5219985371672</c:v>
                </c:pt>
                <c:pt idx="3053">
                  <c:v>97.0918520423367</c:v>
                </c:pt>
                <c:pt idx="3054">
                  <c:v>96.5034137677381</c:v>
                </c:pt>
                <c:pt idx="3055">
                  <c:v>95.8903089581682</c:v>
                </c:pt>
                <c:pt idx="3056">
                  <c:v>90.3605168752557</c:v>
                </c:pt>
                <c:pt idx="3057">
                  <c:v>89.6293413185836</c:v>
                </c:pt>
                <c:pt idx="3058">
                  <c:v>92.4101005040747</c:v>
                </c:pt>
                <c:pt idx="3059">
                  <c:v>95.3365671466438</c:v>
                </c:pt>
                <c:pt idx="3060">
                  <c:v>96.4839830602322</c:v>
                </c:pt>
                <c:pt idx="3061">
                  <c:v>96.4535552605407</c:v>
                </c:pt>
                <c:pt idx="3062">
                  <c:v>66.4644090195016</c:v>
                </c:pt>
                <c:pt idx="3063">
                  <c:v>89.4076921087964</c:v>
                </c:pt>
                <c:pt idx="3064">
                  <c:v>67.4740345102992</c:v>
                </c:pt>
                <c:pt idx="3065">
                  <c:v>89.6130633131844</c:v>
                </c:pt>
                <c:pt idx="3066">
                  <c:v>88.97480673753</c:v>
                </c:pt>
                <c:pt idx="3067">
                  <c:v>95.3372666743251</c:v>
                </c:pt>
                <c:pt idx="3068">
                  <c:v>96.5393608946884</c:v>
                </c:pt>
                <c:pt idx="3069">
                  <c:v>96.0010261204633</c:v>
                </c:pt>
                <c:pt idx="3070">
                  <c:v>92.5075566622482</c:v>
                </c:pt>
                <c:pt idx="3071">
                  <c:v>93.4703420650645</c:v>
                </c:pt>
                <c:pt idx="3072">
                  <c:v>70.7978283651056</c:v>
                </c:pt>
                <c:pt idx="3073">
                  <c:v>82.8850368880814</c:v>
                </c:pt>
                <c:pt idx="3074">
                  <c:v>93.3089738537668</c:v>
                </c:pt>
                <c:pt idx="3075">
                  <c:v>97.6498495977966</c:v>
                </c:pt>
                <c:pt idx="3076">
                  <c:v>98.1204222931252</c:v>
                </c:pt>
                <c:pt idx="3077">
                  <c:v>96.7696548133721</c:v>
                </c:pt>
                <c:pt idx="3078">
                  <c:v>95.6818041929123</c:v>
                </c:pt>
                <c:pt idx="3079">
                  <c:v>95.6283499353858</c:v>
                </c:pt>
                <c:pt idx="3080">
                  <c:v>97.169767817864</c:v>
                </c:pt>
                <c:pt idx="3081">
                  <c:v>96.3057223951888</c:v>
                </c:pt>
                <c:pt idx="3082">
                  <c:v>96.1178557205737</c:v>
                </c:pt>
                <c:pt idx="3083">
                  <c:v>95.0743512394832</c:v>
                </c:pt>
                <c:pt idx="3084">
                  <c:v>95.125384014933</c:v>
                </c:pt>
                <c:pt idx="3085">
                  <c:v>96.4249098293042</c:v>
                </c:pt>
                <c:pt idx="3086">
                  <c:v>97.2413651856784</c:v>
                </c:pt>
                <c:pt idx="3087">
                  <c:v>98.5761368352228</c:v>
                </c:pt>
                <c:pt idx="3088">
                  <c:v>98.2958089751968</c:v>
                </c:pt>
                <c:pt idx="3089">
                  <c:v>97.3681388383582</c:v>
                </c:pt>
                <c:pt idx="3090">
                  <c:v>66.3517734706748</c:v>
                </c:pt>
                <c:pt idx="3091">
                  <c:v>88.9033920274768</c:v>
                </c:pt>
                <c:pt idx="3092">
                  <c:v>91.9252602788171</c:v>
                </c:pt>
                <c:pt idx="3093">
                  <c:v>93.4702983622256</c:v>
                </c:pt>
                <c:pt idx="3094">
                  <c:v>93.520801559064</c:v>
                </c:pt>
                <c:pt idx="3095">
                  <c:v>92.1538603420065</c:v>
                </c:pt>
                <c:pt idx="3096">
                  <c:v>65.1086566802249</c:v>
                </c:pt>
                <c:pt idx="3097">
                  <c:v>48.1733811197134</c:v>
                </c:pt>
                <c:pt idx="3098">
                  <c:v>59.0703649235161</c:v>
                </c:pt>
                <c:pt idx="3099">
                  <c:v>74.2743660807358</c:v>
                </c:pt>
                <c:pt idx="3100">
                  <c:v>87.5227810918004</c:v>
                </c:pt>
                <c:pt idx="3101">
                  <c:v>86.0066323090285</c:v>
                </c:pt>
                <c:pt idx="3102">
                  <c:v>94.6313292973557</c:v>
                </c:pt>
                <c:pt idx="3103">
                  <c:v>94.6822158089583</c:v>
                </c:pt>
                <c:pt idx="3104">
                  <c:v>66.3696723170044</c:v>
                </c:pt>
                <c:pt idx="3105">
                  <c:v>38.0152811384007</c:v>
                </c:pt>
                <c:pt idx="3106">
                  <c:v>69.6646089413257</c:v>
                </c:pt>
                <c:pt idx="3107">
                  <c:v>60.8129528938061</c:v>
                </c:pt>
                <c:pt idx="3108">
                  <c:v>74.4222925407756</c:v>
                </c:pt>
                <c:pt idx="3109">
                  <c:v>92.7765925326843</c:v>
                </c:pt>
                <c:pt idx="3110">
                  <c:v>92.8268667023035</c:v>
                </c:pt>
                <c:pt idx="3111">
                  <c:v>61.7376429698739</c:v>
                </c:pt>
                <c:pt idx="3112">
                  <c:v>72.2062781977448</c:v>
                </c:pt>
                <c:pt idx="3113">
                  <c:v>54.8852931153686</c:v>
                </c:pt>
                <c:pt idx="3114">
                  <c:v>35.6448661438178</c:v>
                </c:pt>
                <c:pt idx="3115">
                  <c:v>72.3504974822274</c:v>
                </c:pt>
                <c:pt idx="3116">
                  <c:v>87.9043586906593</c:v>
                </c:pt>
                <c:pt idx="3117">
                  <c:v>92.3416195666032</c:v>
                </c:pt>
                <c:pt idx="3118">
                  <c:v>92.1296449331712</c:v>
                </c:pt>
                <c:pt idx="3119">
                  <c:v>69.9008928030776</c:v>
                </c:pt>
                <c:pt idx="3120">
                  <c:v>46.5409523267533</c:v>
                </c:pt>
                <c:pt idx="3121">
                  <c:v>73.9035460662787</c:v>
                </c:pt>
                <c:pt idx="3122">
                  <c:v>88.7731136396093</c:v>
                </c:pt>
                <c:pt idx="3123">
                  <c:v>91.7288749819502</c:v>
                </c:pt>
                <c:pt idx="3124">
                  <c:v>92.0940562849194</c:v>
                </c:pt>
                <c:pt idx="3125">
                  <c:v>92.2036519096265</c:v>
                </c:pt>
                <c:pt idx="3126">
                  <c:v>95.5654482983009</c:v>
                </c:pt>
                <c:pt idx="3127">
                  <c:v>93.6199696590666</c:v>
                </c:pt>
                <c:pt idx="3128">
                  <c:v>60.8261156904626</c:v>
                </c:pt>
                <c:pt idx="3129">
                  <c:v>50.6273278927174</c:v>
                </c:pt>
                <c:pt idx="3130">
                  <c:v>72.5427045710242</c:v>
                </c:pt>
                <c:pt idx="3131">
                  <c:v>82.2995603242069</c:v>
                </c:pt>
                <c:pt idx="3132">
                  <c:v>86.8373084222114</c:v>
                </c:pt>
                <c:pt idx="3133">
                  <c:v>89.0961807294943</c:v>
                </c:pt>
                <c:pt idx="3134">
                  <c:v>89.1452398098855</c:v>
                </c:pt>
                <c:pt idx="3135">
                  <c:v>71.6111059180763</c:v>
                </c:pt>
                <c:pt idx="3136">
                  <c:v>91.7631132137651</c:v>
                </c:pt>
                <c:pt idx="3137">
                  <c:v>94.4783901979885</c:v>
                </c:pt>
                <c:pt idx="3138">
                  <c:v>79.6106405240944</c:v>
                </c:pt>
                <c:pt idx="3139">
                  <c:v>87.984500900568</c:v>
                </c:pt>
                <c:pt idx="3140">
                  <c:v>89.5124474659585</c:v>
                </c:pt>
                <c:pt idx="3141">
                  <c:v>89.5616439769565</c:v>
                </c:pt>
                <c:pt idx="3142">
                  <c:v>71.5037592177647</c:v>
                </c:pt>
                <c:pt idx="3143">
                  <c:v>68.5989923551223</c:v>
                </c:pt>
                <c:pt idx="3144">
                  <c:v>90.5828575762201</c:v>
                </c:pt>
                <c:pt idx="3145">
                  <c:v>52.7946886537961</c:v>
                </c:pt>
                <c:pt idx="3146">
                  <c:v>54.1484388410421</c:v>
                </c:pt>
                <c:pt idx="3147">
                  <c:v>84.6994914208184</c:v>
                </c:pt>
                <c:pt idx="3148">
                  <c:v>88.7369752354805</c:v>
                </c:pt>
                <c:pt idx="3149">
                  <c:v>88.2793366609827</c:v>
                </c:pt>
                <c:pt idx="3150">
                  <c:v>78.1081232581245</c:v>
                </c:pt>
                <c:pt idx="3151">
                  <c:v>51.805632163446</c:v>
                </c:pt>
                <c:pt idx="3152">
                  <c:v>75.2892897884886</c:v>
                </c:pt>
                <c:pt idx="3153">
                  <c:v>83.4573743566285</c:v>
                </c:pt>
                <c:pt idx="3154">
                  <c:v>88.3819697805496</c:v>
                </c:pt>
                <c:pt idx="3155">
                  <c:v>88.8887062744176</c:v>
                </c:pt>
                <c:pt idx="3156">
                  <c:v>67.859741437727</c:v>
                </c:pt>
                <c:pt idx="3157">
                  <c:v>66.5658078830964</c:v>
                </c:pt>
                <c:pt idx="3158">
                  <c:v>89.7228405206711</c:v>
                </c:pt>
                <c:pt idx="3159">
                  <c:v>89.7721064930088</c:v>
                </c:pt>
                <c:pt idx="3160">
                  <c:v>90.8996422781751</c:v>
                </c:pt>
                <c:pt idx="3161">
                  <c:v>90.9786645723919</c:v>
                </c:pt>
                <c:pt idx="3162">
                  <c:v>89.5476857733717</c:v>
                </c:pt>
                <c:pt idx="3163">
                  <c:v>85.0524600364216</c:v>
                </c:pt>
                <c:pt idx="3164">
                  <c:v>63.9264583694115</c:v>
                </c:pt>
                <c:pt idx="3165">
                  <c:v>89.2309874700977</c:v>
                </c:pt>
                <c:pt idx="3166">
                  <c:v>90.3640475305111</c:v>
                </c:pt>
                <c:pt idx="3167">
                  <c:v>92.7817283744823</c:v>
                </c:pt>
                <c:pt idx="3168">
                  <c:v>93.324687818574</c:v>
                </c:pt>
                <c:pt idx="3169">
                  <c:v>93.3751429420411</c:v>
                </c:pt>
                <c:pt idx="3170">
                  <c:v>90.8829664904564</c:v>
                </c:pt>
                <c:pt idx="3171">
                  <c:v>92.5022558405636</c:v>
                </c:pt>
                <c:pt idx="3172">
                  <c:v>93.5580831433354</c:v>
                </c:pt>
                <c:pt idx="3173">
                  <c:v>94.4353947208899</c:v>
                </c:pt>
                <c:pt idx="3174">
                  <c:v>93.3189531401167</c:v>
                </c:pt>
                <c:pt idx="3175">
                  <c:v>91.9065112457966</c:v>
                </c:pt>
                <c:pt idx="3176">
                  <c:v>87.1258177315358</c:v>
                </c:pt>
                <c:pt idx="3177">
                  <c:v>88.2120460925143</c:v>
                </c:pt>
                <c:pt idx="3178">
                  <c:v>88.81562893726</c:v>
                </c:pt>
                <c:pt idx="3179">
                  <c:v>40.6130494800668</c:v>
                </c:pt>
                <c:pt idx="3180">
                  <c:v>78.1339224881118</c:v>
                </c:pt>
                <c:pt idx="3181">
                  <c:v>90.5411292288325</c:v>
                </c:pt>
                <c:pt idx="3182">
                  <c:v>94.2589688664882</c:v>
                </c:pt>
                <c:pt idx="3183">
                  <c:v>94.309732443166</c:v>
                </c:pt>
                <c:pt idx="3184">
                  <c:v>94.3605127794562</c:v>
                </c:pt>
                <c:pt idx="3185">
                  <c:v>92.5508092906457</c:v>
                </c:pt>
                <c:pt idx="3186">
                  <c:v>93.3841059498351</c:v>
                </c:pt>
                <c:pt idx="3187">
                  <c:v>51.2162492680648</c:v>
                </c:pt>
                <c:pt idx="3188">
                  <c:v>52.0194666590243</c:v>
                </c:pt>
                <c:pt idx="3189">
                  <c:v>75.6444514771079</c:v>
                </c:pt>
                <c:pt idx="3190">
                  <c:v>85.2396539226071</c:v>
                </c:pt>
                <c:pt idx="3191">
                  <c:v>87.5287818788532</c:v>
                </c:pt>
                <c:pt idx="3192">
                  <c:v>87.5773234819725</c:v>
                </c:pt>
                <c:pt idx="3193">
                  <c:v>52.3155911512728</c:v>
                </c:pt>
                <c:pt idx="3194">
                  <c:v>75.6845247382199</c:v>
                </c:pt>
                <c:pt idx="3195">
                  <c:v>49.8495913324214</c:v>
                </c:pt>
                <c:pt idx="3196">
                  <c:v>79.347837643462</c:v>
                </c:pt>
                <c:pt idx="3197">
                  <c:v>87.6846662999911</c:v>
                </c:pt>
                <c:pt idx="3198">
                  <c:v>91.0891586764624</c:v>
                </c:pt>
                <c:pt idx="3199">
                  <c:v>93.5181239291087</c:v>
                </c:pt>
                <c:pt idx="3200">
                  <c:v>93.5686429155746</c:v>
                </c:pt>
                <c:pt idx="3201">
                  <c:v>91.95785278454</c:v>
                </c:pt>
                <c:pt idx="3202">
                  <c:v>89.830541771555</c:v>
                </c:pt>
                <c:pt idx="3203">
                  <c:v>89.6014320496317</c:v>
                </c:pt>
                <c:pt idx="3204">
                  <c:v>89.3885854955344</c:v>
                </c:pt>
                <c:pt idx="3205">
                  <c:v>90.926835873662</c:v>
                </c:pt>
                <c:pt idx="3206">
                  <c:v>92.5481664972658</c:v>
                </c:pt>
                <c:pt idx="3207">
                  <c:v>94.6351281262606</c:v>
                </c:pt>
                <c:pt idx="3208">
                  <c:v>94.5920632955118</c:v>
                </c:pt>
                <c:pt idx="3209">
                  <c:v>93.3856391691206</c:v>
                </c:pt>
                <c:pt idx="3210">
                  <c:v>94.6797231334705</c:v>
                </c:pt>
                <c:pt idx="3211">
                  <c:v>95.9802710570854</c:v>
                </c:pt>
                <c:pt idx="3212">
                  <c:v>95.9461386271378</c:v>
                </c:pt>
                <c:pt idx="3213">
                  <c:v>95.820937039192</c:v>
                </c:pt>
                <c:pt idx="3214">
                  <c:v>92.1955073989951</c:v>
                </c:pt>
                <c:pt idx="3215">
                  <c:v>94.1848926647536</c:v>
                </c:pt>
                <c:pt idx="3216">
                  <c:v>94.4986396675268</c:v>
                </c:pt>
                <c:pt idx="3217">
                  <c:v>94.5494823716023</c:v>
                </c:pt>
                <c:pt idx="3218">
                  <c:v>94.6003418614142</c:v>
                </c:pt>
                <c:pt idx="3219">
                  <c:v>93.6776729669662</c:v>
                </c:pt>
                <c:pt idx="3220">
                  <c:v>95.6404785312632</c:v>
                </c:pt>
                <c:pt idx="3221">
                  <c:v>95.6916982138339</c:v>
                </c:pt>
                <c:pt idx="3222">
                  <c:v>95.7429348066006</c:v>
                </c:pt>
                <c:pt idx="3223">
                  <c:v>95.1829175707033</c:v>
                </c:pt>
                <c:pt idx="3224">
                  <c:v>93.8400252311167</c:v>
                </c:pt>
                <c:pt idx="3225">
                  <c:v>95.3829803214072</c:v>
                </c:pt>
                <c:pt idx="3226">
                  <c:v>95.434114990855</c:v>
                </c:pt>
                <c:pt idx="3227">
                  <c:v>95.4852665424317</c:v>
                </c:pt>
                <c:pt idx="3228">
                  <c:v>95.5364349817107</c:v>
                </c:pt>
                <c:pt idx="3229">
                  <c:v>95.0174233755078</c:v>
                </c:pt>
                <c:pt idx="3230">
                  <c:v>94.3858965517004</c:v>
                </c:pt>
                <c:pt idx="3231">
                  <c:v>94.9918534567574</c:v>
                </c:pt>
                <c:pt idx="3232">
                  <c:v>95.1538976473476</c:v>
                </c:pt>
                <c:pt idx="3233">
                  <c:v>95.2049566850715</c:v>
                </c:pt>
                <c:pt idx="3234">
                  <c:v>95.2560325799544</c:v>
                </c:pt>
                <c:pt idx="3235">
                  <c:v>94.9443527152975</c:v>
                </c:pt>
                <c:pt idx="3236">
                  <c:v>93.2008487480094</c:v>
                </c:pt>
                <c:pt idx="3237">
                  <c:v>94.6512483818275</c:v>
                </c:pt>
                <c:pt idx="3238">
                  <c:v>94.6485459491042</c:v>
                </c:pt>
                <c:pt idx="3239">
                  <c:v>92.4467979388564</c:v>
                </c:pt>
                <c:pt idx="3240">
                  <c:v>90.2165767025673</c:v>
                </c:pt>
                <c:pt idx="3241">
                  <c:v>88.2126500657896</c:v>
                </c:pt>
                <c:pt idx="3242">
                  <c:v>75.8505077720558</c:v>
                </c:pt>
                <c:pt idx="3243">
                  <c:v>19.4981691215708</c:v>
                </c:pt>
                <c:pt idx="3244">
                  <c:v>45.5629745659556</c:v>
                </c:pt>
                <c:pt idx="3245">
                  <c:v>65.791210006483</c:v>
                </c:pt>
                <c:pt idx="3246">
                  <c:v>46.3919223913121</c:v>
                </c:pt>
                <c:pt idx="3247">
                  <c:v>63.2647931414492</c:v>
                </c:pt>
                <c:pt idx="3248">
                  <c:v>76.4249828998778</c:v>
                </c:pt>
                <c:pt idx="3249">
                  <c:v>83.7983580260831</c:v>
                </c:pt>
                <c:pt idx="3250">
                  <c:v>87.9334075588018</c:v>
                </c:pt>
                <c:pt idx="3251">
                  <c:v>88.5500970231891</c:v>
                </c:pt>
                <c:pt idx="3252">
                  <c:v>88.914496974925</c:v>
                </c:pt>
                <c:pt idx="3253">
                  <c:v>89.5526991719211</c:v>
                </c:pt>
                <c:pt idx="3254">
                  <c:v>90.0119547825023</c:v>
                </c:pt>
                <c:pt idx="3255">
                  <c:v>90.3678385892992</c:v>
                </c:pt>
                <c:pt idx="3256">
                  <c:v>90.3217942290032</c:v>
                </c:pt>
                <c:pt idx="3257">
                  <c:v>90.3712579461146</c:v>
                </c:pt>
                <c:pt idx="3258">
                  <c:v>90.4207379936893</c:v>
                </c:pt>
                <c:pt idx="3259">
                  <c:v>90.4702343771187</c:v>
                </c:pt>
                <c:pt idx="3260">
                  <c:v>91.0899136968912</c:v>
                </c:pt>
                <c:pt idx="3261">
                  <c:v>91.2648050444566</c:v>
                </c:pt>
                <c:pt idx="3262">
                  <c:v>91.3145800969144</c:v>
                </c:pt>
                <c:pt idx="3263">
                  <c:v>91.3643715826229</c:v>
                </c:pt>
                <c:pt idx="3264">
                  <c:v>90.9737100360175</c:v>
                </c:pt>
                <c:pt idx="3265">
                  <c:v>91.180547569031</c:v>
                </c:pt>
                <c:pt idx="3266">
                  <c:v>91.0640307240118</c:v>
                </c:pt>
                <c:pt idx="3267">
                  <c:v>74.8385829543978</c:v>
                </c:pt>
                <c:pt idx="3268">
                  <c:v>82.0502541315827</c:v>
                </c:pt>
                <c:pt idx="3269">
                  <c:v>85.6738200049474</c:v>
                </c:pt>
                <c:pt idx="3270">
                  <c:v>88.6617739534547</c:v>
                </c:pt>
                <c:pt idx="3271">
                  <c:v>90.193134055444</c:v>
                </c:pt>
                <c:pt idx="3272">
                  <c:v>90.9681456503254</c:v>
                </c:pt>
                <c:pt idx="3273">
                  <c:v>91.8901152501026</c:v>
                </c:pt>
                <c:pt idx="3274">
                  <c:v>92.0738006529236</c:v>
                </c:pt>
                <c:pt idx="3275">
                  <c:v>92.123842795561</c:v>
                </c:pt>
                <c:pt idx="3276">
                  <c:v>92.1261023600272</c:v>
                </c:pt>
                <c:pt idx="3277">
                  <c:v>91.7871192352583</c:v>
                </c:pt>
                <c:pt idx="3278">
                  <c:v>92.2312988376021</c:v>
                </c:pt>
                <c:pt idx="3279">
                  <c:v>92.6301039489342</c:v>
                </c:pt>
                <c:pt idx="3280">
                  <c:v>93.0360661493827</c:v>
                </c:pt>
                <c:pt idx="3281">
                  <c:v>91.9577303358336</c:v>
                </c:pt>
                <c:pt idx="3282">
                  <c:v>91.6567428657471</c:v>
                </c:pt>
                <c:pt idx="3283">
                  <c:v>91.3283582741412</c:v>
                </c:pt>
                <c:pt idx="3284">
                  <c:v>91.5951314995523</c:v>
                </c:pt>
                <c:pt idx="3285">
                  <c:v>91.61177591731</c:v>
                </c:pt>
                <c:pt idx="3286">
                  <c:v>92.449671584092</c:v>
                </c:pt>
                <c:pt idx="3287">
                  <c:v>92.4998378206471</c:v>
                </c:pt>
                <c:pt idx="3288">
                  <c:v>92.1582936301882</c:v>
                </c:pt>
                <c:pt idx="3289">
                  <c:v>92.0967599494128</c:v>
                </c:pt>
                <c:pt idx="3290">
                  <c:v>92.1468096720698</c:v>
                </c:pt>
                <c:pt idx="3291">
                  <c:v>92.19687591866</c:v>
                </c:pt>
                <c:pt idx="3292">
                  <c:v>92.3462251369908</c:v>
                </c:pt>
                <c:pt idx="3293">
                  <c:v>92.2629291920639</c:v>
                </c:pt>
                <c:pt idx="3294">
                  <c:v>92.151410497519</c:v>
                </c:pt>
                <c:pt idx="3295">
                  <c:v>92.0736850877412</c:v>
                </c:pt>
                <c:pt idx="3296">
                  <c:v>92.0786988419447</c:v>
                </c:pt>
                <c:pt idx="3297">
                  <c:v>92.1287426017208</c:v>
                </c:pt>
                <c:pt idx="3298">
                  <c:v>92.155709766716</c:v>
                </c:pt>
                <c:pt idx="3299">
                  <c:v>92.2057789516756</c:v>
                </c:pt>
                <c:pt idx="3300">
                  <c:v>91.8857485076028</c:v>
                </c:pt>
                <c:pt idx="3301">
                  <c:v>92.1802398469257</c:v>
                </c:pt>
                <c:pt idx="3302">
                  <c:v>92.2303171304997</c:v>
                </c:pt>
                <c:pt idx="3303">
                  <c:v>92.4064834751681</c:v>
                </c:pt>
                <c:pt idx="3304">
                  <c:v>92.4890016661361</c:v>
                </c:pt>
                <c:pt idx="3305">
                  <c:v>85.94143963224</c:v>
                </c:pt>
                <c:pt idx="3306">
                  <c:v>85.9894571737683</c:v>
                </c:pt>
                <c:pt idx="3307">
                  <c:v>86.9622275415579</c:v>
                </c:pt>
                <c:pt idx="3308">
                  <c:v>87.1550515775518</c:v>
                </c:pt>
                <c:pt idx="3309">
                  <c:v>87.2034697934831</c:v>
                </c:pt>
                <c:pt idx="3310">
                  <c:v>87.251903994705</c:v>
                </c:pt>
                <c:pt idx="3311">
                  <c:v>86.3479416610356</c:v>
                </c:pt>
                <c:pt idx="3312">
                  <c:v>90.8028928342711</c:v>
                </c:pt>
                <c:pt idx="3313">
                  <c:v>91.3267360247427</c:v>
                </c:pt>
                <c:pt idx="3314">
                  <c:v>92.5880064053788</c:v>
                </c:pt>
                <c:pt idx="3315">
                  <c:v>92.6382183132229</c:v>
                </c:pt>
                <c:pt idx="3316">
                  <c:v>92.6884467985458</c:v>
                </c:pt>
                <c:pt idx="3317">
                  <c:v>90.3846089858618</c:v>
                </c:pt>
                <c:pt idx="3318">
                  <c:v>91.8295700548152</c:v>
                </c:pt>
                <c:pt idx="3319">
                  <c:v>93.2737669366884</c:v>
                </c:pt>
                <c:pt idx="3320">
                  <c:v>93.7325666632435</c:v>
                </c:pt>
                <c:pt idx="3321">
                  <c:v>93.7831564480521</c:v>
                </c:pt>
                <c:pt idx="3322">
                  <c:v>94.1419146567377</c:v>
                </c:pt>
                <c:pt idx="3323">
                  <c:v>94.1926395879277</c:v>
                </c:pt>
                <c:pt idx="3324">
                  <c:v>94.2433812659713</c:v>
                </c:pt>
                <c:pt idx="3325">
                  <c:v>94.0374716318117</c:v>
                </c:pt>
                <c:pt idx="3326">
                  <c:v>93.873384105996</c:v>
                </c:pt>
                <c:pt idx="3327">
                  <c:v>94.3556317016905</c:v>
                </c:pt>
                <c:pt idx="3328">
                  <c:v>93.3214637358611</c:v>
                </c:pt>
                <c:pt idx="3329">
                  <c:v>93.3719177948962</c:v>
                </c:pt>
                <c:pt idx="3330">
                  <c:v>91.869642821025</c:v>
                </c:pt>
                <c:pt idx="3331">
                  <c:v>84.1486371546983</c:v>
                </c:pt>
                <c:pt idx="3332">
                  <c:v>88.3036781669709</c:v>
                </c:pt>
                <c:pt idx="3333">
                  <c:v>90.8853006129369</c:v>
                </c:pt>
                <c:pt idx="3334">
                  <c:v>92.9736402564492</c:v>
                </c:pt>
                <c:pt idx="3335">
                  <c:v>93.6005980131329</c:v>
                </c:pt>
                <c:pt idx="3336">
                  <c:v>96.0412804714287</c:v>
                </c:pt>
                <c:pt idx="3337">
                  <c:v>96.0926324788985</c:v>
                </c:pt>
                <c:pt idx="3338">
                  <c:v>97.2968805977055</c:v>
                </c:pt>
                <c:pt idx="3339">
                  <c:v>97.2442954013409</c:v>
                </c:pt>
                <c:pt idx="3340">
                  <c:v>96.2668178297996</c:v>
                </c:pt>
                <c:pt idx="3341">
                  <c:v>92.6617602762104</c:v>
                </c:pt>
                <c:pt idx="3342">
                  <c:v>91.5771537468538</c:v>
                </c:pt>
                <c:pt idx="3343">
                  <c:v>91.0955609034089</c:v>
                </c:pt>
                <c:pt idx="3344">
                  <c:v>91.0728896167251</c:v>
                </c:pt>
                <c:pt idx="3345">
                  <c:v>68.0927954966858</c:v>
                </c:pt>
                <c:pt idx="3346">
                  <c:v>31.6736234295466</c:v>
                </c:pt>
                <c:pt idx="3347">
                  <c:v>42.6267313804962</c:v>
                </c:pt>
                <c:pt idx="3348">
                  <c:v>55.3127334038204</c:v>
                </c:pt>
                <c:pt idx="3349">
                  <c:v>68.3749037801997</c:v>
                </c:pt>
                <c:pt idx="3350">
                  <c:v>78.533854172104</c:v>
                </c:pt>
                <c:pt idx="3351">
                  <c:v>83.257092106586</c:v>
                </c:pt>
                <c:pt idx="3352">
                  <c:v>85.4736341956755</c:v>
                </c:pt>
                <c:pt idx="3353">
                  <c:v>86.6883881187003</c:v>
                </c:pt>
                <c:pt idx="3354">
                  <c:v>88.7033784347743</c:v>
                </c:pt>
                <c:pt idx="3355">
                  <c:v>88.1157986665236</c:v>
                </c:pt>
                <c:pt idx="3356">
                  <c:v>87.9613459344878</c:v>
                </c:pt>
                <c:pt idx="3357">
                  <c:v>43.4936735472613</c:v>
                </c:pt>
                <c:pt idx="3358">
                  <c:v>61.8725311327668</c:v>
                </c:pt>
                <c:pt idx="3359">
                  <c:v>68.457482166422</c:v>
                </c:pt>
                <c:pt idx="3360">
                  <c:v>83.2010693888227</c:v>
                </c:pt>
                <c:pt idx="3361">
                  <c:v>91.6671736614785</c:v>
                </c:pt>
                <c:pt idx="3362">
                  <c:v>92.6182256018508</c:v>
                </c:pt>
                <c:pt idx="3363">
                  <c:v>54.7987214726729</c:v>
                </c:pt>
                <c:pt idx="3364">
                  <c:v>34.8490260093099</c:v>
                </c:pt>
                <c:pt idx="3365">
                  <c:v>52.656563233433</c:v>
                </c:pt>
                <c:pt idx="3366">
                  <c:v>75.4167861758695</c:v>
                </c:pt>
                <c:pt idx="3367">
                  <c:v>89.9614238043717</c:v>
                </c:pt>
                <c:pt idx="3368">
                  <c:v>94.8820924935703</c:v>
                </c:pt>
                <c:pt idx="3369">
                  <c:v>96.0993990698741</c:v>
                </c:pt>
                <c:pt idx="3370">
                  <c:v>95.5720676056814</c:v>
                </c:pt>
                <c:pt idx="3371">
                  <c:v>93.3234897261751</c:v>
                </c:pt>
                <c:pt idx="3372">
                  <c:v>91.0321235951764</c:v>
                </c:pt>
                <c:pt idx="3373">
                  <c:v>95.2842426113628</c:v>
                </c:pt>
                <c:pt idx="3374">
                  <c:v>97.0042274041272</c:v>
                </c:pt>
                <c:pt idx="3375">
                  <c:v>96.542862844582</c:v>
                </c:pt>
                <c:pt idx="3376">
                  <c:v>96.5943804496455</c:v>
                </c:pt>
                <c:pt idx="3377">
                  <c:v>95.4165237899836</c:v>
                </c:pt>
                <c:pt idx="3378">
                  <c:v>93.2061163038401</c:v>
                </c:pt>
                <c:pt idx="3379">
                  <c:v>96.4158424041538</c:v>
                </c:pt>
                <c:pt idx="3380">
                  <c:v>96.7743162699961</c:v>
                </c:pt>
                <c:pt idx="3381">
                  <c:v>96.5142503165281</c:v>
                </c:pt>
                <c:pt idx="3382">
                  <c:v>95.7674924927138</c:v>
                </c:pt>
                <c:pt idx="3383">
                  <c:v>95.2487396734276</c:v>
                </c:pt>
                <c:pt idx="3384">
                  <c:v>94.7577449442282</c:v>
                </c:pt>
                <c:pt idx="3385">
                  <c:v>94.8086731920003</c:v>
                </c:pt>
                <c:pt idx="3386">
                  <c:v>94.8227200085295</c:v>
                </c:pt>
                <c:pt idx="3387">
                  <c:v>93.1804740704111</c:v>
                </c:pt>
                <c:pt idx="3388">
                  <c:v>93.0570598344386</c:v>
                </c:pt>
                <c:pt idx="3389">
                  <c:v>95.3611814397178</c:v>
                </c:pt>
                <c:pt idx="3390">
                  <c:v>96.0255173471191</c:v>
                </c:pt>
                <c:pt idx="3391">
                  <c:v>96.0667700426434</c:v>
                </c:pt>
                <c:pt idx="3392">
                  <c:v>96.1056059781188</c:v>
                </c:pt>
                <c:pt idx="3393">
                  <c:v>97.6066192090538</c:v>
                </c:pt>
                <c:pt idx="3394">
                  <c:v>97.6584880136484</c:v>
                </c:pt>
                <c:pt idx="3395">
                  <c:v>97.4206538107495</c:v>
                </c:pt>
                <c:pt idx="3396">
                  <c:v>96.5912870975145</c:v>
                </c:pt>
                <c:pt idx="3397">
                  <c:v>94.5417361758828</c:v>
                </c:pt>
                <c:pt idx="3398">
                  <c:v>92.0057306114153</c:v>
                </c:pt>
                <c:pt idx="3399">
                  <c:v>92.055750280705</c:v>
                </c:pt>
                <c:pt idx="3400">
                  <c:v>92.078275676386</c:v>
                </c:pt>
                <c:pt idx="3401">
                  <c:v>90.8008703629293</c:v>
                </c:pt>
                <c:pt idx="3402">
                  <c:v>90.8504922471918</c:v>
                </c:pt>
                <c:pt idx="3403">
                  <c:v>95.2776297120862</c:v>
                </c:pt>
                <c:pt idx="3404">
                  <c:v>96.2881659322997</c:v>
                </c:pt>
                <c:pt idx="3405">
                  <c:v>96.3395994490896</c:v>
                </c:pt>
                <c:pt idx="3406">
                  <c:v>84.3077179521419</c:v>
                </c:pt>
                <c:pt idx="3407">
                  <c:v>92.7469639831079</c:v>
                </c:pt>
                <c:pt idx="3408">
                  <c:v>94.7299307725563</c:v>
                </c:pt>
                <c:pt idx="3409">
                  <c:v>94.52420684712</c:v>
                </c:pt>
                <c:pt idx="3410">
                  <c:v>96.1698975149087</c:v>
                </c:pt>
                <c:pt idx="3411">
                  <c:v>97.6142098050472</c:v>
                </c:pt>
                <c:pt idx="3412">
                  <c:v>97.7492066608171</c:v>
                </c:pt>
                <c:pt idx="3413">
                  <c:v>97.8011225407082</c:v>
                </c:pt>
                <c:pt idx="3414">
                  <c:v>97.7261145328202</c:v>
                </c:pt>
                <c:pt idx="3415">
                  <c:v>97.5379239876682</c:v>
                </c:pt>
                <c:pt idx="3416">
                  <c:v>96.5707917219412</c:v>
                </c:pt>
                <c:pt idx="3417">
                  <c:v>94.4104725112036</c:v>
                </c:pt>
                <c:pt idx="3418">
                  <c:v>94.461286106862</c:v>
                </c:pt>
                <c:pt idx="3419">
                  <c:v>93.3822815278943</c:v>
                </c:pt>
                <c:pt idx="3420">
                  <c:v>89.969579686286</c:v>
                </c:pt>
                <c:pt idx="3421">
                  <c:v>90.0189271196444</c:v>
                </c:pt>
                <c:pt idx="3422">
                  <c:v>90.7333877091836</c:v>
                </c:pt>
                <c:pt idx="3423">
                  <c:v>96.2520419751348</c:v>
                </c:pt>
                <c:pt idx="3424">
                  <c:v>97.2680506747474</c:v>
                </c:pt>
                <c:pt idx="3425">
                  <c:v>95.5554044425999</c:v>
                </c:pt>
                <c:pt idx="3426">
                  <c:v>94.0569841742299</c:v>
                </c:pt>
                <c:pt idx="3427">
                  <c:v>94.1076810655918</c:v>
                </c:pt>
                <c:pt idx="3428">
                  <c:v>93.8056693397282</c:v>
                </c:pt>
                <c:pt idx="3429">
                  <c:v>76.8805973435958</c:v>
                </c:pt>
                <c:pt idx="3430">
                  <c:v>91.1630706035267</c:v>
                </c:pt>
                <c:pt idx="3431">
                  <c:v>94.3087630354275</c:v>
                </c:pt>
                <c:pt idx="3432">
                  <c:v>94.3595430516673</c:v>
                </c:pt>
                <c:pt idx="3433">
                  <c:v>94.0331369234941</c:v>
                </c:pt>
                <c:pt idx="3434">
                  <c:v>96.1881065961414</c:v>
                </c:pt>
                <c:pt idx="3435">
                  <c:v>96.0335453051024</c:v>
                </c:pt>
                <c:pt idx="3436">
                  <c:v>91.1784694975321</c:v>
                </c:pt>
                <c:pt idx="3437">
                  <c:v>66.1587606841626</c:v>
                </c:pt>
                <c:pt idx="3438">
                  <c:v>83.8617010211768</c:v>
                </c:pt>
                <c:pt idx="3439">
                  <c:v>94.1844975043613</c:v>
                </c:pt>
                <c:pt idx="3440">
                  <c:v>96.0851654751381</c:v>
                </c:pt>
                <c:pt idx="3441">
                  <c:v>96.136531971257</c:v>
                </c:pt>
                <c:pt idx="3442">
                  <c:v>97.5856054568072</c:v>
                </c:pt>
                <c:pt idx="3443">
                  <c:v>97.5855170091789</c:v>
                </c:pt>
                <c:pt idx="3444">
                  <c:v>94.9267057033053</c:v>
                </c:pt>
                <c:pt idx="3445">
                  <c:v>94.451165627138</c:v>
                </c:pt>
                <c:pt idx="3446">
                  <c:v>71.5258381976522</c:v>
                </c:pt>
                <c:pt idx="3447">
                  <c:v>90.633931202348</c:v>
                </c:pt>
                <c:pt idx="3448">
                  <c:v>95.50747410258</c:v>
                </c:pt>
                <c:pt idx="3449">
                  <c:v>95.5586498736927</c:v>
                </c:pt>
                <c:pt idx="3450">
                  <c:v>94.4623485886031</c:v>
                </c:pt>
                <c:pt idx="3451">
                  <c:v>89.0004735199925</c:v>
                </c:pt>
                <c:pt idx="3452">
                  <c:v>90.3759916958771</c:v>
                </c:pt>
                <c:pt idx="3453">
                  <c:v>62.9215794500583</c:v>
                </c:pt>
                <c:pt idx="3454">
                  <c:v>90.6874296518617</c:v>
                </c:pt>
                <c:pt idx="3455">
                  <c:v>96.8692007715452</c:v>
                </c:pt>
                <c:pt idx="3456">
                  <c:v>98.4947359600542</c:v>
                </c:pt>
                <c:pt idx="3457">
                  <c:v>98.5468979767009</c:v>
                </c:pt>
                <c:pt idx="3458">
                  <c:v>98.1573285497326</c:v>
                </c:pt>
                <c:pt idx="3459">
                  <c:v>96.3642124843657</c:v>
                </c:pt>
                <c:pt idx="3460">
                  <c:v>78.8677288689377</c:v>
                </c:pt>
                <c:pt idx="3461">
                  <c:v>84.6589433847663</c:v>
                </c:pt>
                <c:pt idx="3462">
                  <c:v>42.9766838492058</c:v>
                </c:pt>
                <c:pt idx="3463">
                  <c:v>37.6473377782448</c:v>
                </c:pt>
                <c:pt idx="3464">
                  <c:v>80.5667001713114</c:v>
                </c:pt>
                <c:pt idx="3465">
                  <c:v>86.7811407102925</c:v>
                </c:pt>
                <c:pt idx="3466">
                  <c:v>87.2176586447994</c:v>
                </c:pt>
                <c:pt idx="3467">
                  <c:v>82.5167380449371</c:v>
                </c:pt>
                <c:pt idx="3468">
                  <c:v>54.9138870277801</c:v>
                </c:pt>
                <c:pt idx="3469">
                  <c:v>78.438989844493</c:v>
                </c:pt>
                <c:pt idx="3470">
                  <c:v>54.0965158700106</c:v>
                </c:pt>
                <c:pt idx="3471">
                  <c:v>85.1341039703201</c:v>
                </c:pt>
                <c:pt idx="3472">
                  <c:v>88.773323365565</c:v>
                </c:pt>
                <c:pt idx="3473">
                  <c:v>57.0731909226476</c:v>
                </c:pt>
                <c:pt idx="3474">
                  <c:v>80.9095596290447</c:v>
                </c:pt>
                <c:pt idx="3475">
                  <c:v>79.6987666730339</c:v>
                </c:pt>
                <c:pt idx="3476">
                  <c:v>89.2372361777864</c:v>
                </c:pt>
                <c:pt idx="3477">
                  <c:v>89.2844989513087</c:v>
                </c:pt>
                <c:pt idx="3478">
                  <c:v>88.5222928680498</c:v>
                </c:pt>
                <c:pt idx="3479">
                  <c:v>33.7629028166423</c:v>
                </c:pt>
                <c:pt idx="3480">
                  <c:v>55.8040133544057</c:v>
                </c:pt>
                <c:pt idx="3481">
                  <c:v>50.8539015630603</c:v>
                </c:pt>
                <c:pt idx="3482">
                  <c:v>72.6267553447172</c:v>
                </c:pt>
                <c:pt idx="3483">
                  <c:v>82.3531057080222</c:v>
                </c:pt>
                <c:pt idx="3484">
                  <c:v>39.3803033081781</c:v>
                </c:pt>
                <c:pt idx="3485">
                  <c:v>28.2414644323485</c:v>
                </c:pt>
                <c:pt idx="3486">
                  <c:v>56.5029311157577</c:v>
                </c:pt>
                <c:pt idx="3487">
                  <c:v>57.7592298208063</c:v>
                </c:pt>
                <c:pt idx="3488">
                  <c:v>41.879317354581</c:v>
                </c:pt>
                <c:pt idx="3489">
                  <c:v>26.1469537491007</c:v>
                </c:pt>
                <c:pt idx="3490">
                  <c:v>68.0974456860399</c:v>
                </c:pt>
                <c:pt idx="3491">
                  <c:v>83.2571351678536</c:v>
                </c:pt>
                <c:pt idx="3492">
                  <c:v>87.3482835374851</c:v>
                </c:pt>
                <c:pt idx="3493">
                  <c:v>87.3967655490146</c:v>
                </c:pt>
                <c:pt idx="3494">
                  <c:v>78.5852204942092</c:v>
                </c:pt>
                <c:pt idx="3495">
                  <c:v>82.7310147517748</c:v>
                </c:pt>
                <c:pt idx="3496">
                  <c:v>62.7403706618263</c:v>
                </c:pt>
                <c:pt idx="3497">
                  <c:v>68.3627188644214</c:v>
                </c:pt>
                <c:pt idx="3498">
                  <c:v>84.7554662751219</c:v>
                </c:pt>
                <c:pt idx="3499">
                  <c:v>91.014391286806</c:v>
                </c:pt>
                <c:pt idx="3500">
                  <c:v>91.5719575100309</c:v>
                </c:pt>
                <c:pt idx="3501">
                  <c:v>90.4320894867588</c:v>
                </c:pt>
                <c:pt idx="3502">
                  <c:v>89.8985411952812</c:v>
                </c:pt>
                <c:pt idx="3503">
                  <c:v>90.2165574161897</c:v>
                </c:pt>
                <c:pt idx="3504">
                  <c:v>87.1821674284545</c:v>
                </c:pt>
                <c:pt idx="3505">
                  <c:v>89.7375762707202</c:v>
                </c:pt>
                <c:pt idx="3506">
                  <c:v>85.9571483929771</c:v>
                </c:pt>
                <c:pt idx="3507">
                  <c:v>58.9071163419541</c:v>
                </c:pt>
                <c:pt idx="3508">
                  <c:v>85.0308997369942</c:v>
                </c:pt>
                <c:pt idx="3509">
                  <c:v>89.378055106399</c:v>
                </c:pt>
                <c:pt idx="3510">
                  <c:v>89.347644485602</c:v>
                </c:pt>
                <c:pt idx="3511">
                  <c:v>68.9492208596218</c:v>
                </c:pt>
                <c:pt idx="3512">
                  <c:v>68.2973933336364</c:v>
                </c:pt>
                <c:pt idx="3513">
                  <c:v>33.6776592355248</c:v>
                </c:pt>
                <c:pt idx="3514">
                  <c:v>47.7801149777431</c:v>
                </c:pt>
                <c:pt idx="3515">
                  <c:v>52.4377023155433</c:v>
                </c:pt>
                <c:pt idx="3516">
                  <c:v>72.6042882353323</c:v>
                </c:pt>
                <c:pt idx="3517">
                  <c:v>40.6880926459583</c:v>
                </c:pt>
                <c:pt idx="3518">
                  <c:v>66.5839748820775</c:v>
                </c:pt>
                <c:pt idx="3519">
                  <c:v>88.740416187698</c:v>
                </c:pt>
                <c:pt idx="3520">
                  <c:v>88.7025382887073</c:v>
                </c:pt>
                <c:pt idx="3521">
                  <c:v>89.8729824694982</c:v>
                </c:pt>
                <c:pt idx="3522">
                  <c:v>65.3532879964613</c:v>
                </c:pt>
                <c:pt idx="3523">
                  <c:v>82.5479127769934</c:v>
                </c:pt>
                <c:pt idx="3524">
                  <c:v>91.081911221419</c:v>
                </c:pt>
                <c:pt idx="3525">
                  <c:v>92.8102627493153</c:v>
                </c:pt>
                <c:pt idx="3526">
                  <c:v>92.061959179983</c:v>
                </c:pt>
                <c:pt idx="3527">
                  <c:v>90.920493535676</c:v>
                </c:pt>
                <c:pt idx="3528">
                  <c:v>90.1786818403836</c:v>
                </c:pt>
                <c:pt idx="3529">
                  <c:v>90.2280983088905</c:v>
                </c:pt>
                <c:pt idx="3530">
                  <c:v>90.2775310922614</c:v>
                </c:pt>
                <c:pt idx="3531">
                  <c:v>90.3389458243402</c:v>
                </c:pt>
                <c:pt idx="3532">
                  <c:v>90.3884152040567</c:v>
                </c:pt>
                <c:pt idx="3533">
                  <c:v>40.815920167376</c:v>
                </c:pt>
                <c:pt idx="3534">
                  <c:v>62.1329751554444</c:v>
                </c:pt>
                <c:pt idx="3535">
                  <c:v>52.0011039544102</c:v>
                </c:pt>
                <c:pt idx="3536">
                  <c:v>72.4345625726571</c:v>
                </c:pt>
                <c:pt idx="3537">
                  <c:v>80.7530162353755</c:v>
                </c:pt>
                <c:pt idx="3538">
                  <c:v>84.2324846799827</c:v>
                </c:pt>
                <c:pt idx="3539">
                  <c:v>88.0996620302532</c:v>
                </c:pt>
                <c:pt idx="3540">
                  <c:v>89.2597642050595</c:v>
                </c:pt>
                <c:pt idx="3541">
                  <c:v>88.4701831781773</c:v>
                </c:pt>
                <c:pt idx="3542">
                  <c:v>56.7080068915629</c:v>
                </c:pt>
                <c:pt idx="3543">
                  <c:v>60.0780639316257</c:v>
                </c:pt>
                <c:pt idx="3544">
                  <c:v>76.6692414006153</c:v>
                </c:pt>
                <c:pt idx="3545">
                  <c:v>68.3918730099493</c:v>
                </c:pt>
                <c:pt idx="3546">
                  <c:v>85.6388713179389</c:v>
                </c:pt>
                <c:pt idx="3547">
                  <c:v>86.8485282745261</c:v>
                </c:pt>
                <c:pt idx="3548">
                  <c:v>35.8246849205717</c:v>
                </c:pt>
                <c:pt idx="3549">
                  <c:v>29.1727193839154</c:v>
                </c:pt>
                <c:pt idx="3550">
                  <c:v>69.4763959222817</c:v>
                </c:pt>
                <c:pt idx="3551">
                  <c:v>87.4416798508016</c:v>
                </c:pt>
                <c:pt idx="3552">
                  <c:v>88.6653511216263</c:v>
                </c:pt>
                <c:pt idx="3553">
                  <c:v>43.4982324855197</c:v>
                </c:pt>
                <c:pt idx="3554">
                  <c:v>43.0459722832538</c:v>
                </c:pt>
                <c:pt idx="3555">
                  <c:v>29.7094870994893</c:v>
                </c:pt>
                <c:pt idx="3556">
                  <c:v>61.8843597316638</c:v>
                </c:pt>
                <c:pt idx="3557">
                  <c:v>75.0366068415577</c:v>
                </c:pt>
                <c:pt idx="3558">
                  <c:v>89.4311979014498</c:v>
                </c:pt>
                <c:pt idx="3559">
                  <c:v>89.21441425154</c:v>
                </c:pt>
                <c:pt idx="3560">
                  <c:v>91.0667166696887</c:v>
                </c:pt>
                <c:pt idx="3561">
                  <c:v>88.9585719545658</c:v>
                </c:pt>
                <c:pt idx="3562">
                  <c:v>89.0075856033724</c:v>
                </c:pt>
                <c:pt idx="3563">
                  <c:v>63.7086138672344</c:v>
                </c:pt>
                <c:pt idx="3564">
                  <c:v>45.711227879991</c:v>
                </c:pt>
                <c:pt idx="3565">
                  <c:v>16.5450301460889</c:v>
                </c:pt>
                <c:pt idx="3566">
                  <c:v>48.1098778795839</c:v>
                </c:pt>
                <c:pt idx="3567">
                  <c:v>70.6321662763966</c:v>
                </c:pt>
                <c:pt idx="3568">
                  <c:v>60.5180081246598</c:v>
                </c:pt>
                <c:pt idx="3569">
                  <c:v>80.3584629044013</c:v>
                </c:pt>
                <c:pt idx="3570">
                  <c:v>89.5520453033064</c:v>
                </c:pt>
                <c:pt idx="3571">
                  <c:v>92.626968269637</c:v>
                </c:pt>
                <c:pt idx="3572">
                  <c:v>82.0604883283245</c:v>
                </c:pt>
                <c:pt idx="3573">
                  <c:v>86.7275693276013</c:v>
                </c:pt>
                <c:pt idx="3574">
                  <c:v>92.0772085985977</c:v>
                </c:pt>
                <c:pt idx="3575">
                  <c:v>93.2328119476813</c:v>
                </c:pt>
                <c:pt idx="3576">
                  <c:v>93.4314295917369</c:v>
                </c:pt>
                <c:pt idx="3577">
                  <c:v>92.6961789591297</c:v>
                </c:pt>
                <c:pt idx="3578">
                  <c:v>92.8925499557892</c:v>
                </c:pt>
                <c:pt idx="3579">
                  <c:v>92.8700730178336</c:v>
                </c:pt>
                <c:pt idx="3580">
                  <c:v>94.168166831093</c:v>
                </c:pt>
                <c:pt idx="3581">
                  <c:v>94.2189004294475</c:v>
                </c:pt>
                <c:pt idx="3582">
                  <c:v>93.4279139799993</c:v>
                </c:pt>
                <c:pt idx="3583">
                  <c:v>92.2395693185944</c:v>
                </c:pt>
                <c:pt idx="3584">
                  <c:v>91.0317351080203</c:v>
                </c:pt>
                <c:pt idx="3585">
                  <c:v>94.4322162792758</c:v>
                </c:pt>
                <c:pt idx="3586">
                  <c:v>95.0208773942372</c:v>
                </c:pt>
                <c:pt idx="3587">
                  <c:v>94.4363508893549</c:v>
                </c:pt>
                <c:pt idx="3588">
                  <c:v>92.6175757362442</c:v>
                </c:pt>
                <c:pt idx="3589">
                  <c:v>93.6957159934994</c:v>
                </c:pt>
                <c:pt idx="3590">
                  <c:v>93.6614724189601</c:v>
                </c:pt>
                <c:pt idx="3591">
                  <c:v>90.4065285234291</c:v>
                </c:pt>
                <c:pt idx="3592">
                  <c:v>76.0909596372194</c:v>
                </c:pt>
                <c:pt idx="3593">
                  <c:v>81.5355217281786</c:v>
                </c:pt>
                <c:pt idx="3594">
                  <c:v>83.588922464697</c:v>
                </c:pt>
                <c:pt idx="3595">
                  <c:v>82.7996257289716</c:v>
                </c:pt>
                <c:pt idx="3596">
                  <c:v>41.5296842610629</c:v>
                </c:pt>
                <c:pt idx="3597">
                  <c:v>56.0383294355761</c:v>
                </c:pt>
                <c:pt idx="3598">
                  <c:v>72.1225672076892</c:v>
                </c:pt>
                <c:pt idx="3599">
                  <c:v>81.6470983575301</c:v>
                </c:pt>
                <c:pt idx="3600">
                  <c:v>87.6954104343834</c:v>
                </c:pt>
                <c:pt idx="3601">
                  <c:v>89.8149239141074</c:v>
                </c:pt>
                <c:pt idx="3602">
                  <c:v>91.5109593181089</c:v>
                </c:pt>
                <c:pt idx="3603">
                  <c:v>93.1234857950209</c:v>
                </c:pt>
                <c:pt idx="3604">
                  <c:v>93.8163168253415</c:v>
                </c:pt>
                <c:pt idx="3605">
                  <c:v>93.215150335381</c:v>
                </c:pt>
                <c:pt idx="3606">
                  <c:v>90.8498798848595</c:v>
                </c:pt>
                <c:pt idx="3607">
                  <c:v>90.224361697836</c:v>
                </c:pt>
                <c:pt idx="3608">
                  <c:v>88.1913568286219</c:v>
                </c:pt>
                <c:pt idx="3609">
                  <c:v>90.2140107975207</c:v>
                </c:pt>
                <c:pt idx="3610">
                  <c:v>89.1771611520237</c:v>
                </c:pt>
                <c:pt idx="3611">
                  <c:v>91.921303907612</c:v>
                </c:pt>
                <c:pt idx="3612">
                  <c:v>92.8983095028575</c:v>
                </c:pt>
                <c:pt idx="3613">
                  <c:v>93.6570896083699</c:v>
                </c:pt>
                <c:pt idx="3614">
                  <c:v>93.9475690869985</c:v>
                </c:pt>
                <c:pt idx="3615">
                  <c:v>93.6114592792022</c:v>
                </c:pt>
                <c:pt idx="3616">
                  <c:v>94.2063046617609</c:v>
                </c:pt>
                <c:pt idx="3617">
                  <c:v>92.118936214625</c:v>
                </c:pt>
                <c:pt idx="3618">
                  <c:v>89.3085283852683</c:v>
                </c:pt>
                <c:pt idx="3619">
                  <c:v>89.3576575723114</c:v>
                </c:pt>
                <c:pt idx="3620">
                  <c:v>90.6350461469565</c:v>
                </c:pt>
                <c:pt idx="3621">
                  <c:v>91.5550198332137</c:v>
                </c:pt>
                <c:pt idx="3622">
                  <c:v>92.6751613538544</c:v>
                </c:pt>
                <c:pt idx="3623">
                  <c:v>93.1686620844781</c:v>
                </c:pt>
                <c:pt idx="3624">
                  <c:v>93.2190656959952</c:v>
                </c:pt>
                <c:pt idx="3625">
                  <c:v>92.7078244568328</c:v>
                </c:pt>
                <c:pt idx="3626">
                  <c:v>92.7580759226479</c:v>
                </c:pt>
                <c:pt idx="3627">
                  <c:v>92.5210756116242</c:v>
                </c:pt>
                <c:pt idx="3628">
                  <c:v>91.0840822571967</c:v>
                </c:pt>
                <c:pt idx="3629">
                  <c:v>79.0766097868808</c:v>
                </c:pt>
                <c:pt idx="3630">
                  <c:v>85.5989364633641</c:v>
                </c:pt>
                <c:pt idx="3631">
                  <c:v>89.8074452139341</c:v>
                </c:pt>
                <c:pt idx="3632">
                  <c:v>91.0769331958217</c:v>
                </c:pt>
                <c:pt idx="3633">
                  <c:v>91.1266462223238</c:v>
                </c:pt>
                <c:pt idx="3634">
                  <c:v>91.9848671824235</c:v>
                </c:pt>
                <c:pt idx="3635">
                  <c:v>91.3325306343436</c:v>
                </c:pt>
                <c:pt idx="3636">
                  <c:v>91.3823280464283</c:v>
                </c:pt>
                <c:pt idx="3637">
                  <c:v>91.6974251352876</c:v>
                </c:pt>
                <c:pt idx="3638">
                  <c:v>92.1179023614193</c:v>
                </c:pt>
                <c:pt idx="3639">
                  <c:v>92.5196679960553</c:v>
                </c:pt>
                <c:pt idx="3640">
                  <c:v>93.4690928704486</c:v>
                </c:pt>
                <c:pt idx="3641">
                  <c:v>92.8327041728015</c:v>
                </c:pt>
                <c:pt idx="3642">
                  <c:v>90.9041558282129</c:v>
                </c:pt>
                <c:pt idx="3643">
                  <c:v>88.6236588124083</c:v>
                </c:pt>
                <c:pt idx="3644">
                  <c:v>90.2945592515525</c:v>
                </c:pt>
                <c:pt idx="3645">
                  <c:v>90.5867341770603</c:v>
                </c:pt>
                <c:pt idx="3646">
                  <c:v>91.3610611605121</c:v>
                </c:pt>
                <c:pt idx="3647">
                  <c:v>93.1846286905453</c:v>
                </c:pt>
                <c:pt idx="3648">
                  <c:v>93.7917254166706</c:v>
                </c:pt>
                <c:pt idx="3649">
                  <c:v>93.8423347327621</c:v>
                </c:pt>
                <c:pt idx="3650">
                  <c:v>93.7312795332704</c:v>
                </c:pt>
                <c:pt idx="3651">
                  <c:v>93.2499879641197</c:v>
                </c:pt>
                <c:pt idx="3652">
                  <c:v>93.2714535908827</c:v>
                </c:pt>
                <c:pt idx="3653">
                  <c:v>92.734765776875</c:v>
                </c:pt>
                <c:pt idx="3654">
                  <c:v>93.1562909847017</c:v>
                </c:pt>
                <c:pt idx="3655">
                  <c:v>92.2685101350481</c:v>
                </c:pt>
                <c:pt idx="3656">
                  <c:v>90.6598867413062</c:v>
                </c:pt>
                <c:pt idx="3657">
                  <c:v>90.7094620797773</c:v>
                </c:pt>
                <c:pt idx="3658">
                  <c:v>90.3091178827166</c:v>
                </c:pt>
                <c:pt idx="3659">
                  <c:v>91.2622691197346</c:v>
                </c:pt>
                <c:pt idx="3660">
                  <c:v>91.0348336442834</c:v>
                </c:pt>
                <c:pt idx="3661">
                  <c:v>91.6797302131424</c:v>
                </c:pt>
                <c:pt idx="3662">
                  <c:v>91.729642253288</c:v>
                </c:pt>
                <c:pt idx="3663">
                  <c:v>91.7795707719109</c:v>
                </c:pt>
                <c:pt idx="3664">
                  <c:v>91.8838066809971</c:v>
                </c:pt>
                <c:pt idx="3665">
                  <c:v>91.4823107022692</c:v>
                </c:pt>
                <c:pt idx="3666">
                  <c:v>91.7272325215012</c:v>
                </c:pt>
                <c:pt idx="3667">
                  <c:v>91.6941855640472</c:v>
                </c:pt>
                <c:pt idx="3668">
                  <c:v>92.7945871556374</c:v>
                </c:pt>
                <c:pt idx="3669">
                  <c:v>92.165563145761</c:v>
                </c:pt>
                <c:pt idx="3670">
                  <c:v>90.6294624184703</c:v>
                </c:pt>
                <c:pt idx="3671">
                  <c:v>89.6145275091997</c:v>
                </c:pt>
                <c:pt idx="3672">
                  <c:v>86.9884361421523</c:v>
                </c:pt>
                <c:pt idx="3673">
                  <c:v>72.2936131730137</c:v>
                </c:pt>
                <c:pt idx="3674">
                  <c:v>76.1247005347623</c:v>
                </c:pt>
                <c:pt idx="3675">
                  <c:v>77.9314275563821</c:v>
                </c:pt>
                <c:pt idx="3676">
                  <c:v>84.1713304673224</c:v>
                </c:pt>
                <c:pt idx="3677">
                  <c:v>86.6821572892683</c:v>
                </c:pt>
                <c:pt idx="3678">
                  <c:v>89.1200151673735</c:v>
                </c:pt>
                <c:pt idx="3679">
                  <c:v>90.74446723224</c:v>
                </c:pt>
                <c:pt idx="3680">
                  <c:v>91.032452722208</c:v>
                </c:pt>
                <c:pt idx="3681">
                  <c:v>90.452891230781</c:v>
                </c:pt>
                <c:pt idx="3682">
                  <c:v>90.5058562153603</c:v>
                </c:pt>
                <c:pt idx="3683">
                  <c:v>91.5483457581599</c:v>
                </c:pt>
                <c:pt idx="3684">
                  <c:v>92.193866388918</c:v>
                </c:pt>
                <c:pt idx="3685">
                  <c:v>92.2439481712996</c:v>
                </c:pt>
                <c:pt idx="3686">
                  <c:v>92.2940464881989</c:v>
                </c:pt>
                <c:pt idx="3687">
                  <c:v>92.3441613450748</c:v>
                </c:pt>
                <c:pt idx="3688">
                  <c:v>92.4991995427671</c:v>
                </c:pt>
                <c:pt idx="3689">
                  <c:v>92.6338015202568</c:v>
                </c:pt>
                <c:pt idx="3690">
                  <c:v>93.4876999467277</c:v>
                </c:pt>
                <c:pt idx="3691">
                  <c:v>93.5382088887052</c:v>
                </c:pt>
                <c:pt idx="3692">
                  <c:v>93.4690552294352</c:v>
                </c:pt>
                <c:pt idx="3693">
                  <c:v>93.5195580158529</c:v>
                </c:pt>
                <c:pt idx="3694">
                  <c:v>92.5789049254493</c:v>
                </c:pt>
                <c:pt idx="3695">
                  <c:v>35.853694301958</c:v>
                </c:pt>
                <c:pt idx="3696">
                  <c:v>51.8905490816773</c:v>
                </c:pt>
                <c:pt idx="3697">
                  <c:v>62.9551438782996</c:v>
                </c:pt>
                <c:pt idx="3698">
                  <c:v>73.4719896126971</c:v>
                </c:pt>
                <c:pt idx="3699">
                  <c:v>77.9807783083486</c:v>
                </c:pt>
                <c:pt idx="3700">
                  <c:v>83.9478599364539</c:v>
                </c:pt>
                <c:pt idx="3701">
                  <c:v>86.9393094508365</c:v>
                </c:pt>
                <c:pt idx="3702">
                  <c:v>89.2581225003858</c:v>
                </c:pt>
                <c:pt idx="3703">
                  <c:v>90.057969614556</c:v>
                </c:pt>
                <c:pt idx="3704">
                  <c:v>90.7705835986438</c:v>
                </c:pt>
                <c:pt idx="3705">
                  <c:v>92.1503619226433</c:v>
                </c:pt>
                <c:pt idx="3706">
                  <c:v>92.4705632329655</c:v>
                </c:pt>
                <c:pt idx="3707">
                  <c:v>93.3083114537757</c:v>
                </c:pt>
                <c:pt idx="3708">
                  <c:v>94.4375515424584</c:v>
                </c:pt>
                <c:pt idx="3709">
                  <c:v>95.0701287039634</c:v>
                </c:pt>
                <c:pt idx="3710">
                  <c:v>94.2358170687895</c:v>
                </c:pt>
                <c:pt idx="3711">
                  <c:v>94.2865730018933</c:v>
                </c:pt>
                <c:pt idx="3712">
                  <c:v>95.0209109668781</c:v>
                </c:pt>
                <c:pt idx="3713">
                  <c:v>94.8029439837232</c:v>
                </c:pt>
                <c:pt idx="3714">
                  <c:v>94.8538871539738</c:v>
                </c:pt>
                <c:pt idx="3715">
                  <c:v>95.1746499238235</c:v>
                </c:pt>
                <c:pt idx="3716">
                  <c:v>95.0855676724455</c:v>
                </c:pt>
                <c:pt idx="3717">
                  <c:v>96.2483918358768</c:v>
                </c:pt>
                <c:pt idx="3718">
                  <c:v>95.3781186045437</c:v>
                </c:pt>
                <c:pt idx="3719">
                  <c:v>94.3042032465066</c:v>
                </c:pt>
                <c:pt idx="3720">
                  <c:v>92.8054170287871</c:v>
                </c:pt>
                <c:pt idx="3721">
                  <c:v>92.4786270126404</c:v>
                </c:pt>
                <c:pt idx="3722">
                  <c:v>81.7734192809873</c:v>
                </c:pt>
                <c:pt idx="3723">
                  <c:v>85.408947931877</c:v>
                </c:pt>
                <c:pt idx="3724">
                  <c:v>90.2349908024459</c:v>
                </c:pt>
                <c:pt idx="3725">
                  <c:v>90.284425861376</c:v>
                </c:pt>
                <c:pt idx="3726">
                  <c:v>90.3280728728586</c:v>
                </c:pt>
                <c:pt idx="3727">
                  <c:v>57.3948492277989</c:v>
                </c:pt>
                <c:pt idx="3728">
                  <c:v>19.2656996832481</c:v>
                </c:pt>
                <c:pt idx="3729">
                  <c:v>45.3502635284771</c:v>
                </c:pt>
                <c:pt idx="3730">
                  <c:v>70.1548946719167</c:v>
                </c:pt>
                <c:pt idx="3731">
                  <c:v>83.6835596568031</c:v>
                </c:pt>
                <c:pt idx="3732">
                  <c:v>88.4275365474632</c:v>
                </c:pt>
                <c:pt idx="3733">
                  <c:v>88.0069686439353</c:v>
                </c:pt>
                <c:pt idx="3734">
                  <c:v>86.7555418425637</c:v>
                </c:pt>
                <c:pt idx="3735">
                  <c:v>92.6461851132604</c:v>
                </c:pt>
                <c:pt idx="3736">
                  <c:v>95.2237624188281</c:v>
                </c:pt>
                <c:pt idx="3737">
                  <c:v>96.05376037749</c:v>
                </c:pt>
                <c:pt idx="3738">
                  <c:v>95.9261429618729</c:v>
                </c:pt>
                <c:pt idx="3739">
                  <c:v>94.0378256264888</c:v>
                </c:pt>
                <c:pt idx="3740">
                  <c:v>30.7483953450227</c:v>
                </c:pt>
                <c:pt idx="3741">
                  <c:v>62.4924022396983</c:v>
                </c:pt>
                <c:pt idx="3742">
                  <c:v>80.2522271024058</c:v>
                </c:pt>
                <c:pt idx="3743">
                  <c:v>91.2153001358376</c:v>
                </c:pt>
                <c:pt idx="3744">
                  <c:v>94.1627511628034</c:v>
                </c:pt>
                <c:pt idx="3745">
                  <c:v>94.213482973173</c:v>
                </c:pt>
                <c:pt idx="3746">
                  <c:v>95.6708121532236</c:v>
                </c:pt>
                <c:pt idx="3747">
                  <c:v>95.478296650153</c:v>
                </c:pt>
                <c:pt idx="3748">
                  <c:v>95.2028211428932</c:v>
                </c:pt>
                <c:pt idx="3749">
                  <c:v>93.5666090967887</c:v>
                </c:pt>
                <c:pt idx="3750">
                  <c:v>92.7025913018626</c:v>
                </c:pt>
                <c:pt idx="3751">
                  <c:v>91.4716729134077</c:v>
                </c:pt>
                <c:pt idx="3752">
                  <c:v>95.8402591557677</c:v>
                </c:pt>
                <c:pt idx="3753">
                  <c:v>95.8915447959807</c:v>
                </c:pt>
                <c:pt idx="3754">
                  <c:v>95.079752573857</c:v>
                </c:pt>
                <c:pt idx="3755">
                  <c:v>95.1307871325593</c:v>
                </c:pt>
                <c:pt idx="3756">
                  <c:v>96.5204307703215</c:v>
                </c:pt>
                <c:pt idx="3757">
                  <c:v>97.4689479188531</c:v>
                </c:pt>
                <c:pt idx="3758">
                  <c:v>96.7657201697978</c:v>
                </c:pt>
                <c:pt idx="3759">
                  <c:v>96.5192982111444</c:v>
                </c:pt>
                <c:pt idx="3760">
                  <c:v>96.8368969497109</c:v>
                </c:pt>
                <c:pt idx="3761">
                  <c:v>96.4360585303305</c:v>
                </c:pt>
                <c:pt idx="3762">
                  <c:v>96.4875408739128</c:v>
                </c:pt>
                <c:pt idx="3763">
                  <c:v>96.0689423446463</c:v>
                </c:pt>
                <c:pt idx="3764">
                  <c:v>94.6965120490837</c:v>
                </c:pt>
                <c:pt idx="3765">
                  <c:v>93.8805327620782</c:v>
                </c:pt>
                <c:pt idx="3766">
                  <c:v>91.3591782914727</c:v>
                </c:pt>
                <c:pt idx="3767">
                  <c:v>95.5209482857369</c:v>
                </c:pt>
                <c:pt idx="3768">
                  <c:v>79.9570341381725</c:v>
                </c:pt>
                <c:pt idx="3769">
                  <c:v>52.6389625791991</c:v>
                </c:pt>
                <c:pt idx="3770">
                  <c:v>71.6091457199901</c:v>
                </c:pt>
                <c:pt idx="3771">
                  <c:v>90.8932240152958</c:v>
                </c:pt>
                <c:pt idx="3772">
                  <c:v>94.5399633410815</c:v>
                </c:pt>
                <c:pt idx="3773">
                  <c:v>94.5908196881821</c:v>
                </c:pt>
                <c:pt idx="3774">
                  <c:v>94.6416928255233</c:v>
                </c:pt>
                <c:pt idx="3775">
                  <c:v>95.0561090267984</c:v>
                </c:pt>
                <c:pt idx="3776">
                  <c:v>95.1071357795755</c:v>
                </c:pt>
                <c:pt idx="3777">
                  <c:v>94.5068056505152</c:v>
                </c:pt>
                <c:pt idx="3778">
                  <c:v>94.8732809002423</c:v>
                </c:pt>
                <c:pt idx="3779">
                  <c:v>58.2921742381482</c:v>
                </c:pt>
                <c:pt idx="3780">
                  <c:v>78.5543734943576</c:v>
                </c:pt>
                <c:pt idx="3781">
                  <c:v>82.9268423735429</c:v>
                </c:pt>
                <c:pt idx="3782">
                  <c:v>92.3813497399237</c:v>
                </c:pt>
                <c:pt idx="3783">
                  <c:v>92.4314934199984</c:v>
                </c:pt>
                <c:pt idx="3784">
                  <c:v>95.5878171396876</c:v>
                </c:pt>
                <c:pt idx="3785">
                  <c:v>95.6390194360818</c:v>
                </c:pt>
                <c:pt idx="3786">
                  <c:v>96.9458142819845</c:v>
                </c:pt>
                <c:pt idx="3787">
                  <c:v>96.9974649216042</c:v>
                </c:pt>
                <c:pt idx="3788">
                  <c:v>96.5269013867983</c:v>
                </c:pt>
                <c:pt idx="3789">
                  <c:v>96.6207517553628</c:v>
                </c:pt>
                <c:pt idx="3790">
                  <c:v>96.6722950754771</c:v>
                </c:pt>
                <c:pt idx="3791">
                  <c:v>96.7238554126363</c:v>
                </c:pt>
                <c:pt idx="3792">
                  <c:v>96.7754327724586</c:v>
                </c:pt>
                <c:pt idx="3793">
                  <c:v>96.2053660823413</c:v>
                </c:pt>
                <c:pt idx="3794">
                  <c:v>96.2567722627321</c:v>
                </c:pt>
                <c:pt idx="3795">
                  <c:v>95.1611238980139</c:v>
                </c:pt>
                <c:pt idx="3796">
                  <c:v>96.9912342481167</c:v>
                </c:pt>
                <c:pt idx="3797">
                  <c:v>97.8554735953546</c:v>
                </c:pt>
                <c:pt idx="3798">
                  <c:v>98.2725406065416</c:v>
                </c:pt>
                <c:pt idx="3799">
                  <c:v>97.7070003111335</c:v>
                </c:pt>
                <c:pt idx="3800">
                  <c:v>96.0542090376268</c:v>
                </c:pt>
                <c:pt idx="3801">
                  <c:v>97.1482043696775</c:v>
                </c:pt>
                <c:pt idx="3802">
                  <c:v>97.0956467871421</c:v>
                </c:pt>
                <c:pt idx="3803">
                  <c:v>98.0471898269678</c:v>
                </c:pt>
                <c:pt idx="3804">
                  <c:v>97.6256611376817</c:v>
                </c:pt>
                <c:pt idx="3805">
                  <c:v>81.0458693448029</c:v>
                </c:pt>
                <c:pt idx="3806">
                  <c:v>82.3779079646133</c:v>
                </c:pt>
                <c:pt idx="3807">
                  <c:v>95.8449401832383</c:v>
                </c:pt>
                <c:pt idx="3808">
                  <c:v>95.8962273688941</c:v>
                </c:pt>
                <c:pt idx="3809">
                  <c:v>95.4472318005841</c:v>
                </c:pt>
                <c:pt idx="3810">
                  <c:v>93.0186420131286</c:v>
                </c:pt>
                <c:pt idx="3811">
                  <c:v>89.8573121326301</c:v>
                </c:pt>
                <c:pt idx="3812">
                  <c:v>89.906622500817</c:v>
                </c:pt>
                <c:pt idx="3813">
                  <c:v>50.4212678635903</c:v>
                </c:pt>
                <c:pt idx="3814">
                  <c:v>54.4367063883646</c:v>
                </c:pt>
                <c:pt idx="3815">
                  <c:v>50.235140127709</c:v>
                </c:pt>
                <c:pt idx="3816">
                  <c:v>60.8964879420403</c:v>
                </c:pt>
                <c:pt idx="3817">
                  <c:v>78.1348454505012</c:v>
                </c:pt>
                <c:pt idx="3818">
                  <c:v>82.9369557257662</c:v>
                </c:pt>
                <c:pt idx="3819">
                  <c:v>88.4028367007417</c:v>
                </c:pt>
                <c:pt idx="3820">
                  <c:v>89.8799585460808</c:v>
                </c:pt>
                <c:pt idx="3821">
                  <c:v>89.9292763909889</c:v>
                </c:pt>
                <c:pt idx="3822">
                  <c:v>89.9786105182005</c:v>
                </c:pt>
                <c:pt idx="3823">
                  <c:v>89.7584733821042</c:v>
                </c:pt>
                <c:pt idx="3824">
                  <c:v>57.0859656447701</c:v>
                </c:pt>
                <c:pt idx="3825">
                  <c:v>87.9334979391001</c:v>
                </c:pt>
                <c:pt idx="3826">
                  <c:v>96.4765395392214</c:v>
                </c:pt>
                <c:pt idx="3827">
                  <c:v>95.9667937871618</c:v>
                </c:pt>
                <c:pt idx="3828">
                  <c:v>96.018121202827</c:v>
                </c:pt>
                <c:pt idx="3829">
                  <c:v>59.893242560115</c:v>
                </c:pt>
                <c:pt idx="3830">
                  <c:v>41.7784635038358</c:v>
                </c:pt>
                <c:pt idx="3831">
                  <c:v>40.8657892023251</c:v>
                </c:pt>
                <c:pt idx="3832">
                  <c:v>73.9656446379478</c:v>
                </c:pt>
                <c:pt idx="3833">
                  <c:v>53.7439491239479</c:v>
                </c:pt>
                <c:pt idx="3834">
                  <c:v>74.4302422609118</c:v>
                </c:pt>
                <c:pt idx="3835">
                  <c:v>40.218208109454</c:v>
                </c:pt>
                <c:pt idx="3836">
                  <c:v>35.4724694421614</c:v>
                </c:pt>
                <c:pt idx="3837">
                  <c:v>42.5340777816445</c:v>
                </c:pt>
                <c:pt idx="3838">
                  <c:v>57.6474166739845</c:v>
                </c:pt>
                <c:pt idx="3839">
                  <c:v>91.2681452480331</c:v>
                </c:pt>
                <c:pt idx="3840">
                  <c:v>91.4380287008383</c:v>
                </c:pt>
                <c:pt idx="3841">
                  <c:v>94.4885277384806</c:v>
                </c:pt>
                <c:pt idx="3842">
                  <c:v>63.2830460520335</c:v>
                </c:pt>
                <c:pt idx="3843">
                  <c:v>77.1429075124578</c:v>
                </c:pt>
                <c:pt idx="3844">
                  <c:v>41.2849338973967</c:v>
                </c:pt>
                <c:pt idx="3845">
                  <c:v>75.2616237822629</c:v>
                </c:pt>
                <c:pt idx="3846">
                  <c:v>91.5890326472717</c:v>
                </c:pt>
                <c:pt idx="3847">
                  <c:v>94.1503133017369</c:v>
                </c:pt>
                <c:pt idx="3848">
                  <c:v>93.4298254525634</c:v>
                </c:pt>
                <c:pt idx="3849">
                  <c:v>95.3676884306843</c:v>
                </c:pt>
                <c:pt idx="3850">
                  <c:v>95.4188180515092</c:v>
                </c:pt>
                <c:pt idx="3851">
                  <c:v>94.9487112280287</c:v>
                </c:pt>
                <c:pt idx="3852">
                  <c:v>92.9111369766103</c:v>
                </c:pt>
                <c:pt idx="3853">
                  <c:v>92.9614555661241</c:v>
                </c:pt>
                <c:pt idx="3854">
                  <c:v>91.1086549590963</c:v>
                </c:pt>
                <c:pt idx="3855">
                  <c:v>75.712004790179</c:v>
                </c:pt>
                <c:pt idx="3856">
                  <c:v>79.4592845857135</c:v>
                </c:pt>
                <c:pt idx="3857">
                  <c:v>72.4116935994235</c:v>
                </c:pt>
                <c:pt idx="3858">
                  <c:v>65.6618158981592</c:v>
                </c:pt>
                <c:pt idx="3859">
                  <c:v>29.0885376357249</c:v>
                </c:pt>
                <c:pt idx="3860">
                  <c:v>55.0986546011006</c:v>
                </c:pt>
                <c:pt idx="3861">
                  <c:v>78.6275264426367</c:v>
                </c:pt>
                <c:pt idx="3862">
                  <c:v>85.4514193409121</c:v>
                </c:pt>
                <c:pt idx="3863">
                  <c:v>87.2326117785566</c:v>
                </c:pt>
                <c:pt idx="3864">
                  <c:v>88.6328185161687</c:v>
                </c:pt>
                <c:pt idx="3865">
                  <c:v>89.3861125293442</c:v>
                </c:pt>
                <c:pt idx="3866">
                  <c:v>90.874697866785</c:v>
                </c:pt>
                <c:pt idx="3867">
                  <c:v>62.8276844161251</c:v>
                </c:pt>
                <c:pt idx="3868">
                  <c:v>88.6992350296804</c:v>
                </c:pt>
                <c:pt idx="3869">
                  <c:v>88.7481630583116</c:v>
                </c:pt>
                <c:pt idx="3870">
                  <c:v>76.241218142943</c:v>
                </c:pt>
                <c:pt idx="3871">
                  <c:v>86.0359113053739</c:v>
                </c:pt>
                <c:pt idx="3872">
                  <c:v>55.6988501933882</c:v>
                </c:pt>
                <c:pt idx="3873">
                  <c:v>80.2174509743939</c:v>
                </c:pt>
                <c:pt idx="3874">
                  <c:v>87.230319233631</c:v>
                </c:pt>
                <c:pt idx="3875">
                  <c:v>87.9577922367011</c:v>
                </c:pt>
                <c:pt idx="3876">
                  <c:v>88.449497310437</c:v>
                </c:pt>
                <c:pt idx="3877">
                  <c:v>48.0992045353953</c:v>
                </c:pt>
                <c:pt idx="3878">
                  <c:v>84.7663412544996</c:v>
                </c:pt>
                <c:pt idx="3879">
                  <c:v>89.745348713435</c:v>
                </c:pt>
                <c:pt idx="3880">
                  <c:v>89.2405514555232</c:v>
                </c:pt>
                <c:pt idx="3881">
                  <c:v>38.018565594491</c:v>
                </c:pt>
                <c:pt idx="3882">
                  <c:v>77.1675833221357</c:v>
                </c:pt>
                <c:pt idx="3883">
                  <c:v>86.0464054589159</c:v>
                </c:pt>
                <c:pt idx="3884">
                  <c:v>72.158700585655</c:v>
                </c:pt>
                <c:pt idx="3885">
                  <c:v>71.0485498761722</c:v>
                </c:pt>
                <c:pt idx="3886">
                  <c:v>87.0015920318097</c:v>
                </c:pt>
                <c:pt idx="3887">
                  <c:v>88.9714553596279</c:v>
                </c:pt>
                <c:pt idx="3888">
                  <c:v>93.6003321901976</c:v>
                </c:pt>
                <c:pt idx="3889">
                  <c:v>95.0543493939496</c:v>
                </c:pt>
                <c:pt idx="3890">
                  <c:v>95.1053755657832</c:v>
                </c:pt>
                <c:pt idx="3891">
                  <c:v>75.4059806378122</c:v>
                </c:pt>
                <c:pt idx="3892">
                  <c:v>82.346002747326</c:v>
                </c:pt>
                <c:pt idx="3893">
                  <c:v>87.2423807010915</c:v>
                </c:pt>
                <c:pt idx="3894">
                  <c:v>92.8114102975294</c:v>
                </c:pt>
                <c:pt idx="3895">
                  <c:v>92.8616959622457</c:v>
                </c:pt>
                <c:pt idx="3896">
                  <c:v>92.7445383532369</c:v>
                </c:pt>
                <c:pt idx="3897">
                  <c:v>89.3350891087246</c:v>
                </c:pt>
                <c:pt idx="3898">
                  <c:v>75.3832605719461</c:v>
                </c:pt>
                <c:pt idx="3899">
                  <c:v>91.2090202170792</c:v>
                </c:pt>
                <c:pt idx="3900">
                  <c:v>93.9084736213144</c:v>
                </c:pt>
                <c:pt idx="3901">
                  <c:v>95.6775240210185</c:v>
                </c:pt>
                <c:pt idx="3902">
                  <c:v>94.7533492163998</c:v>
                </c:pt>
                <c:pt idx="3903">
                  <c:v>93.3996298635862</c:v>
                </c:pt>
                <c:pt idx="3904">
                  <c:v>93.4501097291953</c:v>
                </c:pt>
                <c:pt idx="3905">
                  <c:v>91.715370233582</c:v>
                </c:pt>
                <c:pt idx="3906">
                  <c:v>90.5519607578773</c:v>
                </c:pt>
              </c:numCache>
            </c:numRef>
          </c:xVal>
          <c:yVal>
            <c:numRef>
              <c:f>[昌平统计.xls]Sheet5!$C$2:$C$3908</c:f>
              <c:numCache>
                <c:formatCode>General</c:formatCode>
                <c:ptCount val="3907"/>
                <c:pt idx="0">
                  <c:v>2.22742870250975</c:v>
                </c:pt>
                <c:pt idx="1">
                  <c:v>3.52410655642109</c:v>
                </c:pt>
                <c:pt idx="2">
                  <c:v>4.35263848556612</c:v>
                </c:pt>
                <c:pt idx="3">
                  <c:v>5.17296092116684</c:v>
                </c:pt>
                <c:pt idx="4">
                  <c:v>5.21684062377854</c:v>
                </c:pt>
                <c:pt idx="5">
                  <c:v>4.82927325966621</c:v>
                </c:pt>
                <c:pt idx="6">
                  <c:v>3.71309662195364</c:v>
                </c:pt>
                <c:pt idx="7">
                  <c:v>3.23374156715628</c:v>
                </c:pt>
                <c:pt idx="8">
                  <c:v>4.2838070222443</c:v>
                </c:pt>
                <c:pt idx="9">
                  <c:v>4.97029980094983</c:v>
                </c:pt>
                <c:pt idx="10">
                  <c:v>4.8596602600155</c:v>
                </c:pt>
                <c:pt idx="11">
                  <c:v>5.94570995284044</c:v>
                </c:pt>
                <c:pt idx="12">
                  <c:v>5.9937592863504</c:v>
                </c:pt>
                <c:pt idx="13">
                  <c:v>6.99459350195296</c:v>
                </c:pt>
                <c:pt idx="14">
                  <c:v>6.06795333093837</c:v>
                </c:pt>
                <c:pt idx="15">
                  <c:v>4.88947826499313</c:v>
                </c:pt>
                <c:pt idx="16">
                  <c:v>4.13836332701034</c:v>
                </c:pt>
                <c:pt idx="17">
                  <c:v>3.52610728018024</c:v>
                </c:pt>
                <c:pt idx="18">
                  <c:v>3.3418326748287</c:v>
                </c:pt>
                <c:pt idx="19">
                  <c:v>5.30092208195125</c:v>
                </c:pt>
                <c:pt idx="20">
                  <c:v>6.46271999432148</c:v>
                </c:pt>
                <c:pt idx="21">
                  <c:v>6.63691597839738</c:v>
                </c:pt>
                <c:pt idx="22">
                  <c:v>7.18152292063359</c:v>
                </c:pt>
                <c:pt idx="23">
                  <c:v>7.76326469162776</c:v>
                </c:pt>
                <c:pt idx="24">
                  <c:v>7.89261357141116</c:v>
                </c:pt>
                <c:pt idx="25">
                  <c:v>7.90098421839328</c:v>
                </c:pt>
                <c:pt idx="26">
                  <c:v>7.88559383156401</c:v>
                </c:pt>
                <c:pt idx="27">
                  <c:v>7.26534574037623</c:v>
                </c:pt>
                <c:pt idx="28">
                  <c:v>7.43065079798515</c:v>
                </c:pt>
                <c:pt idx="29">
                  <c:v>6.80407029308996</c:v>
                </c:pt>
                <c:pt idx="30">
                  <c:v>8.24302592653788</c:v>
                </c:pt>
                <c:pt idx="31">
                  <c:v>8.21993000029658</c:v>
                </c:pt>
                <c:pt idx="32">
                  <c:v>8.80152289571228</c:v>
                </c:pt>
                <c:pt idx="33">
                  <c:v>10.1738621717142</c:v>
                </c:pt>
                <c:pt idx="34">
                  <c:v>10.1252662692499</c:v>
                </c:pt>
                <c:pt idx="35">
                  <c:v>9.94453460357026</c:v>
                </c:pt>
                <c:pt idx="36">
                  <c:v>11.0348902062007</c:v>
                </c:pt>
                <c:pt idx="37">
                  <c:v>11.6468231767694</c:v>
                </c:pt>
                <c:pt idx="38">
                  <c:v>11.414873581439</c:v>
                </c:pt>
                <c:pt idx="39">
                  <c:v>10.8326224635617</c:v>
                </c:pt>
                <c:pt idx="40">
                  <c:v>11.2542837503727</c:v>
                </c:pt>
                <c:pt idx="41">
                  <c:v>12.2047562922942</c:v>
                </c:pt>
                <c:pt idx="42">
                  <c:v>11.5397800669103</c:v>
                </c:pt>
                <c:pt idx="43">
                  <c:v>10.0316340845933</c:v>
                </c:pt>
                <c:pt idx="44">
                  <c:v>12.2306404344682</c:v>
                </c:pt>
                <c:pt idx="45">
                  <c:v>11.990545158772</c:v>
                </c:pt>
                <c:pt idx="46">
                  <c:v>12.7102411120934</c:v>
                </c:pt>
                <c:pt idx="47">
                  <c:v>12.6123989396522</c:v>
                </c:pt>
                <c:pt idx="48">
                  <c:v>13.0765606818066</c:v>
                </c:pt>
                <c:pt idx="49">
                  <c:v>13.0618241106345</c:v>
                </c:pt>
                <c:pt idx="50">
                  <c:v>13.5448722657918</c:v>
                </c:pt>
                <c:pt idx="51">
                  <c:v>13.4611831912776</c:v>
                </c:pt>
                <c:pt idx="52">
                  <c:v>13.4238347054228</c:v>
                </c:pt>
                <c:pt idx="53">
                  <c:v>13.7753432605329</c:v>
                </c:pt>
                <c:pt idx="54">
                  <c:v>14.5413079910472</c:v>
                </c:pt>
                <c:pt idx="55">
                  <c:v>14.2229748481296</c:v>
                </c:pt>
                <c:pt idx="56">
                  <c:v>13.7358707577451</c:v>
                </c:pt>
                <c:pt idx="57">
                  <c:v>13.4839891909898</c:v>
                </c:pt>
                <c:pt idx="58">
                  <c:v>12.0117905107204</c:v>
                </c:pt>
                <c:pt idx="59">
                  <c:v>11.176039392753</c:v>
                </c:pt>
                <c:pt idx="60">
                  <c:v>8.90205196219358</c:v>
                </c:pt>
                <c:pt idx="61">
                  <c:v>0.683834970964362</c:v>
                </c:pt>
                <c:pt idx="62">
                  <c:v>0.952511383265494</c:v>
                </c:pt>
                <c:pt idx="63">
                  <c:v>2.27980102191066</c:v>
                </c:pt>
                <c:pt idx="64">
                  <c:v>3.11385381484711</c:v>
                </c:pt>
                <c:pt idx="65">
                  <c:v>9.21834384895754</c:v>
                </c:pt>
                <c:pt idx="66">
                  <c:v>13.7850565882495</c:v>
                </c:pt>
                <c:pt idx="67">
                  <c:v>14.7009789484433</c:v>
                </c:pt>
                <c:pt idx="68">
                  <c:v>14.4471662722298</c:v>
                </c:pt>
                <c:pt idx="69">
                  <c:v>16.1136794638349</c:v>
                </c:pt>
                <c:pt idx="70">
                  <c:v>17.8598816105143</c:v>
                </c:pt>
                <c:pt idx="71">
                  <c:v>17.9904503146515</c:v>
                </c:pt>
                <c:pt idx="72">
                  <c:v>20.7222110989875</c:v>
                </c:pt>
                <c:pt idx="73">
                  <c:v>22.0453936366703</c:v>
                </c:pt>
                <c:pt idx="74">
                  <c:v>20.6492054217054</c:v>
                </c:pt>
                <c:pt idx="75">
                  <c:v>16.3645398196565</c:v>
                </c:pt>
                <c:pt idx="76">
                  <c:v>0.58764385141183</c:v>
                </c:pt>
                <c:pt idx="77">
                  <c:v>0.0067850407320926</c:v>
                </c:pt>
                <c:pt idx="78">
                  <c:v>0.284400636269679</c:v>
                </c:pt>
                <c:pt idx="79">
                  <c:v>0.778632876266024</c:v>
                </c:pt>
                <c:pt idx="80">
                  <c:v>1.61801715713597</c:v>
                </c:pt>
                <c:pt idx="81">
                  <c:v>4.10406614043791</c:v>
                </c:pt>
                <c:pt idx="82">
                  <c:v>10.4753818663358</c:v>
                </c:pt>
                <c:pt idx="83">
                  <c:v>14.8985635938457</c:v>
                </c:pt>
                <c:pt idx="84">
                  <c:v>16.214408366635</c:v>
                </c:pt>
                <c:pt idx="85">
                  <c:v>16.6756889480128</c:v>
                </c:pt>
                <c:pt idx="86">
                  <c:v>22.6232486618757</c:v>
                </c:pt>
                <c:pt idx="87">
                  <c:v>24.3072229462862</c:v>
                </c:pt>
                <c:pt idx="88">
                  <c:v>26.0671926466651</c:v>
                </c:pt>
                <c:pt idx="89">
                  <c:v>26.8774388115521</c:v>
                </c:pt>
                <c:pt idx="90">
                  <c:v>27.7129055255023</c:v>
                </c:pt>
                <c:pt idx="91">
                  <c:v>27.08285726411</c:v>
                </c:pt>
                <c:pt idx="92">
                  <c:v>26.407253763704</c:v>
                </c:pt>
                <c:pt idx="93">
                  <c:v>31.0222072810238</c:v>
                </c:pt>
                <c:pt idx="94">
                  <c:v>32.1439954174665</c:v>
                </c:pt>
                <c:pt idx="95">
                  <c:v>31.9064298821447</c:v>
                </c:pt>
                <c:pt idx="96">
                  <c:v>33.2244638889882</c:v>
                </c:pt>
                <c:pt idx="97">
                  <c:v>31.2301810966156</c:v>
                </c:pt>
                <c:pt idx="98">
                  <c:v>36.3436868445879</c:v>
                </c:pt>
                <c:pt idx="99">
                  <c:v>37.1253530101222</c:v>
                </c:pt>
                <c:pt idx="100">
                  <c:v>1.34536795714824</c:v>
                </c:pt>
                <c:pt idx="101">
                  <c:v>10.1583654944265</c:v>
                </c:pt>
                <c:pt idx="102">
                  <c:v>25.6643336345042</c:v>
                </c:pt>
                <c:pt idx="103">
                  <c:v>31.2148430996142</c:v>
                </c:pt>
                <c:pt idx="104">
                  <c:v>34.0807764533336</c:v>
                </c:pt>
                <c:pt idx="105">
                  <c:v>36.9713774948498</c:v>
                </c:pt>
                <c:pt idx="106">
                  <c:v>36.0403434250911</c:v>
                </c:pt>
                <c:pt idx="107">
                  <c:v>32.2505579494318</c:v>
                </c:pt>
                <c:pt idx="108">
                  <c:v>26.3844358590784</c:v>
                </c:pt>
                <c:pt idx="109">
                  <c:v>19.4830666769531</c:v>
                </c:pt>
                <c:pt idx="110">
                  <c:v>9.26841210430056</c:v>
                </c:pt>
                <c:pt idx="111">
                  <c:v>0.235119021256398</c:v>
                </c:pt>
                <c:pt idx="112">
                  <c:v>2.13864061853628</c:v>
                </c:pt>
                <c:pt idx="113">
                  <c:v>3.52943349129685</c:v>
                </c:pt>
                <c:pt idx="114">
                  <c:v>0.139407623081671</c:v>
                </c:pt>
                <c:pt idx="115">
                  <c:v>2.27117299285889</c:v>
                </c:pt>
                <c:pt idx="116">
                  <c:v>8.08394077931376</c:v>
                </c:pt>
                <c:pt idx="117">
                  <c:v>21.7571030331086</c:v>
                </c:pt>
                <c:pt idx="118">
                  <c:v>23.4904698355871</c:v>
                </c:pt>
                <c:pt idx="119">
                  <c:v>24.2669435462848</c:v>
                </c:pt>
                <c:pt idx="120">
                  <c:v>22.4484700094371</c:v>
                </c:pt>
                <c:pt idx="121">
                  <c:v>18.5256078111053</c:v>
                </c:pt>
                <c:pt idx="122">
                  <c:v>29.7437644600752</c:v>
                </c:pt>
                <c:pt idx="123">
                  <c:v>32.8824750664875</c:v>
                </c:pt>
                <c:pt idx="124">
                  <c:v>34.4608200584894</c:v>
                </c:pt>
                <c:pt idx="125">
                  <c:v>36.469075856526</c:v>
                </c:pt>
                <c:pt idx="126">
                  <c:v>35.5566088463871</c:v>
                </c:pt>
                <c:pt idx="127">
                  <c:v>35.0525490352278</c:v>
                </c:pt>
                <c:pt idx="128">
                  <c:v>35.8443933053718</c:v>
                </c:pt>
                <c:pt idx="129">
                  <c:v>36.3650223224923</c:v>
                </c:pt>
                <c:pt idx="130">
                  <c:v>32.3930431473382</c:v>
                </c:pt>
                <c:pt idx="131">
                  <c:v>2.07769408273992</c:v>
                </c:pt>
                <c:pt idx="132">
                  <c:v>13.3461445567627</c:v>
                </c:pt>
                <c:pt idx="133">
                  <c:v>17.0935819909638</c:v>
                </c:pt>
                <c:pt idx="134">
                  <c:v>31.1011212424996</c:v>
                </c:pt>
                <c:pt idx="135">
                  <c:v>35.5601208594235</c:v>
                </c:pt>
                <c:pt idx="136">
                  <c:v>35.439756454385</c:v>
                </c:pt>
                <c:pt idx="137">
                  <c:v>37.6521884647802</c:v>
                </c:pt>
                <c:pt idx="138">
                  <c:v>34.461497405567</c:v>
                </c:pt>
                <c:pt idx="139">
                  <c:v>1.85453252470926</c:v>
                </c:pt>
                <c:pt idx="140">
                  <c:v>5.22215264375638</c:v>
                </c:pt>
                <c:pt idx="141">
                  <c:v>8.9672162420392</c:v>
                </c:pt>
                <c:pt idx="142">
                  <c:v>22.6530642604942</c:v>
                </c:pt>
                <c:pt idx="143">
                  <c:v>31.0138251778889</c:v>
                </c:pt>
                <c:pt idx="144">
                  <c:v>34.2433193664674</c:v>
                </c:pt>
                <c:pt idx="145">
                  <c:v>34.6559173237258</c:v>
                </c:pt>
                <c:pt idx="146">
                  <c:v>36.7269551618871</c:v>
                </c:pt>
                <c:pt idx="147">
                  <c:v>36.7347782251022</c:v>
                </c:pt>
                <c:pt idx="148">
                  <c:v>36.1449414877941</c:v>
                </c:pt>
                <c:pt idx="149">
                  <c:v>3.25142178492225</c:v>
                </c:pt>
                <c:pt idx="150">
                  <c:v>21.1665138572234</c:v>
                </c:pt>
                <c:pt idx="151">
                  <c:v>4.35907128694289</c:v>
                </c:pt>
                <c:pt idx="152">
                  <c:v>1.38444771411093</c:v>
                </c:pt>
                <c:pt idx="153">
                  <c:v>9.02826287000297</c:v>
                </c:pt>
                <c:pt idx="154">
                  <c:v>3.84202043359432</c:v>
                </c:pt>
                <c:pt idx="155">
                  <c:v>15.2311605520575</c:v>
                </c:pt>
                <c:pt idx="156">
                  <c:v>28.8386562938614</c:v>
                </c:pt>
                <c:pt idx="157">
                  <c:v>29.1273023143015</c:v>
                </c:pt>
                <c:pt idx="158">
                  <c:v>29.6195415923803</c:v>
                </c:pt>
                <c:pt idx="159">
                  <c:v>31.1433082755931</c:v>
                </c:pt>
                <c:pt idx="160">
                  <c:v>28.0828479418666</c:v>
                </c:pt>
                <c:pt idx="161">
                  <c:v>34.5952120327431</c:v>
                </c:pt>
                <c:pt idx="162">
                  <c:v>42.4767018035217</c:v>
                </c:pt>
                <c:pt idx="163">
                  <c:v>43.4316459159863</c:v>
                </c:pt>
                <c:pt idx="164">
                  <c:v>34.0718144459128</c:v>
                </c:pt>
                <c:pt idx="165">
                  <c:v>16.3180267640141</c:v>
                </c:pt>
                <c:pt idx="166">
                  <c:v>29.6134472596307</c:v>
                </c:pt>
                <c:pt idx="167">
                  <c:v>38.8472550872135</c:v>
                </c:pt>
                <c:pt idx="168">
                  <c:v>43.5787830091706</c:v>
                </c:pt>
                <c:pt idx="169">
                  <c:v>41.412948940104</c:v>
                </c:pt>
                <c:pt idx="170">
                  <c:v>30.7241738625745</c:v>
                </c:pt>
                <c:pt idx="171">
                  <c:v>29.035455915556</c:v>
                </c:pt>
                <c:pt idx="172">
                  <c:v>27.7799742047942</c:v>
                </c:pt>
                <c:pt idx="173">
                  <c:v>11.0495918640637</c:v>
                </c:pt>
                <c:pt idx="174">
                  <c:v>12.2554492467201</c:v>
                </c:pt>
                <c:pt idx="175">
                  <c:v>0.0866092083855921</c:v>
                </c:pt>
                <c:pt idx="176">
                  <c:v>0.00383913565362833</c:v>
                </c:pt>
                <c:pt idx="177">
                  <c:v>0.0555367950629197</c:v>
                </c:pt>
                <c:pt idx="178">
                  <c:v>0.93639773153041</c:v>
                </c:pt>
                <c:pt idx="179">
                  <c:v>0.182323072434353</c:v>
                </c:pt>
                <c:pt idx="180">
                  <c:v>0.0160196531277327</c:v>
                </c:pt>
                <c:pt idx="181">
                  <c:v>2.8058592588827</c:v>
                </c:pt>
                <c:pt idx="182">
                  <c:v>9.61993066597752</c:v>
                </c:pt>
                <c:pt idx="183">
                  <c:v>21.9616918973407</c:v>
                </c:pt>
                <c:pt idx="184">
                  <c:v>23.867232529006</c:v>
                </c:pt>
                <c:pt idx="185">
                  <c:v>23.3253649301321</c:v>
                </c:pt>
                <c:pt idx="186">
                  <c:v>17.8285787854109</c:v>
                </c:pt>
                <c:pt idx="187">
                  <c:v>0.114786750492081</c:v>
                </c:pt>
                <c:pt idx="188">
                  <c:v>1.49720805345805</c:v>
                </c:pt>
                <c:pt idx="189">
                  <c:v>1.41678029033152</c:v>
                </c:pt>
                <c:pt idx="190">
                  <c:v>0.0257648334117554</c:v>
                </c:pt>
                <c:pt idx="191">
                  <c:v>0.950710036368777</c:v>
                </c:pt>
                <c:pt idx="192">
                  <c:v>0.308188252470255</c:v>
                </c:pt>
                <c:pt idx="193">
                  <c:v>1.83175909643189</c:v>
                </c:pt>
                <c:pt idx="194">
                  <c:v>7.44133053185451</c:v>
                </c:pt>
                <c:pt idx="195">
                  <c:v>13.2832671441627</c:v>
                </c:pt>
                <c:pt idx="196">
                  <c:v>18.8936392702158</c:v>
                </c:pt>
                <c:pt idx="197">
                  <c:v>20.6583439227599</c:v>
                </c:pt>
                <c:pt idx="198">
                  <c:v>21.4400463491165</c:v>
                </c:pt>
                <c:pt idx="199">
                  <c:v>19.2527158219795</c:v>
                </c:pt>
                <c:pt idx="200">
                  <c:v>14.3926577654857</c:v>
                </c:pt>
                <c:pt idx="201">
                  <c:v>14.6161957838782</c:v>
                </c:pt>
                <c:pt idx="202">
                  <c:v>0.154088609005318</c:v>
                </c:pt>
                <c:pt idx="203">
                  <c:v>0.55529237844157</c:v>
                </c:pt>
                <c:pt idx="204">
                  <c:v>8.80724454853364</c:v>
                </c:pt>
                <c:pt idx="205">
                  <c:v>9.69168229256507</c:v>
                </c:pt>
                <c:pt idx="206">
                  <c:v>1.60462225915631</c:v>
                </c:pt>
                <c:pt idx="207">
                  <c:v>2.06491459020319</c:v>
                </c:pt>
                <c:pt idx="208">
                  <c:v>3.7560985294387</c:v>
                </c:pt>
                <c:pt idx="209">
                  <c:v>0.0348648380638993</c:v>
                </c:pt>
                <c:pt idx="210">
                  <c:v>0.46665356128335</c:v>
                </c:pt>
                <c:pt idx="211">
                  <c:v>1.73152880120027</c:v>
                </c:pt>
                <c:pt idx="212" c:formatCode="0.00E+00">
                  <c:v>7.10079299085179e-5</c:v>
                </c:pt>
                <c:pt idx="213" c:formatCode="0.00E+00">
                  <c:v>0.000551863317718093</c:v>
                </c:pt>
                <c:pt idx="214">
                  <c:v>0.290469304182846</c:v>
                </c:pt>
                <c:pt idx="215">
                  <c:v>0.743437104182358</c:v>
                </c:pt>
                <c:pt idx="216">
                  <c:v>4.5971684651562</c:v>
                </c:pt>
                <c:pt idx="217">
                  <c:v>6.14784244803034</c:v>
                </c:pt>
                <c:pt idx="218">
                  <c:v>5.17451340413498</c:v>
                </c:pt>
                <c:pt idx="219">
                  <c:v>6.2742725992234</c:v>
                </c:pt>
                <c:pt idx="220">
                  <c:v>0.808163319344064</c:v>
                </c:pt>
                <c:pt idx="221">
                  <c:v>9.21880952680397</c:v>
                </c:pt>
                <c:pt idx="222">
                  <c:v>10.3484171098866</c:v>
                </c:pt>
                <c:pt idx="223">
                  <c:v>1.49155324420712</c:v>
                </c:pt>
                <c:pt idx="224">
                  <c:v>0.372171053158534</c:v>
                </c:pt>
                <c:pt idx="225">
                  <c:v>0.518540374022296</c:v>
                </c:pt>
                <c:pt idx="226">
                  <c:v>2.93907114645602</c:v>
                </c:pt>
                <c:pt idx="227">
                  <c:v>8.74659129975789</c:v>
                </c:pt>
                <c:pt idx="228">
                  <c:v>11.0836148092149</c:v>
                </c:pt>
                <c:pt idx="229">
                  <c:v>9.70519282715735</c:v>
                </c:pt>
                <c:pt idx="230">
                  <c:v>7.62131248380901</c:v>
                </c:pt>
                <c:pt idx="231">
                  <c:v>13.1564917046864</c:v>
                </c:pt>
                <c:pt idx="232">
                  <c:v>13.7800446728795</c:v>
                </c:pt>
                <c:pt idx="233">
                  <c:v>21.0936689937157</c:v>
                </c:pt>
                <c:pt idx="234">
                  <c:v>22.9034512572836</c:v>
                </c:pt>
                <c:pt idx="235">
                  <c:v>20.2995102520324</c:v>
                </c:pt>
                <c:pt idx="236">
                  <c:v>20.9214598850119</c:v>
                </c:pt>
                <c:pt idx="237">
                  <c:v>19.067639050487</c:v>
                </c:pt>
                <c:pt idx="238">
                  <c:v>17.1913602617629</c:v>
                </c:pt>
                <c:pt idx="239">
                  <c:v>13.9014323922928</c:v>
                </c:pt>
                <c:pt idx="240">
                  <c:v>20.2831545884848</c:v>
                </c:pt>
                <c:pt idx="241">
                  <c:v>28.6057010299286</c:v>
                </c:pt>
                <c:pt idx="242">
                  <c:v>23.4850701334395</c:v>
                </c:pt>
                <c:pt idx="243">
                  <c:v>18.9025439030802</c:v>
                </c:pt>
                <c:pt idx="244">
                  <c:v>2.33257881730721</c:v>
                </c:pt>
                <c:pt idx="245">
                  <c:v>0.337154189110548</c:v>
                </c:pt>
                <c:pt idx="246">
                  <c:v>2.55542219556826</c:v>
                </c:pt>
                <c:pt idx="247">
                  <c:v>11.3282324569175</c:v>
                </c:pt>
                <c:pt idx="248">
                  <c:v>13.478497524796</c:v>
                </c:pt>
                <c:pt idx="249">
                  <c:v>11.8462786559764</c:v>
                </c:pt>
                <c:pt idx="250">
                  <c:v>11.6329194080973</c:v>
                </c:pt>
                <c:pt idx="251">
                  <c:v>12.0910467947632</c:v>
                </c:pt>
                <c:pt idx="252">
                  <c:v>11.8225684489925</c:v>
                </c:pt>
                <c:pt idx="253">
                  <c:v>10.1474481230742</c:v>
                </c:pt>
                <c:pt idx="254">
                  <c:v>0.182171633740819</c:v>
                </c:pt>
                <c:pt idx="255">
                  <c:v>2.53795376470759</c:v>
                </c:pt>
                <c:pt idx="256">
                  <c:v>9.26382144616837</c:v>
                </c:pt>
                <c:pt idx="257">
                  <c:v>14.51666995052</c:v>
                </c:pt>
                <c:pt idx="258">
                  <c:v>16.6338517339989</c:v>
                </c:pt>
                <c:pt idx="259">
                  <c:v>17.1952259384756</c:v>
                </c:pt>
                <c:pt idx="260">
                  <c:v>17.8415192987037</c:v>
                </c:pt>
                <c:pt idx="261">
                  <c:v>22.2349642330493</c:v>
                </c:pt>
                <c:pt idx="262">
                  <c:v>23.3178778675347</c:v>
                </c:pt>
                <c:pt idx="263">
                  <c:v>18.6981219472559</c:v>
                </c:pt>
                <c:pt idx="264">
                  <c:v>14.0911857218646</c:v>
                </c:pt>
                <c:pt idx="265">
                  <c:v>14.8836921258551</c:v>
                </c:pt>
                <c:pt idx="266">
                  <c:v>15.7548186189703</c:v>
                </c:pt>
                <c:pt idx="267">
                  <c:v>13.3513107923808</c:v>
                </c:pt>
                <c:pt idx="268">
                  <c:v>0.0896550882810822</c:v>
                </c:pt>
                <c:pt idx="269">
                  <c:v>3.04158393313757</c:v>
                </c:pt>
                <c:pt idx="270">
                  <c:v>3.32615454911093</c:v>
                </c:pt>
                <c:pt idx="271">
                  <c:v>16.3539684509632</c:v>
                </c:pt>
                <c:pt idx="272">
                  <c:v>20.9125634692738</c:v>
                </c:pt>
                <c:pt idx="273">
                  <c:v>25.0928675341116</c:v>
                </c:pt>
                <c:pt idx="274">
                  <c:v>23.893620864646</c:v>
                </c:pt>
                <c:pt idx="275">
                  <c:v>21.348507699257</c:v>
                </c:pt>
                <c:pt idx="276">
                  <c:v>24.394597110321</c:v>
                </c:pt>
                <c:pt idx="277">
                  <c:v>25.3403887934284</c:v>
                </c:pt>
                <c:pt idx="278">
                  <c:v>25.3369078710977</c:v>
                </c:pt>
                <c:pt idx="279">
                  <c:v>25.3150104289369</c:v>
                </c:pt>
                <c:pt idx="280">
                  <c:v>20.4538490317997</c:v>
                </c:pt>
                <c:pt idx="281">
                  <c:v>17.3884713894024</c:v>
                </c:pt>
                <c:pt idx="282">
                  <c:v>4.74455180078152</c:v>
                </c:pt>
                <c:pt idx="283">
                  <c:v>15.4000606061402</c:v>
                </c:pt>
                <c:pt idx="284">
                  <c:v>16.5118259942013</c:v>
                </c:pt>
                <c:pt idx="285">
                  <c:v>17.6208960372434</c:v>
                </c:pt>
                <c:pt idx="286">
                  <c:v>27.4522827446333</c:v>
                </c:pt>
                <c:pt idx="287">
                  <c:v>25.8917850637982</c:v>
                </c:pt>
                <c:pt idx="288">
                  <c:v>24.7128082212039</c:v>
                </c:pt>
                <c:pt idx="289">
                  <c:v>3.7657247674831</c:v>
                </c:pt>
                <c:pt idx="290">
                  <c:v>13.3768251047552</c:v>
                </c:pt>
                <c:pt idx="291">
                  <c:v>22.7355238762973</c:v>
                </c:pt>
                <c:pt idx="292">
                  <c:v>21.7770390492057</c:v>
                </c:pt>
                <c:pt idx="293">
                  <c:v>22.612747532099</c:v>
                </c:pt>
                <c:pt idx="294">
                  <c:v>0.072993769954601</c:v>
                </c:pt>
                <c:pt idx="295">
                  <c:v>1.84439012602132</c:v>
                </c:pt>
                <c:pt idx="296">
                  <c:v>7.54265576951472</c:v>
                </c:pt>
                <c:pt idx="297">
                  <c:v>17.4162678016741</c:v>
                </c:pt>
                <c:pt idx="298">
                  <c:v>17.368700831281</c:v>
                </c:pt>
                <c:pt idx="299">
                  <c:v>10.5847258145967</c:v>
                </c:pt>
                <c:pt idx="300">
                  <c:v>20.4309963968634</c:v>
                </c:pt>
                <c:pt idx="301">
                  <c:v>20.4221765668112</c:v>
                </c:pt>
                <c:pt idx="302">
                  <c:v>21.4499322608031</c:v>
                </c:pt>
                <c:pt idx="303">
                  <c:v>21.6179445091906</c:v>
                </c:pt>
                <c:pt idx="304">
                  <c:v>23.4896297755133</c:v>
                </c:pt>
                <c:pt idx="305">
                  <c:v>23.184963811314</c:v>
                </c:pt>
                <c:pt idx="306">
                  <c:v>18.5825427107244</c:v>
                </c:pt>
                <c:pt idx="307">
                  <c:v>0.00482636214997047</c:v>
                </c:pt>
                <c:pt idx="308" c:formatCode="0.00E+00">
                  <c:v>7.21939018265683e-5</c:v>
                </c:pt>
                <c:pt idx="309">
                  <c:v>0.0719049888579815</c:v>
                </c:pt>
                <c:pt idx="310">
                  <c:v>0.550375135829916</c:v>
                </c:pt>
                <c:pt idx="311">
                  <c:v>1.95778068857285</c:v>
                </c:pt>
                <c:pt idx="312">
                  <c:v>5.04230678772415</c:v>
                </c:pt>
                <c:pt idx="313">
                  <c:v>4.9900181747729</c:v>
                </c:pt>
                <c:pt idx="314">
                  <c:v>0.0679419005188268</c:v>
                </c:pt>
                <c:pt idx="315">
                  <c:v>0.576896965698879</c:v>
                </c:pt>
                <c:pt idx="316">
                  <c:v>0.942566088934617</c:v>
                </c:pt>
                <c:pt idx="317">
                  <c:v>3.86413064328254</c:v>
                </c:pt>
                <c:pt idx="318">
                  <c:v>7.35148514180822</c:v>
                </c:pt>
                <c:pt idx="319">
                  <c:v>7.37719033224996</c:v>
                </c:pt>
                <c:pt idx="320">
                  <c:v>2.06498382020933</c:v>
                </c:pt>
                <c:pt idx="321">
                  <c:v>4.86402210340518</c:v>
                </c:pt>
                <c:pt idx="322">
                  <c:v>7.44301884609005</c:v>
                </c:pt>
                <c:pt idx="323">
                  <c:v>9.41016933844826</c:v>
                </c:pt>
                <c:pt idx="324">
                  <c:v>9.41299291389777</c:v>
                </c:pt>
                <c:pt idx="325">
                  <c:v>8.96101660177303</c:v>
                </c:pt>
                <c:pt idx="326">
                  <c:v>11.792504494777</c:v>
                </c:pt>
                <c:pt idx="327">
                  <c:v>13.1039806693926</c:v>
                </c:pt>
                <c:pt idx="328">
                  <c:v>11.8599937567733</c:v>
                </c:pt>
                <c:pt idx="329">
                  <c:v>12.4085944732185</c:v>
                </c:pt>
                <c:pt idx="330">
                  <c:v>13.0813201324442</c:v>
                </c:pt>
                <c:pt idx="331">
                  <c:v>11.1248167713296</c:v>
                </c:pt>
                <c:pt idx="332">
                  <c:v>15.3995304026688</c:v>
                </c:pt>
                <c:pt idx="333">
                  <c:v>14.2210779470234</c:v>
                </c:pt>
                <c:pt idx="334">
                  <c:v>14.6093189176238</c:v>
                </c:pt>
                <c:pt idx="335">
                  <c:v>12.9817956301007</c:v>
                </c:pt>
                <c:pt idx="336">
                  <c:v>10.0911366187299</c:v>
                </c:pt>
                <c:pt idx="337">
                  <c:v>11.3384559759112</c:v>
                </c:pt>
                <c:pt idx="338">
                  <c:v>10.5457574470057</c:v>
                </c:pt>
                <c:pt idx="339">
                  <c:v>12.5111321245934</c:v>
                </c:pt>
                <c:pt idx="340">
                  <c:v>11.4578210962425</c:v>
                </c:pt>
                <c:pt idx="341">
                  <c:v>12.4289608706669</c:v>
                </c:pt>
                <c:pt idx="342">
                  <c:v>14.1704373795358</c:v>
                </c:pt>
                <c:pt idx="343">
                  <c:v>14.1891114181553</c:v>
                </c:pt>
                <c:pt idx="344">
                  <c:v>12.007083453136</c:v>
                </c:pt>
                <c:pt idx="345">
                  <c:v>11.3199764859638</c:v>
                </c:pt>
                <c:pt idx="346">
                  <c:v>9.32525651905126</c:v>
                </c:pt>
                <c:pt idx="347">
                  <c:v>7.20614880835231</c:v>
                </c:pt>
                <c:pt idx="348">
                  <c:v>0.0768084577635834</c:v>
                </c:pt>
                <c:pt idx="349">
                  <c:v>0.182938805125006</c:v>
                </c:pt>
                <c:pt idx="350">
                  <c:v>0.0286072592725092</c:v>
                </c:pt>
                <c:pt idx="351">
                  <c:v>0.306378841854368</c:v>
                </c:pt>
                <c:pt idx="352">
                  <c:v>0.685550100073428</c:v>
                </c:pt>
                <c:pt idx="353">
                  <c:v>0.754872350127729</c:v>
                </c:pt>
                <c:pt idx="354">
                  <c:v>0.874296846752437</c:v>
                </c:pt>
                <c:pt idx="355">
                  <c:v>2.36028354746989</c:v>
                </c:pt>
                <c:pt idx="356">
                  <c:v>4.15465074025583</c:v>
                </c:pt>
                <c:pt idx="357">
                  <c:v>5.08881511677723</c:v>
                </c:pt>
                <c:pt idx="358">
                  <c:v>5.50542775593447</c:v>
                </c:pt>
                <c:pt idx="359">
                  <c:v>6.5302005361348</c:v>
                </c:pt>
                <c:pt idx="360">
                  <c:v>6.17619224328944</c:v>
                </c:pt>
                <c:pt idx="361">
                  <c:v>5.98252799039919</c:v>
                </c:pt>
                <c:pt idx="362">
                  <c:v>5.61767526946089</c:v>
                </c:pt>
                <c:pt idx="363">
                  <c:v>7.90466696632607</c:v>
                </c:pt>
                <c:pt idx="364">
                  <c:v>8.00346605570338</c:v>
                </c:pt>
                <c:pt idx="365">
                  <c:v>8.06677164170056</c:v>
                </c:pt>
                <c:pt idx="366">
                  <c:v>8.80764576183687</c:v>
                </c:pt>
                <c:pt idx="367">
                  <c:v>9.98400709425496</c:v>
                </c:pt>
                <c:pt idx="368">
                  <c:v>9.70974174948981</c:v>
                </c:pt>
                <c:pt idx="369">
                  <c:v>9.12856609042496</c:v>
                </c:pt>
                <c:pt idx="370">
                  <c:v>11.3277473444699</c:v>
                </c:pt>
                <c:pt idx="371">
                  <c:v>10.403600178282</c:v>
                </c:pt>
                <c:pt idx="372">
                  <c:v>9.45592444055133</c:v>
                </c:pt>
                <c:pt idx="373">
                  <c:v>10.3464675723232</c:v>
                </c:pt>
                <c:pt idx="374">
                  <c:v>10.1909367643464</c:v>
                </c:pt>
                <c:pt idx="375">
                  <c:v>9.40920804637747</c:v>
                </c:pt>
                <c:pt idx="376">
                  <c:v>9.87996148099922</c:v>
                </c:pt>
                <c:pt idx="377">
                  <c:v>9.29028089326581</c:v>
                </c:pt>
                <c:pt idx="378">
                  <c:v>6.93712249330508</c:v>
                </c:pt>
                <c:pt idx="379">
                  <c:v>6.80057504622602</c:v>
                </c:pt>
                <c:pt idx="380">
                  <c:v>5.3551554851875</c:v>
                </c:pt>
                <c:pt idx="381">
                  <c:v>7.21854232076328</c:v>
                </c:pt>
                <c:pt idx="382">
                  <c:v>9.43011778423068</c:v>
                </c:pt>
                <c:pt idx="383">
                  <c:v>9.1221985603953</c:v>
                </c:pt>
                <c:pt idx="384">
                  <c:v>8.97251365192946</c:v>
                </c:pt>
                <c:pt idx="385">
                  <c:v>0.740213849786539</c:v>
                </c:pt>
                <c:pt idx="386">
                  <c:v>1.68578220591551</c:v>
                </c:pt>
                <c:pt idx="387">
                  <c:v>3.00016024606566</c:v>
                </c:pt>
                <c:pt idx="388">
                  <c:v>3.00084774022883</c:v>
                </c:pt>
                <c:pt idx="389">
                  <c:v>6.5543563036627</c:v>
                </c:pt>
                <c:pt idx="390">
                  <c:v>6.47076620042639</c:v>
                </c:pt>
                <c:pt idx="391">
                  <c:v>6.43119049858624</c:v>
                </c:pt>
                <c:pt idx="392">
                  <c:v>5.70241932309276</c:v>
                </c:pt>
                <c:pt idx="393">
                  <c:v>5.67086091195996</c:v>
                </c:pt>
                <c:pt idx="394">
                  <c:v>4.45306929508205</c:v>
                </c:pt>
                <c:pt idx="395">
                  <c:v>3.20991842775062</c:v>
                </c:pt>
                <c:pt idx="396">
                  <c:v>1.51268539909926</c:v>
                </c:pt>
                <c:pt idx="397">
                  <c:v>4.23746523900525</c:v>
                </c:pt>
                <c:pt idx="398">
                  <c:v>5.5916566390506</c:v>
                </c:pt>
                <c:pt idx="399">
                  <c:v>0.836496818842672</c:v>
                </c:pt>
                <c:pt idx="400">
                  <c:v>2.6078547482221</c:v>
                </c:pt>
                <c:pt idx="401">
                  <c:v>3.32332740084783</c:v>
                </c:pt>
                <c:pt idx="402">
                  <c:v>7.42152999272509</c:v>
                </c:pt>
                <c:pt idx="403">
                  <c:v>9.89008282649837</c:v>
                </c:pt>
                <c:pt idx="404">
                  <c:v>8.91946461442888</c:v>
                </c:pt>
                <c:pt idx="405">
                  <c:v>9.2721457303372</c:v>
                </c:pt>
                <c:pt idx="406">
                  <c:v>9.61342088302676</c:v>
                </c:pt>
                <c:pt idx="407">
                  <c:v>9.53944463814628</c:v>
                </c:pt>
                <c:pt idx="408">
                  <c:v>12.2709555065019</c:v>
                </c:pt>
                <c:pt idx="409">
                  <c:v>10.8008485088055</c:v>
                </c:pt>
                <c:pt idx="410">
                  <c:v>11.1250808467716</c:v>
                </c:pt>
                <c:pt idx="411">
                  <c:v>11.6853664800905</c:v>
                </c:pt>
                <c:pt idx="412">
                  <c:v>10.0005677046346</c:v>
                </c:pt>
                <c:pt idx="413">
                  <c:v>13.9321102495353</c:v>
                </c:pt>
                <c:pt idx="414">
                  <c:v>14.7670026388435</c:v>
                </c:pt>
                <c:pt idx="415">
                  <c:v>15.2693581342516</c:v>
                </c:pt>
                <c:pt idx="416">
                  <c:v>16.4011736834707</c:v>
                </c:pt>
                <c:pt idx="417">
                  <c:v>15.8168368018229</c:v>
                </c:pt>
                <c:pt idx="418">
                  <c:v>18.0414065714916</c:v>
                </c:pt>
                <c:pt idx="419">
                  <c:v>17.2596534419342</c:v>
                </c:pt>
                <c:pt idx="420">
                  <c:v>15.5778252541642</c:v>
                </c:pt>
                <c:pt idx="421">
                  <c:v>0.634334436553349</c:v>
                </c:pt>
                <c:pt idx="422">
                  <c:v>1.33248539118296</c:v>
                </c:pt>
                <c:pt idx="423">
                  <c:v>8.43526914322349</c:v>
                </c:pt>
                <c:pt idx="424">
                  <c:v>14.7860499315139</c:v>
                </c:pt>
                <c:pt idx="425">
                  <c:v>16.0398395728516</c:v>
                </c:pt>
                <c:pt idx="426">
                  <c:v>15.154824635248</c:v>
                </c:pt>
                <c:pt idx="427">
                  <c:v>20.7297689273872</c:v>
                </c:pt>
                <c:pt idx="428">
                  <c:v>23.4204164915005</c:v>
                </c:pt>
                <c:pt idx="429">
                  <c:v>21.5714710360558</c:v>
                </c:pt>
                <c:pt idx="430">
                  <c:v>19.8555527726394</c:v>
                </c:pt>
                <c:pt idx="431">
                  <c:v>20.0940122775405</c:v>
                </c:pt>
                <c:pt idx="432">
                  <c:v>22.6733575087671</c:v>
                </c:pt>
                <c:pt idx="433">
                  <c:v>25.734493823294</c:v>
                </c:pt>
                <c:pt idx="434">
                  <c:v>25.9537364046113</c:v>
                </c:pt>
                <c:pt idx="435">
                  <c:v>23.134110805198</c:v>
                </c:pt>
                <c:pt idx="436">
                  <c:v>2.45516909657436</c:v>
                </c:pt>
                <c:pt idx="437">
                  <c:v>8.34693701955755</c:v>
                </c:pt>
                <c:pt idx="438">
                  <c:v>11.3956346583515</c:v>
                </c:pt>
                <c:pt idx="439">
                  <c:v>11.3306250481625</c:v>
                </c:pt>
                <c:pt idx="440">
                  <c:v>13.7985491433032</c:v>
                </c:pt>
                <c:pt idx="441">
                  <c:v>13.8827771250227</c:v>
                </c:pt>
                <c:pt idx="442">
                  <c:v>22.7249253912073</c:v>
                </c:pt>
                <c:pt idx="443">
                  <c:v>0.552990893530655</c:v>
                </c:pt>
                <c:pt idx="444">
                  <c:v>0.0141290686265584</c:v>
                </c:pt>
                <c:pt idx="445">
                  <c:v>0.207063249153864</c:v>
                </c:pt>
                <c:pt idx="446">
                  <c:v>0.885917843915892</c:v>
                </c:pt>
                <c:pt idx="447">
                  <c:v>4.13525956771548</c:v>
                </c:pt>
                <c:pt idx="448">
                  <c:v>9.61060146445162</c:v>
                </c:pt>
                <c:pt idx="449">
                  <c:v>10.4398897571672</c:v>
                </c:pt>
                <c:pt idx="450">
                  <c:v>10.9328864268494</c:v>
                </c:pt>
                <c:pt idx="451">
                  <c:v>18.4334880100621</c:v>
                </c:pt>
                <c:pt idx="452">
                  <c:v>20.7908420827626</c:v>
                </c:pt>
                <c:pt idx="453">
                  <c:v>20.1407368731594</c:v>
                </c:pt>
                <c:pt idx="454">
                  <c:v>18.0871871737906</c:v>
                </c:pt>
                <c:pt idx="455">
                  <c:v>11.4783729766289</c:v>
                </c:pt>
                <c:pt idx="456">
                  <c:v>18.2665169656453</c:v>
                </c:pt>
                <c:pt idx="457">
                  <c:v>20.6325232916562</c:v>
                </c:pt>
                <c:pt idx="458">
                  <c:v>22.3812377959688</c:v>
                </c:pt>
                <c:pt idx="459">
                  <c:v>0.541016427270735</c:v>
                </c:pt>
                <c:pt idx="460">
                  <c:v>0.325008630195069</c:v>
                </c:pt>
                <c:pt idx="461">
                  <c:v>2.27710743449273</c:v>
                </c:pt>
                <c:pt idx="462">
                  <c:v>6.33201513588515</c:v>
                </c:pt>
                <c:pt idx="463">
                  <c:v>15.0360773608214</c:v>
                </c:pt>
                <c:pt idx="464">
                  <c:v>16.3042344868152</c:v>
                </c:pt>
                <c:pt idx="465">
                  <c:v>17.2573777919488</c:v>
                </c:pt>
                <c:pt idx="466">
                  <c:v>21.5648062754847</c:v>
                </c:pt>
                <c:pt idx="467">
                  <c:v>23.4509756557693</c:v>
                </c:pt>
                <c:pt idx="468">
                  <c:v>27.2930615414913</c:v>
                </c:pt>
                <c:pt idx="469">
                  <c:v>26.4401365395889</c:v>
                </c:pt>
                <c:pt idx="470">
                  <c:v>25.8086669113417</c:v>
                </c:pt>
                <c:pt idx="471">
                  <c:v>26.8996314773829</c:v>
                </c:pt>
                <c:pt idx="472">
                  <c:v>25.4820819021353</c:v>
                </c:pt>
                <c:pt idx="473">
                  <c:v>29.1175329267454</c:v>
                </c:pt>
                <c:pt idx="474">
                  <c:v>29.9425158027463</c:v>
                </c:pt>
                <c:pt idx="475">
                  <c:v>25.2636441994373</c:v>
                </c:pt>
                <c:pt idx="476">
                  <c:v>23.3454148922054</c:v>
                </c:pt>
                <c:pt idx="477">
                  <c:v>19.3948471611848</c:v>
                </c:pt>
                <c:pt idx="478">
                  <c:v>13.2927564317413</c:v>
                </c:pt>
                <c:pt idx="479">
                  <c:v>29.2756922094587</c:v>
                </c:pt>
                <c:pt idx="480">
                  <c:v>33.7366977542333</c:v>
                </c:pt>
                <c:pt idx="481">
                  <c:v>34.1551469354674</c:v>
                </c:pt>
                <c:pt idx="482">
                  <c:v>33.9256464609106</c:v>
                </c:pt>
                <c:pt idx="483">
                  <c:v>35.1322691077585</c:v>
                </c:pt>
                <c:pt idx="484">
                  <c:v>41.8589655061706</c:v>
                </c:pt>
                <c:pt idx="485">
                  <c:v>44.8577151273939</c:v>
                </c:pt>
                <c:pt idx="486">
                  <c:v>44.7315260193984</c:v>
                </c:pt>
                <c:pt idx="487">
                  <c:v>40.5035676485674</c:v>
                </c:pt>
                <c:pt idx="488">
                  <c:v>34.952342098284</c:v>
                </c:pt>
                <c:pt idx="489">
                  <c:v>32.10612135548</c:v>
                </c:pt>
                <c:pt idx="490">
                  <c:v>30.7202471648407</c:v>
                </c:pt>
                <c:pt idx="491">
                  <c:v>36.2779901463297</c:v>
                </c:pt>
                <c:pt idx="492">
                  <c:v>36.6661164294655</c:v>
                </c:pt>
                <c:pt idx="493">
                  <c:v>33.7191396423232</c:v>
                </c:pt>
                <c:pt idx="494">
                  <c:v>24.4635840868723</c:v>
                </c:pt>
                <c:pt idx="495">
                  <c:v>45.5278305368291</c:v>
                </c:pt>
                <c:pt idx="496">
                  <c:v>51.5001368895834</c:v>
                </c:pt>
                <c:pt idx="497">
                  <c:v>50.7128502116118</c:v>
                </c:pt>
                <c:pt idx="498">
                  <c:v>48.7223454398477</c:v>
                </c:pt>
                <c:pt idx="499">
                  <c:v>51.1966885191373</c:v>
                </c:pt>
                <c:pt idx="500">
                  <c:v>47.0818483438928</c:v>
                </c:pt>
                <c:pt idx="501">
                  <c:v>39.9469431001476</c:v>
                </c:pt>
                <c:pt idx="502">
                  <c:v>33.250889630935</c:v>
                </c:pt>
                <c:pt idx="503">
                  <c:v>24.6597303578275</c:v>
                </c:pt>
                <c:pt idx="504">
                  <c:v>44.8029938926906</c:v>
                </c:pt>
                <c:pt idx="505">
                  <c:v>45.8145248125671</c:v>
                </c:pt>
                <c:pt idx="506">
                  <c:v>40.8635966165773</c:v>
                </c:pt>
                <c:pt idx="507">
                  <c:v>40.998444210136</c:v>
                </c:pt>
                <c:pt idx="508">
                  <c:v>39.7796252969771</c:v>
                </c:pt>
                <c:pt idx="509">
                  <c:v>41.3226710040706</c:v>
                </c:pt>
                <c:pt idx="510">
                  <c:v>40.7819495567498</c:v>
                </c:pt>
                <c:pt idx="511">
                  <c:v>35.1455639171241</c:v>
                </c:pt>
                <c:pt idx="512">
                  <c:v>2.39133355045298</c:v>
                </c:pt>
                <c:pt idx="513">
                  <c:v>4.69307293871856</c:v>
                </c:pt>
                <c:pt idx="514">
                  <c:v>35.0615611064907</c:v>
                </c:pt>
                <c:pt idx="515">
                  <c:v>45.3966221328971</c:v>
                </c:pt>
                <c:pt idx="516">
                  <c:v>42.1100678295431</c:v>
                </c:pt>
                <c:pt idx="517">
                  <c:v>44.6980522387137</c:v>
                </c:pt>
                <c:pt idx="518">
                  <c:v>39.5341883889159</c:v>
                </c:pt>
                <c:pt idx="519">
                  <c:v>39.9208813353432</c:v>
                </c:pt>
                <c:pt idx="520">
                  <c:v>2.14049685447702</c:v>
                </c:pt>
                <c:pt idx="521">
                  <c:v>0.0513881604848695</c:v>
                </c:pt>
                <c:pt idx="522">
                  <c:v>0.185718295298659</c:v>
                </c:pt>
                <c:pt idx="523" c:formatCode="0.00E+00">
                  <c:v>7.45786570703651e-6</c:v>
                </c:pt>
                <c:pt idx="524" c:formatCode="0.00E+00">
                  <c:v>0.000387838887245152</c:v>
                </c:pt>
                <c:pt idx="525" c:formatCode="0.00E+00">
                  <c:v>0.000374920005442076</c:v>
                </c:pt>
                <c:pt idx="526">
                  <c:v>0.608444395301842</c:v>
                </c:pt>
                <c:pt idx="527">
                  <c:v>3.33435081962794</c:v>
                </c:pt>
                <c:pt idx="528">
                  <c:v>7.97397763800235</c:v>
                </c:pt>
                <c:pt idx="529">
                  <c:v>13.8382776581706</c:v>
                </c:pt>
                <c:pt idx="530">
                  <c:v>19.7082083317151</c:v>
                </c:pt>
                <c:pt idx="531">
                  <c:v>18.6767608848575</c:v>
                </c:pt>
                <c:pt idx="532">
                  <c:v>3.36827258293909</c:v>
                </c:pt>
                <c:pt idx="533">
                  <c:v>16.0611079279589</c:v>
                </c:pt>
                <c:pt idx="534">
                  <c:v>22.7441076682549</c:v>
                </c:pt>
                <c:pt idx="535">
                  <c:v>28.2958796864943</c:v>
                </c:pt>
                <c:pt idx="536">
                  <c:v>26.9401409531502</c:v>
                </c:pt>
                <c:pt idx="537">
                  <c:v>27.2968406367702</c:v>
                </c:pt>
                <c:pt idx="538">
                  <c:v>1.59064952400692</c:v>
                </c:pt>
                <c:pt idx="539">
                  <c:v>11.931886877314</c:v>
                </c:pt>
                <c:pt idx="540">
                  <c:v>2.30998529021993</c:v>
                </c:pt>
                <c:pt idx="541">
                  <c:v>0.511041972676959</c:v>
                </c:pt>
                <c:pt idx="542">
                  <c:v>3.82725114595267</c:v>
                </c:pt>
                <c:pt idx="543">
                  <c:v>16.3982514196595</c:v>
                </c:pt>
                <c:pt idx="544">
                  <c:v>16.5815315581144</c:v>
                </c:pt>
                <c:pt idx="545">
                  <c:v>0.0293141113155919</c:v>
                </c:pt>
                <c:pt idx="546">
                  <c:v>0.234250495717998</c:v>
                </c:pt>
                <c:pt idx="547">
                  <c:v>0.607018908831264</c:v>
                </c:pt>
                <c:pt idx="548">
                  <c:v>0.919426311395703</c:v>
                </c:pt>
                <c:pt idx="549">
                  <c:v>13.3885442927511</c:v>
                </c:pt>
                <c:pt idx="550">
                  <c:v>14.2421260049094</c:v>
                </c:pt>
                <c:pt idx="551">
                  <c:v>20.0935354369863</c:v>
                </c:pt>
                <c:pt idx="552">
                  <c:v>22.0261234736715</c:v>
                </c:pt>
                <c:pt idx="553">
                  <c:v>0.928235150052514</c:v>
                </c:pt>
                <c:pt idx="554">
                  <c:v>0.462311125496392</c:v>
                </c:pt>
                <c:pt idx="555">
                  <c:v>0.235182573112686</c:v>
                </c:pt>
                <c:pt idx="556">
                  <c:v>0.447738852806395</c:v>
                </c:pt>
                <c:pt idx="557">
                  <c:v>2.02884057008608</c:v>
                </c:pt>
                <c:pt idx="558">
                  <c:v>8.29496013980501</c:v>
                </c:pt>
                <c:pt idx="559">
                  <c:v>8.90735605443921</c:v>
                </c:pt>
                <c:pt idx="560">
                  <c:v>11.1006598430378</c:v>
                </c:pt>
                <c:pt idx="561">
                  <c:v>0.00991393376365894</c:v>
                </c:pt>
                <c:pt idx="562">
                  <c:v>3.53125539872943</c:v>
                </c:pt>
                <c:pt idx="563">
                  <c:v>11.8416528498457</c:v>
                </c:pt>
                <c:pt idx="564">
                  <c:v>13.4011526032307</c:v>
                </c:pt>
                <c:pt idx="565">
                  <c:v>13.7473275714383</c:v>
                </c:pt>
                <c:pt idx="566">
                  <c:v>16.3427229618552</c:v>
                </c:pt>
                <c:pt idx="567">
                  <c:v>13.5955168498265</c:v>
                </c:pt>
                <c:pt idx="568">
                  <c:v>12.7091789721657</c:v>
                </c:pt>
                <c:pt idx="569">
                  <c:v>14.6607252071184</c:v>
                </c:pt>
                <c:pt idx="570">
                  <c:v>24.698763140933</c:v>
                </c:pt>
                <c:pt idx="571">
                  <c:v>25.7571403217985</c:v>
                </c:pt>
                <c:pt idx="572">
                  <c:v>4.5765872287607</c:v>
                </c:pt>
                <c:pt idx="573">
                  <c:v>2.68376029672866</c:v>
                </c:pt>
                <c:pt idx="574">
                  <c:v>18.5770942422166</c:v>
                </c:pt>
                <c:pt idx="575">
                  <c:v>18.9391202913181</c:v>
                </c:pt>
                <c:pt idx="576">
                  <c:v>20.054606029629</c:v>
                </c:pt>
                <c:pt idx="577">
                  <c:v>0.686790870122381</c:v>
                </c:pt>
                <c:pt idx="578">
                  <c:v>0.191186568732135</c:v>
                </c:pt>
                <c:pt idx="579">
                  <c:v>0.435554454387206</c:v>
                </c:pt>
                <c:pt idx="580">
                  <c:v>5.60679915291776</c:v>
                </c:pt>
                <c:pt idx="581">
                  <c:v>0.730881783701723</c:v>
                </c:pt>
                <c:pt idx="582">
                  <c:v>0.883968407805345</c:v>
                </c:pt>
                <c:pt idx="583">
                  <c:v>3.67121876066531</c:v>
                </c:pt>
                <c:pt idx="584">
                  <c:v>0.325678407806465</c:v>
                </c:pt>
                <c:pt idx="585">
                  <c:v>5.20883452736518</c:v>
                </c:pt>
                <c:pt idx="586">
                  <c:v>17.9239408423224</c:v>
                </c:pt>
                <c:pt idx="587">
                  <c:v>12.5036980502026</c:v>
                </c:pt>
                <c:pt idx="588">
                  <c:v>0.269305518844729</c:v>
                </c:pt>
                <c:pt idx="589">
                  <c:v>0.833090289674775</c:v>
                </c:pt>
                <c:pt idx="590">
                  <c:v>3.39758110193994</c:v>
                </c:pt>
                <c:pt idx="591">
                  <c:v>0.84966101265058</c:v>
                </c:pt>
                <c:pt idx="592">
                  <c:v>2.88970361664857</c:v>
                </c:pt>
                <c:pt idx="593">
                  <c:v>4.71179955603931</c:v>
                </c:pt>
                <c:pt idx="594">
                  <c:v>16.9439400516784</c:v>
                </c:pt>
                <c:pt idx="595">
                  <c:v>20.2373449815719</c:v>
                </c:pt>
                <c:pt idx="596">
                  <c:v>21.9155606635626</c:v>
                </c:pt>
                <c:pt idx="597">
                  <c:v>4.02733883209787</c:v>
                </c:pt>
                <c:pt idx="598">
                  <c:v>10.2133047557647</c:v>
                </c:pt>
                <c:pt idx="599">
                  <c:v>10.2044967667752</c:v>
                </c:pt>
                <c:pt idx="600">
                  <c:v>22.7344065573233</c:v>
                </c:pt>
                <c:pt idx="601">
                  <c:v>25.8423643731165</c:v>
                </c:pt>
                <c:pt idx="602">
                  <c:v>27.0726512937826</c:v>
                </c:pt>
                <c:pt idx="603">
                  <c:v>29.5518031294743</c:v>
                </c:pt>
                <c:pt idx="604">
                  <c:v>16.9050723155854</c:v>
                </c:pt>
                <c:pt idx="605">
                  <c:v>0.0136882362806819</c:v>
                </c:pt>
                <c:pt idx="606">
                  <c:v>2.01452964942106</c:v>
                </c:pt>
                <c:pt idx="607">
                  <c:v>11.7705904807289</c:v>
                </c:pt>
                <c:pt idx="608">
                  <c:v>20.7445247995445</c:v>
                </c:pt>
                <c:pt idx="609">
                  <c:v>12.9625021446788</c:v>
                </c:pt>
                <c:pt idx="610">
                  <c:v>13.9214024867121</c:v>
                </c:pt>
                <c:pt idx="611">
                  <c:v>15.8746229127254</c:v>
                </c:pt>
                <c:pt idx="612">
                  <c:v>0.058122595668367</c:v>
                </c:pt>
                <c:pt idx="613">
                  <c:v>0.228631989822727</c:v>
                </c:pt>
                <c:pt idx="614">
                  <c:v>0.879045883140512</c:v>
                </c:pt>
                <c:pt idx="615">
                  <c:v>5.83703668876489</c:v>
                </c:pt>
                <c:pt idx="616">
                  <c:v>6.15715592006542</c:v>
                </c:pt>
                <c:pt idx="617">
                  <c:v>0.263472237969783</c:v>
                </c:pt>
                <c:pt idx="618">
                  <c:v>4.91796088876203</c:v>
                </c:pt>
                <c:pt idx="619">
                  <c:v>8.11286518854152</c:v>
                </c:pt>
                <c:pt idx="620">
                  <c:v>8.00702671326576</c:v>
                </c:pt>
                <c:pt idx="621">
                  <c:v>0.0219979178486049</c:v>
                </c:pt>
                <c:pt idx="622">
                  <c:v>2.31470137950544</c:v>
                </c:pt>
                <c:pt idx="623">
                  <c:v>9.37912616089989</c:v>
                </c:pt>
                <c:pt idx="624">
                  <c:v>10.0047355127998</c:v>
                </c:pt>
                <c:pt idx="625">
                  <c:v>7.4240117092667</c:v>
                </c:pt>
                <c:pt idx="626">
                  <c:v>0.0188228554789598</c:v>
                </c:pt>
                <c:pt idx="627">
                  <c:v>0.088835094958065</c:v>
                </c:pt>
                <c:pt idx="628">
                  <c:v>1.28689472026819</c:v>
                </c:pt>
                <c:pt idx="629">
                  <c:v>7.73257785087543</c:v>
                </c:pt>
                <c:pt idx="630">
                  <c:v>6.60145574315281</c:v>
                </c:pt>
                <c:pt idx="631">
                  <c:v>0.26676469301207</c:v>
                </c:pt>
                <c:pt idx="632">
                  <c:v>2.16569322999392</c:v>
                </c:pt>
                <c:pt idx="633">
                  <c:v>12.6140927470483</c:v>
                </c:pt>
                <c:pt idx="634">
                  <c:v>13.448082715203</c:v>
                </c:pt>
                <c:pt idx="635">
                  <c:v>12.7049714611966</c:v>
                </c:pt>
                <c:pt idx="636">
                  <c:v>9.1231652533948</c:v>
                </c:pt>
                <c:pt idx="637">
                  <c:v>6.2616771982608</c:v>
                </c:pt>
                <c:pt idx="638">
                  <c:v>5.81578970870432</c:v>
                </c:pt>
                <c:pt idx="639">
                  <c:v>2.39001078468361</c:v>
                </c:pt>
                <c:pt idx="640">
                  <c:v>12.0707198969191</c:v>
                </c:pt>
                <c:pt idx="641">
                  <c:v>12.0439182470321</c:v>
                </c:pt>
                <c:pt idx="642">
                  <c:v>10.6881892946313</c:v>
                </c:pt>
                <c:pt idx="643">
                  <c:v>10.748234055826</c:v>
                </c:pt>
                <c:pt idx="644">
                  <c:v>8.79618427084747</c:v>
                </c:pt>
                <c:pt idx="645">
                  <c:v>17.8951765753411</c:v>
                </c:pt>
                <c:pt idx="646">
                  <c:v>17.604206254458</c:v>
                </c:pt>
                <c:pt idx="647">
                  <c:v>11.633273176719</c:v>
                </c:pt>
                <c:pt idx="648">
                  <c:v>16.918595994059</c:v>
                </c:pt>
                <c:pt idx="649">
                  <c:v>17.4893632964041</c:v>
                </c:pt>
                <c:pt idx="650">
                  <c:v>19.7521791359928</c:v>
                </c:pt>
                <c:pt idx="651">
                  <c:v>16.4693644002617</c:v>
                </c:pt>
                <c:pt idx="652">
                  <c:v>19.2569810846179</c:v>
                </c:pt>
                <c:pt idx="653">
                  <c:v>23.8308560153337</c:v>
                </c:pt>
                <c:pt idx="654">
                  <c:v>24.2891190758504</c:v>
                </c:pt>
                <c:pt idx="655">
                  <c:v>20.9456316057651</c:v>
                </c:pt>
                <c:pt idx="656">
                  <c:v>16.2556968795356</c:v>
                </c:pt>
                <c:pt idx="657">
                  <c:v>20.5584557576287</c:v>
                </c:pt>
                <c:pt idx="658">
                  <c:v>23.2916143838492</c:v>
                </c:pt>
                <c:pt idx="659">
                  <c:v>21.6508287068311</c:v>
                </c:pt>
                <c:pt idx="660">
                  <c:v>3.98531105046833</c:v>
                </c:pt>
                <c:pt idx="661">
                  <c:v>13.6981389646369</c:v>
                </c:pt>
                <c:pt idx="662">
                  <c:v>18.1435056380364</c:v>
                </c:pt>
                <c:pt idx="663">
                  <c:v>21.7129021495842</c:v>
                </c:pt>
                <c:pt idx="664">
                  <c:v>21.2904334154953</c:v>
                </c:pt>
                <c:pt idx="665">
                  <c:v>19.7212669160564</c:v>
                </c:pt>
                <c:pt idx="666">
                  <c:v>18.078894092652</c:v>
                </c:pt>
                <c:pt idx="667">
                  <c:v>22.7655885796949</c:v>
                </c:pt>
                <c:pt idx="668">
                  <c:v>22.238023316923</c:v>
                </c:pt>
                <c:pt idx="669">
                  <c:v>20.3727193767109</c:v>
                </c:pt>
                <c:pt idx="670">
                  <c:v>16.1080314532156</c:v>
                </c:pt>
                <c:pt idx="671">
                  <c:v>14.2214963947313</c:v>
                </c:pt>
                <c:pt idx="672">
                  <c:v>21.9536506141474</c:v>
                </c:pt>
                <c:pt idx="673">
                  <c:v>22.4990339548928</c:v>
                </c:pt>
                <c:pt idx="674">
                  <c:v>20.3109587151674</c:v>
                </c:pt>
                <c:pt idx="675">
                  <c:v>30.6101999780717</c:v>
                </c:pt>
                <c:pt idx="676">
                  <c:v>29.7016609400959</c:v>
                </c:pt>
                <c:pt idx="677">
                  <c:v>26.1990455309547</c:v>
                </c:pt>
                <c:pt idx="678">
                  <c:v>27.6987816718597</c:v>
                </c:pt>
                <c:pt idx="679">
                  <c:v>33.5789290657408</c:v>
                </c:pt>
                <c:pt idx="680">
                  <c:v>30.755051125085</c:v>
                </c:pt>
                <c:pt idx="681">
                  <c:v>30.2678230617497</c:v>
                </c:pt>
                <c:pt idx="682">
                  <c:v>23.3764920869445</c:v>
                </c:pt>
                <c:pt idx="683">
                  <c:v>28.0171658190133</c:v>
                </c:pt>
                <c:pt idx="684">
                  <c:v>30.8430802220379</c:v>
                </c:pt>
                <c:pt idx="685">
                  <c:v>31.6696291692626</c:v>
                </c:pt>
                <c:pt idx="686">
                  <c:v>31.7014444424939</c:v>
                </c:pt>
                <c:pt idx="687">
                  <c:v>31.145378168887</c:v>
                </c:pt>
                <c:pt idx="688">
                  <c:v>29.868282842804</c:v>
                </c:pt>
                <c:pt idx="689">
                  <c:v>27.8673432699641</c:v>
                </c:pt>
                <c:pt idx="690">
                  <c:v>28.1290136822038</c:v>
                </c:pt>
                <c:pt idx="691">
                  <c:v>27.2364551008879</c:v>
                </c:pt>
                <c:pt idx="692">
                  <c:v>28.437917604482</c:v>
                </c:pt>
                <c:pt idx="693">
                  <c:v>28.6794320654599</c:v>
                </c:pt>
                <c:pt idx="694">
                  <c:v>29.1731845813011</c:v>
                </c:pt>
                <c:pt idx="695">
                  <c:v>31.5382209625272</c:v>
                </c:pt>
                <c:pt idx="696">
                  <c:v>33.7832270988597</c:v>
                </c:pt>
                <c:pt idx="697">
                  <c:v>35.1496619589692</c:v>
                </c:pt>
                <c:pt idx="698">
                  <c:v>33.0152017533428</c:v>
                </c:pt>
                <c:pt idx="699">
                  <c:v>31.6186748875309</c:v>
                </c:pt>
                <c:pt idx="700">
                  <c:v>31.9496948286809</c:v>
                </c:pt>
                <c:pt idx="701">
                  <c:v>30.319896852877</c:v>
                </c:pt>
                <c:pt idx="702">
                  <c:v>31.809160429288</c:v>
                </c:pt>
                <c:pt idx="703">
                  <c:v>32.1490559519704</c:v>
                </c:pt>
                <c:pt idx="704">
                  <c:v>32.4707119252674</c:v>
                </c:pt>
                <c:pt idx="705">
                  <c:v>29.5569175712405</c:v>
                </c:pt>
                <c:pt idx="706">
                  <c:v>23.9016428376362</c:v>
                </c:pt>
                <c:pt idx="707">
                  <c:v>25.3647315484827</c:v>
                </c:pt>
                <c:pt idx="708">
                  <c:v>25.4255406649834</c:v>
                </c:pt>
                <c:pt idx="709">
                  <c:v>26.287256794056</c:v>
                </c:pt>
                <c:pt idx="710">
                  <c:v>27.5978251570772</c:v>
                </c:pt>
                <c:pt idx="711">
                  <c:v>27.7532531444456</c:v>
                </c:pt>
                <c:pt idx="712">
                  <c:v>27.9032238373353</c:v>
                </c:pt>
                <c:pt idx="713">
                  <c:v>29.9014550517444</c:v>
                </c:pt>
                <c:pt idx="714">
                  <c:v>28.6145334393715</c:v>
                </c:pt>
                <c:pt idx="715">
                  <c:v>27.3420580878909</c:v>
                </c:pt>
                <c:pt idx="716">
                  <c:v>28.1878712515883</c:v>
                </c:pt>
                <c:pt idx="717">
                  <c:v>28.2363023542721</c:v>
                </c:pt>
                <c:pt idx="718">
                  <c:v>27.0679519447978</c:v>
                </c:pt>
                <c:pt idx="719">
                  <c:v>27.7065818041662</c:v>
                </c:pt>
                <c:pt idx="720">
                  <c:v>26.4647458021577</c:v>
                </c:pt>
                <c:pt idx="721">
                  <c:v>25.1459419102995</c:v>
                </c:pt>
                <c:pt idx="722">
                  <c:v>24.8619692454477</c:v>
                </c:pt>
                <c:pt idx="723">
                  <c:v>21.7453154152611</c:v>
                </c:pt>
                <c:pt idx="724">
                  <c:v>24.5338365219807</c:v>
                </c:pt>
                <c:pt idx="725">
                  <c:v>25.5823134439823</c:v>
                </c:pt>
                <c:pt idx="726">
                  <c:v>24.7404366618003</c:v>
                </c:pt>
                <c:pt idx="727">
                  <c:v>27.4559065405788</c:v>
                </c:pt>
                <c:pt idx="728">
                  <c:v>30.89147290004</c:v>
                </c:pt>
                <c:pt idx="729">
                  <c:v>30.192183095476</c:v>
                </c:pt>
                <c:pt idx="730">
                  <c:v>33.1481136006079</c:v>
                </c:pt>
                <c:pt idx="731">
                  <c:v>32.4763456144149</c:v>
                </c:pt>
                <c:pt idx="732">
                  <c:v>28.1474798882095</c:v>
                </c:pt>
                <c:pt idx="733">
                  <c:v>29.5060511483961</c:v>
                </c:pt>
                <c:pt idx="734">
                  <c:v>25.8307230859832</c:v>
                </c:pt>
                <c:pt idx="735">
                  <c:v>26.2653986116528</c:v>
                </c:pt>
                <c:pt idx="736">
                  <c:v>24.0389780370795</c:v>
                </c:pt>
                <c:pt idx="737">
                  <c:v>28.9334822846262</c:v>
                </c:pt>
                <c:pt idx="738">
                  <c:v>30.1419486895266</c:v>
                </c:pt>
                <c:pt idx="739">
                  <c:v>32.0580297462837</c:v>
                </c:pt>
                <c:pt idx="740">
                  <c:v>33.4548698733029</c:v>
                </c:pt>
                <c:pt idx="741">
                  <c:v>32.4184133939918</c:v>
                </c:pt>
                <c:pt idx="742">
                  <c:v>33.1369576513109</c:v>
                </c:pt>
                <c:pt idx="743">
                  <c:v>31.8155116054865</c:v>
                </c:pt>
                <c:pt idx="744">
                  <c:v>30.7500878859868</c:v>
                </c:pt>
                <c:pt idx="745">
                  <c:v>32.3288282387989</c:v>
                </c:pt>
                <c:pt idx="746">
                  <c:v>32.7952716294924</c:v>
                </c:pt>
                <c:pt idx="747">
                  <c:v>32.5394672263325</c:v>
                </c:pt>
                <c:pt idx="748">
                  <c:v>32.3449083835306</c:v>
                </c:pt>
                <c:pt idx="749">
                  <c:v>33.6757660819767</c:v>
                </c:pt>
                <c:pt idx="750">
                  <c:v>32.2977859333854</c:v>
                </c:pt>
                <c:pt idx="751">
                  <c:v>30.8366081477062</c:v>
                </c:pt>
                <c:pt idx="752">
                  <c:v>28.9504135971843</c:v>
                </c:pt>
                <c:pt idx="753">
                  <c:v>34.6462541987938</c:v>
                </c:pt>
                <c:pt idx="754">
                  <c:v>36.0397350162497</c:v>
                </c:pt>
                <c:pt idx="755">
                  <c:v>34.2439788357834</c:v>
                </c:pt>
                <c:pt idx="756">
                  <c:v>37.6053870653776</c:v>
                </c:pt>
                <c:pt idx="757">
                  <c:v>36.7045200303391</c:v>
                </c:pt>
                <c:pt idx="758">
                  <c:v>27.9295174766784</c:v>
                </c:pt>
                <c:pt idx="759">
                  <c:v>34.052434032509</c:v>
                </c:pt>
                <c:pt idx="760">
                  <c:v>31.9330268494784</c:v>
                </c:pt>
                <c:pt idx="761">
                  <c:v>22.3854595121058</c:v>
                </c:pt>
                <c:pt idx="762">
                  <c:v>32.2276130286208</c:v>
                </c:pt>
                <c:pt idx="763">
                  <c:v>39.3763603000568</c:v>
                </c:pt>
                <c:pt idx="764">
                  <c:v>37.3413082021409</c:v>
                </c:pt>
                <c:pt idx="765">
                  <c:v>36.5369065036008</c:v>
                </c:pt>
                <c:pt idx="766">
                  <c:v>30.780766827534</c:v>
                </c:pt>
                <c:pt idx="767">
                  <c:v>5.1238546549929</c:v>
                </c:pt>
                <c:pt idx="768">
                  <c:v>7.02960697965561</c:v>
                </c:pt>
                <c:pt idx="769">
                  <c:v>11.1927885016</c:v>
                </c:pt>
                <c:pt idx="770">
                  <c:v>14.7074151719841</c:v>
                </c:pt>
                <c:pt idx="771">
                  <c:v>16.61361441832</c:v>
                </c:pt>
                <c:pt idx="772">
                  <c:v>19.954326810191</c:v>
                </c:pt>
                <c:pt idx="773">
                  <c:v>18.6465634781724</c:v>
                </c:pt>
                <c:pt idx="774">
                  <c:v>17.3363983235817</c:v>
                </c:pt>
                <c:pt idx="775">
                  <c:v>17.1102832681371</c:v>
                </c:pt>
                <c:pt idx="776">
                  <c:v>21.4908638663367</c:v>
                </c:pt>
                <c:pt idx="777">
                  <c:v>23.3399661009787</c:v>
                </c:pt>
                <c:pt idx="778">
                  <c:v>22.8471628886161</c:v>
                </c:pt>
                <c:pt idx="779">
                  <c:v>24.2296234755268</c:v>
                </c:pt>
                <c:pt idx="780">
                  <c:v>23.1332558237005</c:v>
                </c:pt>
                <c:pt idx="781">
                  <c:v>18.80789569989</c:v>
                </c:pt>
                <c:pt idx="782">
                  <c:v>17.2091113664955</c:v>
                </c:pt>
                <c:pt idx="783">
                  <c:v>15.7084733201413</c:v>
                </c:pt>
                <c:pt idx="784">
                  <c:v>15.6232697792314</c:v>
                </c:pt>
                <c:pt idx="785">
                  <c:v>15.4802978726976</c:v>
                </c:pt>
                <c:pt idx="786">
                  <c:v>15.6973831876388</c:v>
                </c:pt>
                <c:pt idx="787">
                  <c:v>22.7436211063086</c:v>
                </c:pt>
                <c:pt idx="788">
                  <c:v>22.1404091075817</c:v>
                </c:pt>
                <c:pt idx="789">
                  <c:v>32.2700894772631</c:v>
                </c:pt>
                <c:pt idx="790">
                  <c:v>35.3783886582413</c:v>
                </c:pt>
                <c:pt idx="791">
                  <c:v>30.5847068716424</c:v>
                </c:pt>
                <c:pt idx="792">
                  <c:v>38.0822396770697</c:v>
                </c:pt>
                <c:pt idx="793">
                  <c:v>39.9017261806757</c:v>
                </c:pt>
                <c:pt idx="794">
                  <c:v>40.1256867132512</c:v>
                </c:pt>
                <c:pt idx="795">
                  <c:v>39.4450093467812</c:v>
                </c:pt>
                <c:pt idx="796">
                  <c:v>40.1981996537698</c:v>
                </c:pt>
                <c:pt idx="797">
                  <c:v>39.9063709448178</c:v>
                </c:pt>
                <c:pt idx="798">
                  <c:v>33.1828383997094</c:v>
                </c:pt>
                <c:pt idx="799">
                  <c:v>33.1276772807504</c:v>
                </c:pt>
                <c:pt idx="800">
                  <c:v>38.5341329639609</c:v>
                </c:pt>
                <c:pt idx="801">
                  <c:v>42.1077111535397</c:v>
                </c:pt>
                <c:pt idx="802">
                  <c:v>42.5026022302756</c:v>
                </c:pt>
                <c:pt idx="803">
                  <c:v>41.818026571488</c:v>
                </c:pt>
                <c:pt idx="804">
                  <c:v>40.1949064295388</c:v>
                </c:pt>
                <c:pt idx="805">
                  <c:v>41.913814944178</c:v>
                </c:pt>
                <c:pt idx="806">
                  <c:v>39.8797134417358</c:v>
                </c:pt>
                <c:pt idx="807">
                  <c:v>39.8937821923752</c:v>
                </c:pt>
                <c:pt idx="808">
                  <c:v>43.7850899370383</c:v>
                </c:pt>
                <c:pt idx="809">
                  <c:v>48.8702560358628</c:v>
                </c:pt>
                <c:pt idx="810">
                  <c:v>50.4235154476945</c:v>
                </c:pt>
                <c:pt idx="811">
                  <c:v>48.553074091477</c:v>
                </c:pt>
                <c:pt idx="812">
                  <c:v>40.1941030913382</c:v>
                </c:pt>
                <c:pt idx="813">
                  <c:v>36.7719249497866</c:v>
                </c:pt>
                <c:pt idx="814">
                  <c:v>30.9208801790628</c:v>
                </c:pt>
                <c:pt idx="815">
                  <c:v>24.2744144966234</c:v>
                </c:pt>
                <c:pt idx="816">
                  <c:v>4.93999633870767</c:v>
                </c:pt>
                <c:pt idx="817">
                  <c:v>19.4612808351847</c:v>
                </c:pt>
                <c:pt idx="818">
                  <c:v>35.7636420846816</c:v>
                </c:pt>
                <c:pt idx="819">
                  <c:v>35.5322748752026</c:v>
                </c:pt>
                <c:pt idx="820">
                  <c:v>36.0930507833627</c:v>
                </c:pt>
                <c:pt idx="821">
                  <c:v>38.7637799663295</c:v>
                </c:pt>
                <c:pt idx="822">
                  <c:v>49.3064258731274</c:v>
                </c:pt>
                <c:pt idx="823">
                  <c:v>49.9107455164509</c:v>
                </c:pt>
                <c:pt idx="824">
                  <c:v>49.2543956516193</c:v>
                </c:pt>
                <c:pt idx="825">
                  <c:v>49.0751478715288</c:v>
                </c:pt>
                <c:pt idx="826">
                  <c:v>48.1252198505683</c:v>
                </c:pt>
                <c:pt idx="827">
                  <c:v>41.5322252042423</c:v>
                </c:pt>
                <c:pt idx="828">
                  <c:v>47.5905353344683</c:v>
                </c:pt>
                <c:pt idx="829">
                  <c:v>44.7903461723654</c:v>
                </c:pt>
                <c:pt idx="830">
                  <c:v>39.7275030096725</c:v>
                </c:pt>
                <c:pt idx="831">
                  <c:v>38.4653543035351</c:v>
                </c:pt>
                <c:pt idx="832">
                  <c:v>34.8097927916823</c:v>
                </c:pt>
                <c:pt idx="833">
                  <c:v>30.2878225042675</c:v>
                </c:pt>
                <c:pt idx="834">
                  <c:v>31.3134121351032</c:v>
                </c:pt>
                <c:pt idx="835">
                  <c:v>32.0059836699802</c:v>
                </c:pt>
                <c:pt idx="836">
                  <c:v>5.89832007507512</c:v>
                </c:pt>
                <c:pt idx="837">
                  <c:v>12.6241578086523</c:v>
                </c:pt>
                <c:pt idx="838">
                  <c:v>19.2449484277533</c:v>
                </c:pt>
                <c:pt idx="839">
                  <c:v>30.3361893041159</c:v>
                </c:pt>
                <c:pt idx="840">
                  <c:v>39.5088975603744</c:v>
                </c:pt>
                <c:pt idx="841">
                  <c:v>41.4539346340369</c:v>
                </c:pt>
                <c:pt idx="842">
                  <c:v>16.3170547094764</c:v>
                </c:pt>
                <c:pt idx="843">
                  <c:v>17.972891935301</c:v>
                </c:pt>
                <c:pt idx="844">
                  <c:v>25.9569390341227</c:v>
                </c:pt>
                <c:pt idx="845">
                  <c:v>5.96433764833556</c:v>
                </c:pt>
                <c:pt idx="846">
                  <c:v>24.4807356209409</c:v>
                </c:pt>
                <c:pt idx="847">
                  <c:v>33.0783668343956</c:v>
                </c:pt>
                <c:pt idx="848">
                  <c:v>33.5658420372376</c:v>
                </c:pt>
                <c:pt idx="849">
                  <c:v>33.3496094534543</c:v>
                </c:pt>
                <c:pt idx="850">
                  <c:v>37.1313248931043</c:v>
                </c:pt>
                <c:pt idx="851">
                  <c:v>43.2406743209042</c:v>
                </c:pt>
                <c:pt idx="852">
                  <c:v>44.7238867572645</c:v>
                </c:pt>
                <c:pt idx="853">
                  <c:v>45.2526169210755</c:v>
                </c:pt>
                <c:pt idx="854">
                  <c:v>45.4664046518323</c:v>
                </c:pt>
                <c:pt idx="855">
                  <c:v>41.922255125002</c:v>
                </c:pt>
                <c:pt idx="856">
                  <c:v>47.7113259108431</c:v>
                </c:pt>
                <c:pt idx="857">
                  <c:v>44.3679586367602</c:v>
                </c:pt>
                <c:pt idx="858">
                  <c:v>35.8652586506503</c:v>
                </c:pt>
                <c:pt idx="859">
                  <c:v>29.865057663616</c:v>
                </c:pt>
                <c:pt idx="860">
                  <c:v>0.472259341055433</c:v>
                </c:pt>
                <c:pt idx="861">
                  <c:v>16.5711126233238</c:v>
                </c:pt>
                <c:pt idx="862">
                  <c:v>37.1137375487196</c:v>
                </c:pt>
                <c:pt idx="863">
                  <c:v>38.458311414604</c:v>
                </c:pt>
                <c:pt idx="864">
                  <c:v>41.0460152172325</c:v>
                </c:pt>
                <c:pt idx="865">
                  <c:v>40.550248916944</c:v>
                </c:pt>
                <c:pt idx="866">
                  <c:v>40.6728612711563</c:v>
                </c:pt>
                <c:pt idx="867">
                  <c:v>38.8000797712343</c:v>
                </c:pt>
                <c:pt idx="868">
                  <c:v>3.40221721478369</c:v>
                </c:pt>
                <c:pt idx="869">
                  <c:v>28.0369592157241</c:v>
                </c:pt>
                <c:pt idx="870">
                  <c:v>28.8533495180292</c:v>
                </c:pt>
                <c:pt idx="871">
                  <c:v>40.115370218512</c:v>
                </c:pt>
                <c:pt idx="872">
                  <c:v>40.2839920329846</c:v>
                </c:pt>
                <c:pt idx="873">
                  <c:v>2.67833164071686</c:v>
                </c:pt>
                <c:pt idx="874">
                  <c:v>21.7429604790336</c:v>
                </c:pt>
                <c:pt idx="875">
                  <c:v>44.2354942314855</c:v>
                </c:pt>
                <c:pt idx="876">
                  <c:v>47.7638817658399</c:v>
                </c:pt>
                <c:pt idx="877">
                  <c:v>45.3649941830401</c:v>
                </c:pt>
                <c:pt idx="878">
                  <c:v>51.6646553478557</c:v>
                </c:pt>
                <c:pt idx="879">
                  <c:v>50.3251436090102</c:v>
                </c:pt>
                <c:pt idx="880">
                  <c:v>40.6595668317647</c:v>
                </c:pt>
                <c:pt idx="881">
                  <c:v>2.29141543177633</c:v>
                </c:pt>
                <c:pt idx="882">
                  <c:v>7.95322557730784</c:v>
                </c:pt>
                <c:pt idx="883">
                  <c:v>22.1376735423947</c:v>
                </c:pt>
                <c:pt idx="884">
                  <c:v>24.1112473690667</c:v>
                </c:pt>
                <c:pt idx="885">
                  <c:v>26.5050860339971</c:v>
                </c:pt>
                <c:pt idx="886">
                  <c:v>0.936384351053243</c:v>
                </c:pt>
                <c:pt idx="887">
                  <c:v>12.6222253021699</c:v>
                </c:pt>
                <c:pt idx="888">
                  <c:v>19.9176759720162</c:v>
                </c:pt>
                <c:pt idx="889">
                  <c:v>24.9855980457925</c:v>
                </c:pt>
                <c:pt idx="890">
                  <c:v>7.53402679958492</c:v>
                </c:pt>
                <c:pt idx="891">
                  <c:v>18.3348307961205</c:v>
                </c:pt>
                <c:pt idx="892">
                  <c:v>29.9925918811651</c:v>
                </c:pt>
                <c:pt idx="893">
                  <c:v>7.66708571156077</c:v>
                </c:pt>
                <c:pt idx="894">
                  <c:v>20.251145699439</c:v>
                </c:pt>
                <c:pt idx="895">
                  <c:v>20.8205546710211</c:v>
                </c:pt>
                <c:pt idx="896">
                  <c:v>14.3072556838077</c:v>
                </c:pt>
                <c:pt idx="897">
                  <c:v>0.653284789056178</c:v>
                </c:pt>
                <c:pt idx="898">
                  <c:v>9.07189820143888</c:v>
                </c:pt>
                <c:pt idx="899">
                  <c:v>14.0515171101787</c:v>
                </c:pt>
                <c:pt idx="900">
                  <c:v>0.852917465660707</c:v>
                </c:pt>
                <c:pt idx="901">
                  <c:v>2.08478208061883</c:v>
                </c:pt>
                <c:pt idx="902">
                  <c:v>7.36806290852638</c:v>
                </c:pt>
                <c:pt idx="903">
                  <c:v>19.8754402823153</c:v>
                </c:pt>
                <c:pt idx="904">
                  <c:v>21.140364013422</c:v>
                </c:pt>
                <c:pt idx="905">
                  <c:v>16.1267066990926</c:v>
                </c:pt>
                <c:pt idx="906">
                  <c:v>23.5438979483306</c:v>
                </c:pt>
                <c:pt idx="907">
                  <c:v>35.3847645571418</c:v>
                </c:pt>
                <c:pt idx="908">
                  <c:v>38.0155670527493</c:v>
                </c:pt>
                <c:pt idx="909">
                  <c:v>35.0695355507939</c:v>
                </c:pt>
                <c:pt idx="910">
                  <c:v>36.7336587430195</c:v>
                </c:pt>
                <c:pt idx="911">
                  <c:v>30.7936657264745</c:v>
                </c:pt>
                <c:pt idx="912">
                  <c:v>2.17450367164049</c:v>
                </c:pt>
                <c:pt idx="913">
                  <c:v>5.42423945138149</c:v>
                </c:pt>
                <c:pt idx="914">
                  <c:v>17.3753511756498</c:v>
                </c:pt>
                <c:pt idx="915">
                  <c:v>20.7087555725557</c:v>
                </c:pt>
                <c:pt idx="916">
                  <c:v>20.4212978231171</c:v>
                </c:pt>
                <c:pt idx="917">
                  <c:v>20.1066413469471</c:v>
                </c:pt>
                <c:pt idx="918">
                  <c:v>36.4724961149267</c:v>
                </c:pt>
                <c:pt idx="919">
                  <c:v>36.6401653974811</c:v>
                </c:pt>
                <c:pt idx="920">
                  <c:v>40.6419047543515</c:v>
                </c:pt>
                <c:pt idx="921">
                  <c:v>41.7276082471474</c:v>
                </c:pt>
                <c:pt idx="922">
                  <c:v>42.1462024269302</c:v>
                </c:pt>
                <c:pt idx="923">
                  <c:v>43.7553105917134</c:v>
                </c:pt>
                <c:pt idx="924">
                  <c:v>43.9235496225676</c:v>
                </c:pt>
                <c:pt idx="925">
                  <c:v>42.7565451901156</c:v>
                </c:pt>
                <c:pt idx="926">
                  <c:v>2.13809027933593</c:v>
                </c:pt>
                <c:pt idx="927">
                  <c:v>4.55492694853074</c:v>
                </c:pt>
                <c:pt idx="928">
                  <c:v>10.1928884383906</c:v>
                </c:pt>
                <c:pt idx="929">
                  <c:v>20.9790685346504</c:v>
                </c:pt>
                <c:pt idx="930">
                  <c:v>21.4582835489111</c:v>
                </c:pt>
                <c:pt idx="931">
                  <c:v>15.8184101823588</c:v>
                </c:pt>
                <c:pt idx="932">
                  <c:v>22.4887747943117</c:v>
                </c:pt>
                <c:pt idx="933">
                  <c:v>24.8478187975623</c:v>
                </c:pt>
                <c:pt idx="934">
                  <c:v>25.4125663364197</c:v>
                </c:pt>
                <c:pt idx="935">
                  <c:v>29.4044392633747</c:v>
                </c:pt>
                <c:pt idx="936">
                  <c:v>29.9304348374274</c:v>
                </c:pt>
                <c:pt idx="937">
                  <c:v>30.9142148094162</c:v>
                </c:pt>
                <c:pt idx="938">
                  <c:v>34.105289660167</c:v>
                </c:pt>
                <c:pt idx="939">
                  <c:v>31.304176655283</c:v>
                </c:pt>
                <c:pt idx="940">
                  <c:v>0.897050010725434</c:v>
                </c:pt>
                <c:pt idx="941">
                  <c:v>4.92272726914121</c:v>
                </c:pt>
                <c:pt idx="942">
                  <c:v>11.5496506061485</c:v>
                </c:pt>
                <c:pt idx="943">
                  <c:v>15.9905646376211</c:v>
                </c:pt>
                <c:pt idx="944">
                  <c:v>16.083792991505</c:v>
                </c:pt>
                <c:pt idx="945">
                  <c:v>7.99692894014274</c:v>
                </c:pt>
                <c:pt idx="946">
                  <c:v>19.3491941935728</c:v>
                </c:pt>
                <c:pt idx="947">
                  <c:v>34.6569775839996</c:v>
                </c:pt>
                <c:pt idx="948">
                  <c:v>35.1321757001251</c:v>
                </c:pt>
                <c:pt idx="949">
                  <c:v>34.2556764588314</c:v>
                </c:pt>
                <c:pt idx="950">
                  <c:v>33.7178282202667</c:v>
                </c:pt>
                <c:pt idx="951">
                  <c:v>6.29415753247781</c:v>
                </c:pt>
                <c:pt idx="952">
                  <c:v>29.4730691479499</c:v>
                </c:pt>
                <c:pt idx="953">
                  <c:v>30.8052776733828</c:v>
                </c:pt>
                <c:pt idx="954">
                  <c:v>3.80822545831649</c:v>
                </c:pt>
                <c:pt idx="955">
                  <c:v>14.9223384756683</c:v>
                </c:pt>
                <c:pt idx="956">
                  <c:v>25.4123803642487</c:v>
                </c:pt>
                <c:pt idx="957">
                  <c:v>29.3786250073736</c:v>
                </c:pt>
                <c:pt idx="958">
                  <c:v>30.5198024472296</c:v>
                </c:pt>
                <c:pt idx="959">
                  <c:v>28.5184697756839</c:v>
                </c:pt>
                <c:pt idx="960">
                  <c:v>29.1850450131065</c:v>
                </c:pt>
                <c:pt idx="961">
                  <c:v>28.7864036860973</c:v>
                </c:pt>
                <c:pt idx="962">
                  <c:v>21.6294392813698</c:v>
                </c:pt>
                <c:pt idx="963">
                  <c:v>21.4371905868189</c:v>
                </c:pt>
                <c:pt idx="964">
                  <c:v>24.858273571048</c:v>
                </c:pt>
                <c:pt idx="965">
                  <c:v>3.4010827424296</c:v>
                </c:pt>
                <c:pt idx="966">
                  <c:v>25.4701701047048</c:v>
                </c:pt>
                <c:pt idx="967">
                  <c:v>36.9818291222134</c:v>
                </c:pt>
                <c:pt idx="968">
                  <c:v>36.7817667339955</c:v>
                </c:pt>
                <c:pt idx="969">
                  <c:v>10.2849952443751</c:v>
                </c:pt>
                <c:pt idx="970">
                  <c:v>13.9088227184969</c:v>
                </c:pt>
                <c:pt idx="971">
                  <c:v>13.6522229178647</c:v>
                </c:pt>
                <c:pt idx="972">
                  <c:v>0.96367571819533</c:v>
                </c:pt>
                <c:pt idx="973">
                  <c:v>0.0361702810334285</c:v>
                </c:pt>
                <c:pt idx="974">
                  <c:v>0.0219738105707722</c:v>
                </c:pt>
                <c:pt idx="975">
                  <c:v>2.56357998529698</c:v>
                </c:pt>
                <c:pt idx="976">
                  <c:v>15.2162535807266</c:v>
                </c:pt>
                <c:pt idx="977">
                  <c:v>14.1472047632455</c:v>
                </c:pt>
                <c:pt idx="978">
                  <c:v>13.7520442765183</c:v>
                </c:pt>
                <c:pt idx="979">
                  <c:v>14.142381248586</c:v>
                </c:pt>
                <c:pt idx="980">
                  <c:v>25.7209521753411</c:v>
                </c:pt>
                <c:pt idx="981">
                  <c:v>24.5093609185567</c:v>
                </c:pt>
                <c:pt idx="982">
                  <c:v>25.996667263738</c:v>
                </c:pt>
                <c:pt idx="983">
                  <c:v>10.9594475986745</c:v>
                </c:pt>
                <c:pt idx="984">
                  <c:v>5.28042347977814</c:v>
                </c:pt>
                <c:pt idx="985">
                  <c:v>13.1225999849834</c:v>
                </c:pt>
                <c:pt idx="986">
                  <c:v>21.0237962136427</c:v>
                </c:pt>
                <c:pt idx="987">
                  <c:v>30.2936566010987</c:v>
                </c:pt>
                <c:pt idx="988">
                  <c:v>25.9188133402316</c:v>
                </c:pt>
                <c:pt idx="989">
                  <c:v>20.741743412476</c:v>
                </c:pt>
                <c:pt idx="990">
                  <c:v>29.9752269255372</c:v>
                </c:pt>
                <c:pt idx="991">
                  <c:v>7.68906036800579</c:v>
                </c:pt>
                <c:pt idx="992">
                  <c:v>15.0592456133882</c:v>
                </c:pt>
                <c:pt idx="993">
                  <c:v>15.7264352821602</c:v>
                </c:pt>
                <c:pt idx="994">
                  <c:v>4.49864631378023</c:v>
                </c:pt>
                <c:pt idx="995">
                  <c:v>0.0024880510211735</c:v>
                </c:pt>
                <c:pt idx="996">
                  <c:v>0.430613383053029</c:v>
                </c:pt>
                <c:pt idx="997">
                  <c:v>1.13722955874223</c:v>
                </c:pt>
                <c:pt idx="998">
                  <c:v>0.0927592531802621</c:v>
                </c:pt>
                <c:pt idx="999">
                  <c:v>2.06906729268968</c:v>
                </c:pt>
                <c:pt idx="1000">
                  <c:v>4.36206421727493</c:v>
                </c:pt>
                <c:pt idx="1001">
                  <c:v>14.8462513003816</c:v>
                </c:pt>
                <c:pt idx="1002">
                  <c:v>15.286737718257</c:v>
                </c:pt>
                <c:pt idx="1003">
                  <c:v>0.0626982311458904</c:v>
                </c:pt>
                <c:pt idx="1004">
                  <c:v>0.558727996416009</c:v>
                </c:pt>
                <c:pt idx="1005">
                  <c:v>0.856445850459745</c:v>
                </c:pt>
                <c:pt idx="1006">
                  <c:v>0.0102459174814462</c:v>
                </c:pt>
                <c:pt idx="1007">
                  <c:v>0.697634733678642</c:v>
                </c:pt>
                <c:pt idx="1008">
                  <c:v>5.40041804893472</c:v>
                </c:pt>
                <c:pt idx="1009">
                  <c:v>7.59764688326567</c:v>
                </c:pt>
                <c:pt idx="1010">
                  <c:v>7.7854744195252</c:v>
                </c:pt>
                <c:pt idx="1011">
                  <c:v>7.39170750528825</c:v>
                </c:pt>
                <c:pt idx="1012">
                  <c:v>7.01432099457604</c:v>
                </c:pt>
                <c:pt idx="1013">
                  <c:v>7.83702210689005</c:v>
                </c:pt>
                <c:pt idx="1014">
                  <c:v>14.2883045881483</c:v>
                </c:pt>
                <c:pt idx="1015">
                  <c:v>19.4453993715527</c:v>
                </c:pt>
                <c:pt idx="1016">
                  <c:v>20.16667673833</c:v>
                </c:pt>
                <c:pt idx="1017">
                  <c:v>26.2495119324445</c:v>
                </c:pt>
                <c:pt idx="1018">
                  <c:v>25.9690899303455</c:v>
                </c:pt>
                <c:pt idx="1019">
                  <c:v>24.8878995958637</c:v>
                </c:pt>
                <c:pt idx="1020">
                  <c:v>25.5375259528977</c:v>
                </c:pt>
                <c:pt idx="1021">
                  <c:v>17.1055659948863</c:v>
                </c:pt>
                <c:pt idx="1022">
                  <c:v>14.2718807541891</c:v>
                </c:pt>
                <c:pt idx="1023">
                  <c:v>18.226916145222</c:v>
                </c:pt>
                <c:pt idx="1024">
                  <c:v>16.718166386704</c:v>
                </c:pt>
                <c:pt idx="1025">
                  <c:v>13.7594464401828</c:v>
                </c:pt>
                <c:pt idx="1026">
                  <c:v>13.1848914742321</c:v>
                </c:pt>
                <c:pt idx="1027">
                  <c:v>12.7756045349863</c:v>
                </c:pt>
                <c:pt idx="1028">
                  <c:v>26.6484921641883</c:v>
                </c:pt>
                <c:pt idx="1029">
                  <c:v>25.7016367395747</c:v>
                </c:pt>
                <c:pt idx="1030">
                  <c:v>23.7753018952793</c:v>
                </c:pt>
                <c:pt idx="1031">
                  <c:v>20.4924466563168</c:v>
                </c:pt>
                <c:pt idx="1032">
                  <c:v>2.70652398400983</c:v>
                </c:pt>
                <c:pt idx="1033">
                  <c:v>3.70893915816925</c:v>
                </c:pt>
                <c:pt idx="1034">
                  <c:v>11.8282575025725</c:v>
                </c:pt>
                <c:pt idx="1035">
                  <c:v>22.9957923531273</c:v>
                </c:pt>
                <c:pt idx="1036">
                  <c:v>28.1468920850818</c:v>
                </c:pt>
                <c:pt idx="1037">
                  <c:v>25.4374251797267</c:v>
                </c:pt>
                <c:pt idx="1038">
                  <c:v>31.1003206278759</c:v>
                </c:pt>
                <c:pt idx="1039">
                  <c:v>30.5071904913908</c:v>
                </c:pt>
                <c:pt idx="1040">
                  <c:v>26.5234107967892</c:v>
                </c:pt>
                <c:pt idx="1041">
                  <c:v>24.0117326872</c:v>
                </c:pt>
                <c:pt idx="1042">
                  <c:v>25.065467995175</c:v>
                </c:pt>
                <c:pt idx="1043">
                  <c:v>25.0514710068839</c:v>
                </c:pt>
                <c:pt idx="1044">
                  <c:v>28.7207606005624</c:v>
                </c:pt>
                <c:pt idx="1045">
                  <c:v>30.978555185096</c:v>
                </c:pt>
                <c:pt idx="1046">
                  <c:v>29.978760467305</c:v>
                </c:pt>
                <c:pt idx="1047">
                  <c:v>30.3154841192906</c:v>
                </c:pt>
                <c:pt idx="1048">
                  <c:v>28.1753874535854</c:v>
                </c:pt>
                <c:pt idx="1049">
                  <c:v>27.6068212588059</c:v>
                </c:pt>
                <c:pt idx="1050">
                  <c:v>29.1023238226138</c:v>
                </c:pt>
                <c:pt idx="1051">
                  <c:v>27.9907603061971</c:v>
                </c:pt>
                <c:pt idx="1052">
                  <c:v>24.1330043725807</c:v>
                </c:pt>
                <c:pt idx="1053">
                  <c:v>19.8593671335869</c:v>
                </c:pt>
                <c:pt idx="1054">
                  <c:v>29.6119224463198</c:v>
                </c:pt>
                <c:pt idx="1055">
                  <c:v>29.6858359124066</c:v>
                </c:pt>
                <c:pt idx="1056">
                  <c:v>26.5702921884019</c:v>
                </c:pt>
                <c:pt idx="1057">
                  <c:v>28.7404192766137</c:v>
                </c:pt>
                <c:pt idx="1058">
                  <c:v>24.3519013395676</c:v>
                </c:pt>
                <c:pt idx="1059">
                  <c:v>18.5677911514701</c:v>
                </c:pt>
                <c:pt idx="1060">
                  <c:v>23.0918724630253</c:v>
                </c:pt>
                <c:pt idx="1061">
                  <c:v>22.9600075602583</c:v>
                </c:pt>
                <c:pt idx="1062">
                  <c:v>17.9778066227988</c:v>
                </c:pt>
                <c:pt idx="1063">
                  <c:v>32.1689683120359</c:v>
                </c:pt>
                <c:pt idx="1064">
                  <c:v>33.1812757892945</c:v>
                </c:pt>
                <c:pt idx="1065">
                  <c:v>31.7203490227325</c:v>
                </c:pt>
                <c:pt idx="1066">
                  <c:v>33.0849201626378</c:v>
                </c:pt>
                <c:pt idx="1067">
                  <c:v>34.2747970652538</c:v>
                </c:pt>
                <c:pt idx="1068">
                  <c:v>32.0295806983405</c:v>
                </c:pt>
                <c:pt idx="1069">
                  <c:v>30.6504630907399</c:v>
                </c:pt>
                <c:pt idx="1070">
                  <c:v>32.1964494753366</c:v>
                </c:pt>
                <c:pt idx="1071">
                  <c:v>29.9887539207395</c:v>
                </c:pt>
                <c:pt idx="1072">
                  <c:v>23.7799982615979</c:v>
                </c:pt>
                <c:pt idx="1073">
                  <c:v>26.9255418071622</c:v>
                </c:pt>
                <c:pt idx="1074">
                  <c:v>26.9108203694598</c:v>
                </c:pt>
                <c:pt idx="1075">
                  <c:v>28.9592046294555</c:v>
                </c:pt>
                <c:pt idx="1076">
                  <c:v>28.4654744698694</c:v>
                </c:pt>
                <c:pt idx="1077">
                  <c:v>28.9174346793712</c:v>
                </c:pt>
                <c:pt idx="1078">
                  <c:v>31.8670662334429</c:v>
                </c:pt>
                <c:pt idx="1079">
                  <c:v>31.2724056235911</c:v>
                </c:pt>
                <c:pt idx="1080">
                  <c:v>28.525347239789</c:v>
                </c:pt>
                <c:pt idx="1081">
                  <c:v>24.4891339939133</c:v>
                </c:pt>
                <c:pt idx="1082">
                  <c:v>26.6244751529203</c:v>
                </c:pt>
                <c:pt idx="1083">
                  <c:v>25.944022665382</c:v>
                </c:pt>
                <c:pt idx="1084">
                  <c:v>26.6357510811863</c:v>
                </c:pt>
                <c:pt idx="1085">
                  <c:v>29.9619515350452</c:v>
                </c:pt>
                <c:pt idx="1086">
                  <c:v>30.8555057609379</c:v>
                </c:pt>
                <c:pt idx="1087">
                  <c:v>32.3027724228021</c:v>
                </c:pt>
                <c:pt idx="1088">
                  <c:v>31.8260070673585</c:v>
                </c:pt>
                <c:pt idx="1089">
                  <c:v>26.5694837899872</c:v>
                </c:pt>
                <c:pt idx="1090">
                  <c:v>25.4500391351666</c:v>
                </c:pt>
                <c:pt idx="1091">
                  <c:v>26.6206865299144</c:v>
                </c:pt>
                <c:pt idx="1092">
                  <c:v>29.8086320532907</c:v>
                </c:pt>
                <c:pt idx="1093">
                  <c:v>30.4084846669166</c:v>
                </c:pt>
                <c:pt idx="1094">
                  <c:v>32.1724617690314</c:v>
                </c:pt>
                <c:pt idx="1095">
                  <c:v>29.980292775838</c:v>
                </c:pt>
                <c:pt idx="1096">
                  <c:v>30.4958117487592</c:v>
                </c:pt>
                <c:pt idx="1097">
                  <c:v>28.6455355015235</c:v>
                </c:pt>
                <c:pt idx="1098">
                  <c:v>28.9316029616957</c:v>
                </c:pt>
                <c:pt idx="1099">
                  <c:v>32.4021414548535</c:v>
                </c:pt>
                <c:pt idx="1100">
                  <c:v>32.9795792150253</c:v>
                </c:pt>
                <c:pt idx="1101">
                  <c:v>30.9944117121614</c:v>
                </c:pt>
                <c:pt idx="1102">
                  <c:v>29.326949664247</c:v>
                </c:pt>
                <c:pt idx="1103">
                  <c:v>31.0540011441778</c:v>
                </c:pt>
                <c:pt idx="1104">
                  <c:v>33.2535008739824</c:v>
                </c:pt>
                <c:pt idx="1105">
                  <c:v>32.2462630064262</c:v>
                </c:pt>
                <c:pt idx="1106">
                  <c:v>28.1645582451838</c:v>
                </c:pt>
                <c:pt idx="1107">
                  <c:v>23.9515034476747</c:v>
                </c:pt>
                <c:pt idx="1108">
                  <c:v>19.9203333587736</c:v>
                </c:pt>
                <c:pt idx="1109">
                  <c:v>17.3887465654375</c:v>
                </c:pt>
                <c:pt idx="1110">
                  <c:v>21.2804476246511</c:v>
                </c:pt>
                <c:pt idx="1111">
                  <c:v>20.6745876763723</c:v>
                </c:pt>
                <c:pt idx="1112">
                  <c:v>23.7576324267065</c:v>
                </c:pt>
                <c:pt idx="1113">
                  <c:v>23.1039755510128</c:v>
                </c:pt>
                <c:pt idx="1114">
                  <c:v>23.4892727957691</c:v>
                </c:pt>
                <c:pt idx="1115">
                  <c:v>25.3503888817908</c:v>
                </c:pt>
                <c:pt idx="1116">
                  <c:v>24.8780364777244</c:v>
                </c:pt>
                <c:pt idx="1117">
                  <c:v>24.6347560090378</c:v>
                </c:pt>
                <c:pt idx="1118">
                  <c:v>23.2070742963448</c:v>
                </c:pt>
                <c:pt idx="1119">
                  <c:v>18.8848760293737</c:v>
                </c:pt>
                <c:pt idx="1120">
                  <c:v>26.3103501300869</c:v>
                </c:pt>
                <c:pt idx="1121">
                  <c:v>27.3273284956446</c:v>
                </c:pt>
                <c:pt idx="1122">
                  <c:v>25.5329210530719</c:v>
                </c:pt>
                <c:pt idx="1123">
                  <c:v>26.6765220567384</c:v>
                </c:pt>
                <c:pt idx="1124">
                  <c:v>28.5719806283057</c:v>
                </c:pt>
                <c:pt idx="1125">
                  <c:v>30.9029513077546</c:v>
                </c:pt>
                <c:pt idx="1126">
                  <c:v>30.5447786499458</c:v>
                </c:pt>
                <c:pt idx="1127">
                  <c:v>29.5167608563487</c:v>
                </c:pt>
                <c:pt idx="1128">
                  <c:v>31.3540945176175</c:v>
                </c:pt>
                <c:pt idx="1129">
                  <c:v>32.0719495556371</c:v>
                </c:pt>
                <c:pt idx="1130">
                  <c:v>31.8309367287394</c:v>
                </c:pt>
                <c:pt idx="1131">
                  <c:v>31.8267791166721</c:v>
                </c:pt>
                <c:pt idx="1132">
                  <c:v>35.6459313955485</c:v>
                </c:pt>
                <c:pt idx="1133">
                  <c:v>35.6044039134637</c:v>
                </c:pt>
                <c:pt idx="1134">
                  <c:v>34.8546955803041</c:v>
                </c:pt>
                <c:pt idx="1135">
                  <c:v>38.2150482766117</c:v>
                </c:pt>
                <c:pt idx="1136">
                  <c:v>38.9161576898576</c:v>
                </c:pt>
                <c:pt idx="1137">
                  <c:v>35.7109903881217</c:v>
                </c:pt>
                <c:pt idx="1138">
                  <c:v>33.2974995564912</c:v>
                </c:pt>
                <c:pt idx="1139">
                  <c:v>32.0879112934358</c:v>
                </c:pt>
                <c:pt idx="1140">
                  <c:v>29.4332485370763</c:v>
                </c:pt>
                <c:pt idx="1141">
                  <c:v>31.7004531001892</c:v>
                </c:pt>
                <c:pt idx="1142">
                  <c:v>31.7818061997435</c:v>
                </c:pt>
                <c:pt idx="1143">
                  <c:v>31.2199337334849</c:v>
                </c:pt>
                <c:pt idx="1144">
                  <c:v>29.2388406149661</c:v>
                </c:pt>
                <c:pt idx="1145">
                  <c:v>1.47727465124985</c:v>
                </c:pt>
                <c:pt idx="1146">
                  <c:v>4.7630295351884</c:v>
                </c:pt>
                <c:pt idx="1147">
                  <c:v>9.96288135427924</c:v>
                </c:pt>
                <c:pt idx="1148">
                  <c:v>17.1193899950404</c:v>
                </c:pt>
                <c:pt idx="1149">
                  <c:v>18.5068130562364</c:v>
                </c:pt>
                <c:pt idx="1150">
                  <c:v>26.4914421457214</c:v>
                </c:pt>
                <c:pt idx="1151">
                  <c:v>30.7656437384167</c:v>
                </c:pt>
                <c:pt idx="1152">
                  <c:v>29.6022605159499</c:v>
                </c:pt>
                <c:pt idx="1153">
                  <c:v>9.44283646191381</c:v>
                </c:pt>
                <c:pt idx="1154">
                  <c:v>22.2885253389323</c:v>
                </c:pt>
                <c:pt idx="1155">
                  <c:v>33.2162211293601</c:v>
                </c:pt>
                <c:pt idx="1156">
                  <c:v>37.9234098902395</c:v>
                </c:pt>
                <c:pt idx="1157">
                  <c:v>37.1497420006687</c:v>
                </c:pt>
                <c:pt idx="1158">
                  <c:v>37.200252750057</c:v>
                </c:pt>
                <c:pt idx="1159">
                  <c:v>34.4111563465326</c:v>
                </c:pt>
                <c:pt idx="1160">
                  <c:v>35.0247442965042</c:v>
                </c:pt>
                <c:pt idx="1161">
                  <c:v>36.7557008072831</c:v>
                </c:pt>
                <c:pt idx="1162">
                  <c:v>41.2359518967681</c:v>
                </c:pt>
                <c:pt idx="1163">
                  <c:v>40.1889130122995</c:v>
                </c:pt>
                <c:pt idx="1164">
                  <c:v>43.4071604231867</c:v>
                </c:pt>
                <c:pt idx="1165">
                  <c:v>41.4791070568719</c:v>
                </c:pt>
                <c:pt idx="1166">
                  <c:v>44.6733418820571</c:v>
                </c:pt>
                <c:pt idx="1167">
                  <c:v>44.0124625398798</c:v>
                </c:pt>
                <c:pt idx="1168">
                  <c:v>44.0475994498086</c:v>
                </c:pt>
                <c:pt idx="1169">
                  <c:v>41.2833632434098</c:v>
                </c:pt>
                <c:pt idx="1170">
                  <c:v>42.0359620699605</c:v>
                </c:pt>
                <c:pt idx="1171">
                  <c:v>39.2011176005889</c:v>
                </c:pt>
                <c:pt idx="1172">
                  <c:v>41.9070084985665</c:v>
                </c:pt>
                <c:pt idx="1173">
                  <c:v>44.956087653359</c:v>
                </c:pt>
                <c:pt idx="1174">
                  <c:v>48.7646074803097</c:v>
                </c:pt>
                <c:pt idx="1175">
                  <c:v>47.8380528198386</c:v>
                </c:pt>
                <c:pt idx="1176">
                  <c:v>48.8810075655799</c:v>
                </c:pt>
                <c:pt idx="1177">
                  <c:v>47.1852324037904</c:v>
                </c:pt>
                <c:pt idx="1178">
                  <c:v>43.3275774430057</c:v>
                </c:pt>
                <c:pt idx="1179">
                  <c:v>41.360973812973</c:v>
                </c:pt>
                <c:pt idx="1180">
                  <c:v>36.089488921363</c:v>
                </c:pt>
                <c:pt idx="1181">
                  <c:v>40.4621079058376</c:v>
                </c:pt>
                <c:pt idx="1182">
                  <c:v>37.1330856667626</c:v>
                </c:pt>
                <c:pt idx="1183">
                  <c:v>35.9139657618415</c:v>
                </c:pt>
                <c:pt idx="1184">
                  <c:v>26.3613272938366</c:v>
                </c:pt>
                <c:pt idx="1185">
                  <c:v>28.5334268353607</c:v>
                </c:pt>
                <c:pt idx="1186">
                  <c:v>0.473275792346409</c:v>
                </c:pt>
                <c:pt idx="1187">
                  <c:v>4.46256105154284</c:v>
                </c:pt>
                <c:pt idx="1188">
                  <c:v>9.14849221749237</c:v>
                </c:pt>
                <c:pt idx="1189">
                  <c:v>24.0259654353189</c:v>
                </c:pt>
                <c:pt idx="1190">
                  <c:v>28.7066704922804</c:v>
                </c:pt>
                <c:pt idx="1191">
                  <c:v>33.1438516035105</c:v>
                </c:pt>
                <c:pt idx="1192">
                  <c:v>31.5405510482313</c:v>
                </c:pt>
                <c:pt idx="1193">
                  <c:v>30.0200444893851</c:v>
                </c:pt>
                <c:pt idx="1194">
                  <c:v>30.7919271934219</c:v>
                </c:pt>
                <c:pt idx="1195">
                  <c:v>28.6309286219587</c:v>
                </c:pt>
                <c:pt idx="1196">
                  <c:v>0.617363962387552</c:v>
                </c:pt>
                <c:pt idx="1197">
                  <c:v>5.52778240871008</c:v>
                </c:pt>
                <c:pt idx="1198">
                  <c:v>27.1990413390572</c:v>
                </c:pt>
                <c:pt idx="1199">
                  <c:v>28.6309198427051</c:v>
                </c:pt>
                <c:pt idx="1200">
                  <c:v>40.75999833516</c:v>
                </c:pt>
                <c:pt idx="1201">
                  <c:v>39.7707403239928</c:v>
                </c:pt>
                <c:pt idx="1202">
                  <c:v>35.0976809376656</c:v>
                </c:pt>
                <c:pt idx="1203">
                  <c:v>39.1549670419956</c:v>
                </c:pt>
                <c:pt idx="1204">
                  <c:v>42.0468208637218</c:v>
                </c:pt>
                <c:pt idx="1205">
                  <c:v>46.6324837071635</c:v>
                </c:pt>
                <c:pt idx="1206">
                  <c:v>45.8181373478323</c:v>
                </c:pt>
                <c:pt idx="1207">
                  <c:v>49.4998554852631</c:v>
                </c:pt>
                <c:pt idx="1208">
                  <c:v>49.6677003504811</c:v>
                </c:pt>
                <c:pt idx="1209">
                  <c:v>50.4503125209226</c:v>
                </c:pt>
                <c:pt idx="1210">
                  <c:v>45.2732971922226</c:v>
                </c:pt>
                <c:pt idx="1211">
                  <c:v>5.04222363862462</c:v>
                </c:pt>
                <c:pt idx="1212">
                  <c:v>13.0044760079178</c:v>
                </c:pt>
                <c:pt idx="1213">
                  <c:v>18.5797707358433</c:v>
                </c:pt>
                <c:pt idx="1214">
                  <c:v>24.4941230459476</c:v>
                </c:pt>
                <c:pt idx="1215">
                  <c:v>2.15990357844756</c:v>
                </c:pt>
                <c:pt idx="1216">
                  <c:v>6.92401523346885</c:v>
                </c:pt>
                <c:pt idx="1217">
                  <c:v>27.0772208869373</c:v>
                </c:pt>
                <c:pt idx="1218">
                  <c:v>35.4403903255353</c:v>
                </c:pt>
                <c:pt idx="1219">
                  <c:v>40.8586832581601</c:v>
                </c:pt>
                <c:pt idx="1220">
                  <c:v>41.1544912014643</c:v>
                </c:pt>
                <c:pt idx="1221">
                  <c:v>42.1078172780986</c:v>
                </c:pt>
                <c:pt idx="1222">
                  <c:v>41.407076794368</c:v>
                </c:pt>
                <c:pt idx="1223">
                  <c:v>2.82639470180407</c:v>
                </c:pt>
                <c:pt idx="1224">
                  <c:v>0.0136180694713649</c:v>
                </c:pt>
                <c:pt idx="1225">
                  <c:v>1.72861294686194</c:v>
                </c:pt>
                <c:pt idx="1226">
                  <c:v>19.2541656123944</c:v>
                </c:pt>
                <c:pt idx="1227">
                  <c:v>27.2050834167917</c:v>
                </c:pt>
                <c:pt idx="1228">
                  <c:v>31.419896545115</c:v>
                </c:pt>
                <c:pt idx="1229">
                  <c:v>32.4043680359963</c:v>
                </c:pt>
                <c:pt idx="1230">
                  <c:v>36.9191027312025</c:v>
                </c:pt>
                <c:pt idx="1231">
                  <c:v>31.557211064192</c:v>
                </c:pt>
                <c:pt idx="1232">
                  <c:v>40.538316278849</c:v>
                </c:pt>
                <c:pt idx="1233">
                  <c:v>45.2462211420387</c:v>
                </c:pt>
                <c:pt idx="1234">
                  <c:v>43.536969525258</c:v>
                </c:pt>
                <c:pt idx="1235">
                  <c:v>42.2936494272363</c:v>
                </c:pt>
                <c:pt idx="1236">
                  <c:v>39.0612242368135</c:v>
                </c:pt>
                <c:pt idx="1237">
                  <c:v>36.7976614744209</c:v>
                </c:pt>
                <c:pt idx="1238">
                  <c:v>37.0077942709114</c:v>
                </c:pt>
                <c:pt idx="1239">
                  <c:v>37.7844508644292</c:v>
                </c:pt>
                <c:pt idx="1240">
                  <c:v>38.0364935506047</c:v>
                </c:pt>
                <c:pt idx="1241">
                  <c:v>37.7073328512618</c:v>
                </c:pt>
                <c:pt idx="1242">
                  <c:v>31.9571171571733</c:v>
                </c:pt>
                <c:pt idx="1243">
                  <c:v>47.2792607850258</c:v>
                </c:pt>
                <c:pt idx="1244">
                  <c:v>46.5943735899184</c:v>
                </c:pt>
                <c:pt idx="1245">
                  <c:v>40.2974081086435</c:v>
                </c:pt>
                <c:pt idx="1246">
                  <c:v>35.9536137189974</c:v>
                </c:pt>
                <c:pt idx="1247">
                  <c:v>52.5156867729595</c:v>
                </c:pt>
                <c:pt idx="1248">
                  <c:v>50.7501186387673</c:v>
                </c:pt>
                <c:pt idx="1249">
                  <c:v>4.76101093000903</c:v>
                </c:pt>
                <c:pt idx="1250">
                  <c:v>19.7477050149467</c:v>
                </c:pt>
                <c:pt idx="1251">
                  <c:v>4.59127950187983</c:v>
                </c:pt>
                <c:pt idx="1252">
                  <c:v>22.6364931604295</c:v>
                </c:pt>
                <c:pt idx="1253">
                  <c:v>34.699672905116</c:v>
                </c:pt>
                <c:pt idx="1254">
                  <c:v>31.1335170176797</c:v>
                </c:pt>
                <c:pt idx="1255">
                  <c:v>4.07153584766145</c:v>
                </c:pt>
                <c:pt idx="1256">
                  <c:v>8.3035982557492</c:v>
                </c:pt>
                <c:pt idx="1257">
                  <c:v>21.2957995599427</c:v>
                </c:pt>
                <c:pt idx="1258">
                  <c:v>2.8383360686757</c:v>
                </c:pt>
                <c:pt idx="1259">
                  <c:v>16.2743427173012</c:v>
                </c:pt>
                <c:pt idx="1260">
                  <c:v>20.520981951532</c:v>
                </c:pt>
                <c:pt idx="1261">
                  <c:v>7.27683306322731</c:v>
                </c:pt>
                <c:pt idx="1262">
                  <c:v>22.5864029413464</c:v>
                </c:pt>
                <c:pt idx="1263">
                  <c:v>33.7195241844237</c:v>
                </c:pt>
                <c:pt idx="1264">
                  <c:v>2.46085303748859</c:v>
                </c:pt>
                <c:pt idx="1265">
                  <c:v>13.7925582042435</c:v>
                </c:pt>
                <c:pt idx="1266">
                  <c:v>24.1230955933449</c:v>
                </c:pt>
                <c:pt idx="1267">
                  <c:v>25.0855850451834</c:v>
                </c:pt>
                <c:pt idx="1268">
                  <c:v>24.0570944241887</c:v>
                </c:pt>
                <c:pt idx="1269">
                  <c:v>22.6422894183176</c:v>
                </c:pt>
                <c:pt idx="1270">
                  <c:v>19.2190909609912</c:v>
                </c:pt>
                <c:pt idx="1271">
                  <c:v>0.647245212514001</c:v>
                </c:pt>
                <c:pt idx="1272">
                  <c:v>2.30122003818875</c:v>
                </c:pt>
                <c:pt idx="1273">
                  <c:v>7.79600144437248</c:v>
                </c:pt>
                <c:pt idx="1274">
                  <c:v>2.09522494762499</c:v>
                </c:pt>
                <c:pt idx="1275">
                  <c:v>1.51449492198432</c:v>
                </c:pt>
                <c:pt idx="1276">
                  <c:v>12.9883387345437</c:v>
                </c:pt>
                <c:pt idx="1277">
                  <c:v>27.2103512078035</c:v>
                </c:pt>
                <c:pt idx="1278">
                  <c:v>28.9526088136754</c:v>
                </c:pt>
                <c:pt idx="1279">
                  <c:v>26.5542513349489</c:v>
                </c:pt>
                <c:pt idx="1280">
                  <c:v>26.0528025210816</c:v>
                </c:pt>
                <c:pt idx="1281">
                  <c:v>25.065144461124</c:v>
                </c:pt>
                <c:pt idx="1282">
                  <c:v>25.6745327047346</c:v>
                </c:pt>
                <c:pt idx="1283">
                  <c:v>25.5425490949194</c:v>
                </c:pt>
                <c:pt idx="1284">
                  <c:v>27.1350916286249</c:v>
                </c:pt>
                <c:pt idx="1285">
                  <c:v>27.5420484340339</c:v>
                </c:pt>
                <c:pt idx="1286">
                  <c:v>28.0343810163356</c:v>
                </c:pt>
                <c:pt idx="1287">
                  <c:v>33.6458614327454</c:v>
                </c:pt>
                <c:pt idx="1288">
                  <c:v>39.3705574481478</c:v>
                </c:pt>
                <c:pt idx="1289">
                  <c:v>3.06417509655953</c:v>
                </c:pt>
                <c:pt idx="1290">
                  <c:v>10.1692038408383</c:v>
                </c:pt>
                <c:pt idx="1291">
                  <c:v>0.254857741244961</c:v>
                </c:pt>
                <c:pt idx="1292">
                  <c:v>0.0680250641352666</c:v>
                </c:pt>
                <c:pt idx="1293">
                  <c:v>0.0196030861732459</c:v>
                </c:pt>
                <c:pt idx="1294">
                  <c:v>0.0310233560608544</c:v>
                </c:pt>
                <c:pt idx="1295">
                  <c:v>0.361805938590298</c:v>
                </c:pt>
                <c:pt idx="1296">
                  <c:v>0.687056070441757</c:v>
                </c:pt>
                <c:pt idx="1297">
                  <c:v>0.184318471678933</c:v>
                </c:pt>
                <c:pt idx="1298">
                  <c:v>0.321717156020018</c:v>
                </c:pt>
                <c:pt idx="1299">
                  <c:v>2.8180068442634</c:v>
                </c:pt>
                <c:pt idx="1300">
                  <c:v>5.65757763685385</c:v>
                </c:pt>
                <c:pt idx="1301">
                  <c:v>9.73818640813238</c:v>
                </c:pt>
                <c:pt idx="1302">
                  <c:v>0.20070344926933</c:v>
                </c:pt>
                <c:pt idx="1303">
                  <c:v>0.211678195963753</c:v>
                </c:pt>
                <c:pt idx="1304">
                  <c:v>0.880347857528453</c:v>
                </c:pt>
                <c:pt idx="1305">
                  <c:v>0.443355860045882</c:v>
                </c:pt>
                <c:pt idx="1306">
                  <c:v>1.49264044356422</c:v>
                </c:pt>
                <c:pt idx="1307">
                  <c:v>2.7589729661278</c:v>
                </c:pt>
                <c:pt idx="1308">
                  <c:v>0.178656337460792</c:v>
                </c:pt>
                <c:pt idx="1309">
                  <c:v>0.891388133733547</c:v>
                </c:pt>
                <c:pt idx="1310">
                  <c:v>8.89649190916356</c:v>
                </c:pt>
                <c:pt idx="1311">
                  <c:v>9.26818922725982</c:v>
                </c:pt>
                <c:pt idx="1312">
                  <c:v>0.267534791780492</c:v>
                </c:pt>
                <c:pt idx="1313">
                  <c:v>0.072401482890979</c:v>
                </c:pt>
                <c:pt idx="1314">
                  <c:v>0.579797333277911</c:v>
                </c:pt>
                <c:pt idx="1315">
                  <c:v>5.40502113978987</c:v>
                </c:pt>
                <c:pt idx="1316">
                  <c:v>11.2832782142159</c:v>
                </c:pt>
                <c:pt idx="1317">
                  <c:v>12.4725623855805</c:v>
                </c:pt>
                <c:pt idx="1318">
                  <c:v>13.8517700356269</c:v>
                </c:pt>
                <c:pt idx="1319">
                  <c:v>12.3869727616174</c:v>
                </c:pt>
                <c:pt idx="1320">
                  <c:v>15.2676630550084</c:v>
                </c:pt>
                <c:pt idx="1321">
                  <c:v>21.0298409310154</c:v>
                </c:pt>
                <c:pt idx="1322">
                  <c:v>22.6325697788729</c:v>
                </c:pt>
                <c:pt idx="1323">
                  <c:v>20.6572225730904</c:v>
                </c:pt>
                <c:pt idx="1324">
                  <c:v>17.2573177100756</c:v>
                </c:pt>
                <c:pt idx="1325">
                  <c:v>11.5195178781095</c:v>
                </c:pt>
                <c:pt idx="1326">
                  <c:v>23.4777972731521</c:v>
                </c:pt>
                <c:pt idx="1327">
                  <c:v>24.5317586922127</c:v>
                </c:pt>
                <c:pt idx="1328">
                  <c:v>25.8919217235482</c:v>
                </c:pt>
                <c:pt idx="1329">
                  <c:v>9.49665391287836</c:v>
                </c:pt>
                <c:pt idx="1330">
                  <c:v>15.8769161220478</c:v>
                </c:pt>
                <c:pt idx="1331">
                  <c:v>19.5755399192466</c:v>
                </c:pt>
                <c:pt idx="1332">
                  <c:v>16.3515032081466</c:v>
                </c:pt>
                <c:pt idx="1333">
                  <c:v>2.00813209195885</c:v>
                </c:pt>
                <c:pt idx="1334">
                  <c:v>12.025856768082</c:v>
                </c:pt>
                <c:pt idx="1335">
                  <c:v>15.1731428601117</c:v>
                </c:pt>
                <c:pt idx="1336">
                  <c:v>14.7966181062162</c:v>
                </c:pt>
                <c:pt idx="1337">
                  <c:v>12.673886436181</c:v>
                </c:pt>
                <c:pt idx="1338">
                  <c:v>1.59040715919956</c:v>
                </c:pt>
                <c:pt idx="1339">
                  <c:v>10.2939793323704</c:v>
                </c:pt>
                <c:pt idx="1340">
                  <c:v>17.5673567297131</c:v>
                </c:pt>
                <c:pt idx="1341">
                  <c:v>0.234219161722725</c:v>
                </c:pt>
                <c:pt idx="1342" c:formatCode="0.00E+00">
                  <c:v>2.89875258773376e-5</c:v>
                </c:pt>
                <c:pt idx="1343">
                  <c:v>0.431897982922876</c:v>
                </c:pt>
                <c:pt idx="1344">
                  <c:v>3.30253207456228</c:v>
                </c:pt>
                <c:pt idx="1345">
                  <c:v>7.37713099832233</c:v>
                </c:pt>
                <c:pt idx="1346">
                  <c:v>7.54776708965724</c:v>
                </c:pt>
                <c:pt idx="1347">
                  <c:v>0.180259239778326</c:v>
                </c:pt>
                <c:pt idx="1348">
                  <c:v>0.359092358480012</c:v>
                </c:pt>
                <c:pt idx="1349">
                  <c:v>3.95330594333424</c:v>
                </c:pt>
                <c:pt idx="1350">
                  <c:v>11.16681668303</c:v>
                </c:pt>
                <c:pt idx="1351">
                  <c:v>12.108871727668</c:v>
                </c:pt>
                <c:pt idx="1352">
                  <c:v>12.3567373344405</c:v>
                </c:pt>
                <c:pt idx="1353">
                  <c:v>12.3822218114466</c:v>
                </c:pt>
                <c:pt idx="1354">
                  <c:v>11.1538636343805</c:v>
                </c:pt>
                <c:pt idx="1355">
                  <c:v>3.84381760489658</c:v>
                </c:pt>
                <c:pt idx="1356">
                  <c:v>11.4704576140766</c:v>
                </c:pt>
                <c:pt idx="1357">
                  <c:v>11.0512263849889</c:v>
                </c:pt>
                <c:pt idx="1358">
                  <c:v>12.1861568873659</c:v>
                </c:pt>
                <c:pt idx="1359">
                  <c:v>0.480109664498714</c:v>
                </c:pt>
                <c:pt idx="1360">
                  <c:v>1.82656532596836</c:v>
                </c:pt>
                <c:pt idx="1361">
                  <c:v>0.0675854047453928</c:v>
                </c:pt>
                <c:pt idx="1362">
                  <c:v>0.478743387469548</c:v>
                </c:pt>
                <c:pt idx="1363">
                  <c:v>2.82923415170577</c:v>
                </c:pt>
                <c:pt idx="1364">
                  <c:v>9.78317053642894</c:v>
                </c:pt>
                <c:pt idx="1365">
                  <c:v>0.288677760155564</c:v>
                </c:pt>
                <c:pt idx="1366">
                  <c:v>0.0101567668532631</c:v>
                </c:pt>
                <c:pt idx="1367">
                  <c:v>0.00178665955599014</c:v>
                </c:pt>
                <c:pt idx="1368">
                  <c:v>0.450574709977728</c:v>
                </c:pt>
                <c:pt idx="1369">
                  <c:v>4.40235792126959</c:v>
                </c:pt>
                <c:pt idx="1370">
                  <c:v>8.04649056153858</c:v>
                </c:pt>
                <c:pt idx="1371">
                  <c:v>8.50784783797323</c:v>
                </c:pt>
                <c:pt idx="1372">
                  <c:v>9.13984023831293</c:v>
                </c:pt>
                <c:pt idx="1373">
                  <c:v>9.3363505174432</c:v>
                </c:pt>
                <c:pt idx="1374">
                  <c:v>14.5648803296762</c:v>
                </c:pt>
                <c:pt idx="1375">
                  <c:v>19.117668929861</c:v>
                </c:pt>
                <c:pt idx="1376">
                  <c:v>20.5286532268978</c:v>
                </c:pt>
                <c:pt idx="1377">
                  <c:v>20.1118557066471</c:v>
                </c:pt>
                <c:pt idx="1378">
                  <c:v>20.437377661826</c:v>
                </c:pt>
                <c:pt idx="1379">
                  <c:v>21.7298870057227</c:v>
                </c:pt>
                <c:pt idx="1380">
                  <c:v>23.1723794442827</c:v>
                </c:pt>
                <c:pt idx="1381">
                  <c:v>20.5011148924576</c:v>
                </c:pt>
                <c:pt idx="1382">
                  <c:v>19.7042729840914</c:v>
                </c:pt>
                <c:pt idx="1383">
                  <c:v>16.3323864151778</c:v>
                </c:pt>
                <c:pt idx="1384">
                  <c:v>13.8716979520235</c:v>
                </c:pt>
                <c:pt idx="1385">
                  <c:v>17.832365165711</c:v>
                </c:pt>
                <c:pt idx="1386">
                  <c:v>15.0999425067306</c:v>
                </c:pt>
                <c:pt idx="1387">
                  <c:v>12.4969570498958</c:v>
                </c:pt>
                <c:pt idx="1388">
                  <c:v>2.09507157197565</c:v>
                </c:pt>
                <c:pt idx="1389">
                  <c:v>0.115228273117952</c:v>
                </c:pt>
                <c:pt idx="1390">
                  <c:v>0.981939865823196</c:v>
                </c:pt>
                <c:pt idx="1391">
                  <c:v>4.8786101239588</c:v>
                </c:pt>
                <c:pt idx="1392">
                  <c:v>8.59768441521191</c:v>
                </c:pt>
                <c:pt idx="1393">
                  <c:v>1.43284991693136</c:v>
                </c:pt>
                <c:pt idx="1394">
                  <c:v>6.2116110319987</c:v>
                </c:pt>
                <c:pt idx="1395">
                  <c:v>12.418949417905</c:v>
                </c:pt>
                <c:pt idx="1396">
                  <c:v>17.3640554772489</c:v>
                </c:pt>
                <c:pt idx="1397">
                  <c:v>18.1182869395157</c:v>
                </c:pt>
                <c:pt idx="1398">
                  <c:v>18.3988036045032</c:v>
                </c:pt>
                <c:pt idx="1399">
                  <c:v>22.350904363053</c:v>
                </c:pt>
                <c:pt idx="1400">
                  <c:v>22.9301552021648</c:v>
                </c:pt>
                <c:pt idx="1401">
                  <c:v>17.4240501782385</c:v>
                </c:pt>
                <c:pt idx="1402">
                  <c:v>13.413693427654</c:v>
                </c:pt>
                <c:pt idx="1403">
                  <c:v>0.165638110052172</c:v>
                </c:pt>
                <c:pt idx="1404" c:formatCode="0.00E+00">
                  <c:v>9.36114681936502e-6</c:v>
                </c:pt>
                <c:pt idx="1405" c:formatCode="0.00E+00">
                  <c:v>3.99697123835885e-5</c:v>
                </c:pt>
                <c:pt idx="1406">
                  <c:v>0.00352456703878544</c:v>
                </c:pt>
                <c:pt idx="1407">
                  <c:v>0.020747740705261</c:v>
                </c:pt>
                <c:pt idx="1408">
                  <c:v>0.0679117175339263</c:v>
                </c:pt>
                <c:pt idx="1409">
                  <c:v>0.256606464414858</c:v>
                </c:pt>
                <c:pt idx="1410">
                  <c:v>0.340484175502408</c:v>
                </c:pt>
                <c:pt idx="1411">
                  <c:v>0.421344816642159</c:v>
                </c:pt>
                <c:pt idx="1412">
                  <c:v>0.537220363234949</c:v>
                </c:pt>
                <c:pt idx="1413">
                  <c:v>0.798373172669962</c:v>
                </c:pt>
                <c:pt idx="1414">
                  <c:v>0.164261146290484</c:v>
                </c:pt>
                <c:pt idx="1415">
                  <c:v>0.435845201645946</c:v>
                </c:pt>
                <c:pt idx="1416">
                  <c:v>0.597694095260383</c:v>
                </c:pt>
                <c:pt idx="1417" c:formatCode="0.00E+00">
                  <c:v>0.000898106373666321</c:v>
                </c:pt>
                <c:pt idx="1418" c:formatCode="0.00E+00">
                  <c:v>7.63662272312083e-6</c:v>
                </c:pt>
                <c:pt idx="1419" c:formatCode="0.00E+00">
                  <c:v>4.49184934560267e-7</c:v>
                </c:pt>
                <c:pt idx="1420" c:formatCode="0.00E+00">
                  <c:v>1.93666976851242e-7</c:v>
                </c:pt>
                <c:pt idx="1421" c:formatCode="0.00E+00">
                  <c:v>0.000311192063131029</c:v>
                </c:pt>
                <c:pt idx="1422">
                  <c:v>0.006684389325504</c:v>
                </c:pt>
                <c:pt idx="1423">
                  <c:v>0.0676021805279864</c:v>
                </c:pt>
                <c:pt idx="1424">
                  <c:v>0.139427651734476</c:v>
                </c:pt>
                <c:pt idx="1425">
                  <c:v>0.156678595830808</c:v>
                </c:pt>
                <c:pt idx="1426">
                  <c:v>0.215026993867966</c:v>
                </c:pt>
                <c:pt idx="1427">
                  <c:v>0.458804026558239</c:v>
                </c:pt>
                <c:pt idx="1428">
                  <c:v>0.51136821820642</c:v>
                </c:pt>
                <c:pt idx="1429">
                  <c:v>0.507538349233735</c:v>
                </c:pt>
                <c:pt idx="1430">
                  <c:v>1.45355642110699</c:v>
                </c:pt>
                <c:pt idx="1431">
                  <c:v>2.05085076154102</c:v>
                </c:pt>
                <c:pt idx="1432">
                  <c:v>3.56812315696435</c:v>
                </c:pt>
                <c:pt idx="1433">
                  <c:v>3.96351129625983</c:v>
                </c:pt>
                <c:pt idx="1434">
                  <c:v>3.26654854949917</c:v>
                </c:pt>
                <c:pt idx="1435">
                  <c:v>2.4765438808598</c:v>
                </c:pt>
                <c:pt idx="1436">
                  <c:v>1.32142032122651</c:v>
                </c:pt>
                <c:pt idx="1437">
                  <c:v>1.45393468306259</c:v>
                </c:pt>
                <c:pt idx="1438">
                  <c:v>4.06108054018429</c:v>
                </c:pt>
                <c:pt idx="1439">
                  <c:v>4.05570140840241</c:v>
                </c:pt>
                <c:pt idx="1440">
                  <c:v>4.14970925535497</c:v>
                </c:pt>
                <c:pt idx="1441">
                  <c:v>4.12415060963186</c:v>
                </c:pt>
                <c:pt idx="1442">
                  <c:v>0.480540683474763</c:v>
                </c:pt>
                <c:pt idx="1443">
                  <c:v>1.03566278985109</c:v>
                </c:pt>
                <c:pt idx="1444">
                  <c:v>2.73671046445882</c:v>
                </c:pt>
                <c:pt idx="1445">
                  <c:v>4.06331097993169</c:v>
                </c:pt>
                <c:pt idx="1446">
                  <c:v>6.01932608249131</c:v>
                </c:pt>
                <c:pt idx="1447">
                  <c:v>4.9612943959143</c:v>
                </c:pt>
                <c:pt idx="1448">
                  <c:v>4.34290896406308</c:v>
                </c:pt>
                <c:pt idx="1449">
                  <c:v>4.21192569121891</c:v>
                </c:pt>
                <c:pt idx="1450">
                  <c:v>3.57839232406635</c:v>
                </c:pt>
                <c:pt idx="1451">
                  <c:v>5.08096031343164</c:v>
                </c:pt>
                <c:pt idx="1452">
                  <c:v>6.34309044942342</c:v>
                </c:pt>
                <c:pt idx="1453">
                  <c:v>5.47331374028975</c:v>
                </c:pt>
                <c:pt idx="1454">
                  <c:v>3.43784511655366</c:v>
                </c:pt>
                <c:pt idx="1455">
                  <c:v>4.01883665033059</c:v>
                </c:pt>
                <c:pt idx="1456">
                  <c:v>4.09851391146025</c:v>
                </c:pt>
                <c:pt idx="1457">
                  <c:v>4.12246504920475</c:v>
                </c:pt>
                <c:pt idx="1458">
                  <c:v>5.34381103069593</c:v>
                </c:pt>
                <c:pt idx="1459">
                  <c:v>5.38324502553194</c:v>
                </c:pt>
                <c:pt idx="1460">
                  <c:v>5.47784934251254</c:v>
                </c:pt>
                <c:pt idx="1461">
                  <c:v>5.73803908842121</c:v>
                </c:pt>
                <c:pt idx="1462">
                  <c:v>4.43259521639402</c:v>
                </c:pt>
                <c:pt idx="1463">
                  <c:v>6.56226281023304</c:v>
                </c:pt>
                <c:pt idx="1464">
                  <c:v>8.25567804466876</c:v>
                </c:pt>
                <c:pt idx="1465">
                  <c:v>9.0647704153692</c:v>
                </c:pt>
                <c:pt idx="1466">
                  <c:v>9.04212290134495</c:v>
                </c:pt>
                <c:pt idx="1467">
                  <c:v>10.0415515861818</c:v>
                </c:pt>
                <c:pt idx="1468">
                  <c:v>9.28370781394199</c:v>
                </c:pt>
                <c:pt idx="1469">
                  <c:v>9.45181681814186</c:v>
                </c:pt>
                <c:pt idx="1470">
                  <c:v>10.002932264184</c:v>
                </c:pt>
                <c:pt idx="1471">
                  <c:v>10.5737859839034</c:v>
                </c:pt>
                <c:pt idx="1472">
                  <c:v>11.9686049615545</c:v>
                </c:pt>
                <c:pt idx="1473">
                  <c:v>12.1532918560195</c:v>
                </c:pt>
                <c:pt idx="1474">
                  <c:v>11.4601470109074</c:v>
                </c:pt>
                <c:pt idx="1475">
                  <c:v>10.6706863734037</c:v>
                </c:pt>
                <c:pt idx="1476">
                  <c:v>11.1286924552594</c:v>
                </c:pt>
                <c:pt idx="1477">
                  <c:v>11.084911531281</c:v>
                </c:pt>
                <c:pt idx="1478">
                  <c:v>10.5197750493897</c:v>
                </c:pt>
                <c:pt idx="1479">
                  <c:v>9.78113240434956</c:v>
                </c:pt>
                <c:pt idx="1480">
                  <c:v>8.1373818743982</c:v>
                </c:pt>
                <c:pt idx="1481">
                  <c:v>9.32317075665667</c:v>
                </c:pt>
                <c:pt idx="1482">
                  <c:v>9.81990639114664</c:v>
                </c:pt>
                <c:pt idx="1483">
                  <c:v>10.9102625489041</c:v>
                </c:pt>
                <c:pt idx="1484">
                  <c:v>12.1524697832012</c:v>
                </c:pt>
                <c:pt idx="1485">
                  <c:v>11.4742074523949</c:v>
                </c:pt>
                <c:pt idx="1486">
                  <c:v>10.4460947281633</c:v>
                </c:pt>
                <c:pt idx="1487">
                  <c:v>11.0086005758772</c:v>
                </c:pt>
                <c:pt idx="1488">
                  <c:v>10.4588839099349</c:v>
                </c:pt>
                <c:pt idx="1489">
                  <c:v>10.3971658529068</c:v>
                </c:pt>
                <c:pt idx="1490">
                  <c:v>11.4816648033404</c:v>
                </c:pt>
                <c:pt idx="1491">
                  <c:v>11.6719161861322</c:v>
                </c:pt>
                <c:pt idx="1492">
                  <c:v>12.9431080140166</c:v>
                </c:pt>
                <c:pt idx="1493">
                  <c:v>14.0112196029349</c:v>
                </c:pt>
                <c:pt idx="1494">
                  <c:v>14.10731279727</c:v>
                </c:pt>
                <c:pt idx="1495">
                  <c:v>15.2054105799417</c:v>
                </c:pt>
                <c:pt idx="1496">
                  <c:v>14.2728625918221</c:v>
                </c:pt>
                <c:pt idx="1497">
                  <c:v>15.7703106674943</c:v>
                </c:pt>
                <c:pt idx="1498">
                  <c:v>17.0682070795894</c:v>
                </c:pt>
                <c:pt idx="1499">
                  <c:v>15.9897586029808</c:v>
                </c:pt>
                <c:pt idx="1500">
                  <c:v>15.897496512563</c:v>
                </c:pt>
                <c:pt idx="1501">
                  <c:v>14.2170245349748</c:v>
                </c:pt>
                <c:pt idx="1502">
                  <c:v>0.660575381208296</c:v>
                </c:pt>
                <c:pt idx="1503">
                  <c:v>0.526727064536072</c:v>
                </c:pt>
                <c:pt idx="1504">
                  <c:v>0.977848591177307</c:v>
                </c:pt>
                <c:pt idx="1505">
                  <c:v>3.19774383680006</c:v>
                </c:pt>
                <c:pt idx="1506">
                  <c:v>6.90279289745332</c:v>
                </c:pt>
                <c:pt idx="1507">
                  <c:v>10.2729315071769</c:v>
                </c:pt>
                <c:pt idx="1508">
                  <c:v>13.9025805883564</c:v>
                </c:pt>
                <c:pt idx="1509">
                  <c:v>14.2468950290082</c:v>
                </c:pt>
                <c:pt idx="1510">
                  <c:v>15.2652420730179</c:v>
                </c:pt>
                <c:pt idx="1511">
                  <c:v>14.2328419846444</c:v>
                </c:pt>
                <c:pt idx="1512">
                  <c:v>15.937183100983</c:v>
                </c:pt>
                <c:pt idx="1513">
                  <c:v>15.9377050857073</c:v>
                </c:pt>
                <c:pt idx="1514">
                  <c:v>16.4507050040379</c:v>
                </c:pt>
                <c:pt idx="1515">
                  <c:v>16.7439482790068</c:v>
                </c:pt>
                <c:pt idx="1516">
                  <c:v>16.7551616653171</c:v>
                </c:pt>
                <c:pt idx="1517">
                  <c:v>16.9591051618409</c:v>
                </c:pt>
                <c:pt idx="1518">
                  <c:v>17.744459839897</c:v>
                </c:pt>
                <c:pt idx="1519">
                  <c:v>16.6337481505965</c:v>
                </c:pt>
                <c:pt idx="1520">
                  <c:v>16.4913905763021</c:v>
                </c:pt>
                <c:pt idx="1521">
                  <c:v>20.1472671757395</c:v>
                </c:pt>
                <c:pt idx="1522">
                  <c:v>17.8516370294196</c:v>
                </c:pt>
                <c:pt idx="1523">
                  <c:v>12.9881595188078</c:v>
                </c:pt>
                <c:pt idx="1524">
                  <c:v>20.1254620504561</c:v>
                </c:pt>
                <c:pt idx="1525">
                  <c:v>18.7562377499156</c:v>
                </c:pt>
                <c:pt idx="1526">
                  <c:v>22.8628501922808</c:v>
                </c:pt>
                <c:pt idx="1527">
                  <c:v>23.097532161674</c:v>
                </c:pt>
                <c:pt idx="1528">
                  <c:v>24.0465058739217</c:v>
                </c:pt>
                <c:pt idx="1529">
                  <c:v>23.2796039337377</c:v>
                </c:pt>
                <c:pt idx="1530">
                  <c:v>23.2322624972722</c:v>
                </c:pt>
                <c:pt idx="1531">
                  <c:v>21.1844260265358</c:v>
                </c:pt>
                <c:pt idx="1532">
                  <c:v>23.6451330546061</c:v>
                </c:pt>
                <c:pt idx="1533">
                  <c:v>23.9080746412936</c:v>
                </c:pt>
                <c:pt idx="1534">
                  <c:v>23.4625741800001</c:v>
                </c:pt>
                <c:pt idx="1535">
                  <c:v>20.5970747139367</c:v>
                </c:pt>
                <c:pt idx="1536">
                  <c:v>18.0378890843357</c:v>
                </c:pt>
                <c:pt idx="1537">
                  <c:v>26.7236843483155</c:v>
                </c:pt>
                <c:pt idx="1538">
                  <c:v>25.9184648675477</c:v>
                </c:pt>
                <c:pt idx="1539">
                  <c:v>26.1621027730916</c:v>
                </c:pt>
                <c:pt idx="1540">
                  <c:v>25.5802595025025</c:v>
                </c:pt>
                <c:pt idx="1541">
                  <c:v>22.9387951241221</c:v>
                </c:pt>
                <c:pt idx="1542">
                  <c:v>27.963490781316</c:v>
                </c:pt>
                <c:pt idx="1543">
                  <c:v>28.2837205817383</c:v>
                </c:pt>
                <c:pt idx="1544">
                  <c:v>28.2635614450849</c:v>
                </c:pt>
                <c:pt idx="1545">
                  <c:v>33.3599313139224</c:v>
                </c:pt>
                <c:pt idx="1546">
                  <c:v>37.5392480488132</c:v>
                </c:pt>
                <c:pt idx="1547">
                  <c:v>37.7732541614193</c:v>
                </c:pt>
                <c:pt idx="1548">
                  <c:v>38.0850365316392</c:v>
                </c:pt>
                <c:pt idx="1549">
                  <c:v>37.7914822604093</c:v>
                </c:pt>
                <c:pt idx="1550">
                  <c:v>33.353077844407</c:v>
                </c:pt>
                <c:pt idx="1551">
                  <c:v>35.5781031425181</c:v>
                </c:pt>
                <c:pt idx="1552">
                  <c:v>37.3108151484637</c:v>
                </c:pt>
                <c:pt idx="1553">
                  <c:v>38.1279914173255</c:v>
                </c:pt>
                <c:pt idx="1554">
                  <c:v>36.5098430894568</c:v>
                </c:pt>
                <c:pt idx="1555">
                  <c:v>33.6211608466007</c:v>
                </c:pt>
                <c:pt idx="1556">
                  <c:v>29.8502853864438</c:v>
                </c:pt>
                <c:pt idx="1557">
                  <c:v>39.9052840650212</c:v>
                </c:pt>
                <c:pt idx="1558">
                  <c:v>46.4831832052418</c:v>
                </c:pt>
                <c:pt idx="1559">
                  <c:v>50.4264060500069</c:v>
                </c:pt>
                <c:pt idx="1560">
                  <c:v>47.5709663351167</c:v>
                </c:pt>
                <c:pt idx="1561">
                  <c:v>44.6007240215917</c:v>
                </c:pt>
                <c:pt idx="1562">
                  <c:v>1.85081604423141</c:v>
                </c:pt>
                <c:pt idx="1563">
                  <c:v>15.7164518686391</c:v>
                </c:pt>
                <c:pt idx="1564">
                  <c:v>30.8015610457241</c:v>
                </c:pt>
                <c:pt idx="1565">
                  <c:v>29.0856992827737</c:v>
                </c:pt>
                <c:pt idx="1566">
                  <c:v>31.9045563278601</c:v>
                </c:pt>
                <c:pt idx="1567">
                  <c:v>36.0301858160648</c:v>
                </c:pt>
                <c:pt idx="1568">
                  <c:v>35.0505346132448</c:v>
                </c:pt>
                <c:pt idx="1569">
                  <c:v>34.6387469044769</c:v>
                </c:pt>
                <c:pt idx="1570">
                  <c:v>36.3980168687902</c:v>
                </c:pt>
                <c:pt idx="1571">
                  <c:v>43.9304724315579</c:v>
                </c:pt>
                <c:pt idx="1572">
                  <c:v>47.864363943911</c:v>
                </c:pt>
                <c:pt idx="1573">
                  <c:v>45.7805633097736</c:v>
                </c:pt>
                <c:pt idx="1574">
                  <c:v>43.2033782388708</c:v>
                </c:pt>
                <c:pt idx="1575">
                  <c:v>38.4194831640962</c:v>
                </c:pt>
                <c:pt idx="1576">
                  <c:v>34.446973177142</c:v>
                </c:pt>
                <c:pt idx="1577">
                  <c:v>29.4587655494173</c:v>
                </c:pt>
                <c:pt idx="1578">
                  <c:v>9.36199862914756</c:v>
                </c:pt>
                <c:pt idx="1579">
                  <c:v>15.5577596553298</c:v>
                </c:pt>
                <c:pt idx="1580">
                  <c:v>27.6884340614258</c:v>
                </c:pt>
                <c:pt idx="1581">
                  <c:v>24.1802125969796</c:v>
                </c:pt>
                <c:pt idx="1582">
                  <c:v>1.70212607106872</c:v>
                </c:pt>
                <c:pt idx="1583">
                  <c:v>16.6023603044248</c:v>
                </c:pt>
                <c:pt idx="1584">
                  <c:v>32.272032298023</c:v>
                </c:pt>
                <c:pt idx="1585">
                  <c:v>32.3173871309193</c:v>
                </c:pt>
                <c:pt idx="1586">
                  <c:v>41.1022692770677</c:v>
                </c:pt>
                <c:pt idx="1587">
                  <c:v>39.3254415321678</c:v>
                </c:pt>
                <c:pt idx="1588">
                  <c:v>38.0862425011424</c:v>
                </c:pt>
                <c:pt idx="1589">
                  <c:v>10.9663670065453</c:v>
                </c:pt>
                <c:pt idx="1590">
                  <c:v>26.4243194656729</c:v>
                </c:pt>
                <c:pt idx="1591">
                  <c:v>25.0378466205228</c:v>
                </c:pt>
                <c:pt idx="1592">
                  <c:v>3.10118966242431</c:v>
                </c:pt>
                <c:pt idx="1593">
                  <c:v>13.8655825047663</c:v>
                </c:pt>
                <c:pt idx="1594">
                  <c:v>0.92029102451269</c:v>
                </c:pt>
                <c:pt idx="1595">
                  <c:v>10.3577398631376</c:v>
                </c:pt>
                <c:pt idx="1596">
                  <c:v>31.5102657389827</c:v>
                </c:pt>
                <c:pt idx="1597">
                  <c:v>33.4341286645471</c:v>
                </c:pt>
                <c:pt idx="1598">
                  <c:v>30.4765695535676</c:v>
                </c:pt>
                <c:pt idx="1599">
                  <c:v>31.4254759371229</c:v>
                </c:pt>
                <c:pt idx="1600">
                  <c:v>31.8603036114609</c:v>
                </c:pt>
                <c:pt idx="1601">
                  <c:v>32.0635347796931</c:v>
                </c:pt>
                <c:pt idx="1602">
                  <c:v>33.3393736588432</c:v>
                </c:pt>
                <c:pt idx="1603">
                  <c:v>3.18310827819101</c:v>
                </c:pt>
                <c:pt idx="1604">
                  <c:v>20.5529822549724</c:v>
                </c:pt>
                <c:pt idx="1605">
                  <c:v>25.5366519602234</c:v>
                </c:pt>
                <c:pt idx="1606">
                  <c:v>34.2793137271373</c:v>
                </c:pt>
                <c:pt idx="1607">
                  <c:v>34.0987238946969</c:v>
                </c:pt>
                <c:pt idx="1608">
                  <c:v>35.1931123520658</c:v>
                </c:pt>
                <c:pt idx="1609">
                  <c:v>40.6067514069528</c:v>
                </c:pt>
                <c:pt idx="1610">
                  <c:v>40.0868509301191</c:v>
                </c:pt>
                <c:pt idx="1611">
                  <c:v>37.8301328683346</c:v>
                </c:pt>
                <c:pt idx="1612">
                  <c:v>37.3210290946661</c:v>
                </c:pt>
                <c:pt idx="1613">
                  <c:v>38.400116248568</c:v>
                </c:pt>
                <c:pt idx="1614">
                  <c:v>36.1020548388868</c:v>
                </c:pt>
                <c:pt idx="1615">
                  <c:v>37.0436851839782</c:v>
                </c:pt>
                <c:pt idx="1616">
                  <c:v>35.5671992982213</c:v>
                </c:pt>
                <c:pt idx="1617">
                  <c:v>29.5376721483021</c:v>
                </c:pt>
                <c:pt idx="1618">
                  <c:v>2.1017891174092</c:v>
                </c:pt>
                <c:pt idx="1619">
                  <c:v>8.77896397125553</c:v>
                </c:pt>
                <c:pt idx="1620">
                  <c:v>28.7855269007024</c:v>
                </c:pt>
                <c:pt idx="1621">
                  <c:v>3.637742868793</c:v>
                </c:pt>
                <c:pt idx="1622">
                  <c:v>24.5179566039624</c:v>
                </c:pt>
                <c:pt idx="1623">
                  <c:v>23.4759010309318</c:v>
                </c:pt>
                <c:pt idx="1624">
                  <c:v>0.558650290495874</c:v>
                </c:pt>
                <c:pt idx="1625">
                  <c:v>0.449509582162087</c:v>
                </c:pt>
                <c:pt idx="1626">
                  <c:v>5.56332464628357</c:v>
                </c:pt>
                <c:pt idx="1627">
                  <c:v>24.2820940396511</c:v>
                </c:pt>
                <c:pt idx="1628">
                  <c:v>23.2074689485535</c:v>
                </c:pt>
                <c:pt idx="1629">
                  <c:v>24.8156178636893</c:v>
                </c:pt>
                <c:pt idx="1630">
                  <c:v>31.0469509177787</c:v>
                </c:pt>
                <c:pt idx="1631">
                  <c:v>30.8814922400719</c:v>
                </c:pt>
                <c:pt idx="1632">
                  <c:v>24.7317499337713</c:v>
                </c:pt>
                <c:pt idx="1633">
                  <c:v>25.3727127336215</c:v>
                </c:pt>
                <c:pt idx="1634">
                  <c:v>32.6142437619709</c:v>
                </c:pt>
                <c:pt idx="1635">
                  <c:v>40.7624457315475</c:v>
                </c:pt>
                <c:pt idx="1636">
                  <c:v>42.932124685567</c:v>
                </c:pt>
                <c:pt idx="1637">
                  <c:v>44.0621735064151</c:v>
                </c:pt>
                <c:pt idx="1638">
                  <c:v>16.0492958791871</c:v>
                </c:pt>
                <c:pt idx="1639">
                  <c:v>0.174252400121173</c:v>
                </c:pt>
                <c:pt idx="1640">
                  <c:v>2.75276625729259</c:v>
                </c:pt>
                <c:pt idx="1641">
                  <c:v>18.5722109702197</c:v>
                </c:pt>
                <c:pt idx="1642">
                  <c:v>28.1380408047274</c:v>
                </c:pt>
                <c:pt idx="1643">
                  <c:v>28.8378036529495</c:v>
                </c:pt>
                <c:pt idx="1644">
                  <c:v>28.4460127102504</c:v>
                </c:pt>
                <c:pt idx="1645">
                  <c:v>23.9289303316494</c:v>
                </c:pt>
                <c:pt idx="1646">
                  <c:v>24.4909202611379</c:v>
                </c:pt>
                <c:pt idx="1647">
                  <c:v>30.1744053040249</c:v>
                </c:pt>
                <c:pt idx="1648">
                  <c:v>30.9483284577185</c:v>
                </c:pt>
                <c:pt idx="1649">
                  <c:v>26.0492078450198</c:v>
                </c:pt>
                <c:pt idx="1650">
                  <c:v>26.4942985583279</c:v>
                </c:pt>
                <c:pt idx="1651">
                  <c:v>26.4805374332608</c:v>
                </c:pt>
                <c:pt idx="1652">
                  <c:v>27.4355158524239</c:v>
                </c:pt>
                <c:pt idx="1653">
                  <c:v>1.95898695912749</c:v>
                </c:pt>
                <c:pt idx="1654">
                  <c:v>16.8893306059166</c:v>
                </c:pt>
                <c:pt idx="1655">
                  <c:v>19.9311862324346</c:v>
                </c:pt>
                <c:pt idx="1656">
                  <c:v>0.323204253890869</c:v>
                </c:pt>
                <c:pt idx="1657">
                  <c:v>2.1105604289419</c:v>
                </c:pt>
                <c:pt idx="1658">
                  <c:v>7.94146087366504</c:v>
                </c:pt>
                <c:pt idx="1659">
                  <c:v>10.1337442224528</c:v>
                </c:pt>
                <c:pt idx="1660">
                  <c:v>0.0451122196140011</c:v>
                </c:pt>
                <c:pt idx="1661" c:formatCode="0.00E+00">
                  <c:v>4.59640509198159e-6</c:v>
                </c:pt>
                <c:pt idx="1662" c:formatCode="0.00E+00">
                  <c:v>0.000220535285898184</c:v>
                </c:pt>
                <c:pt idx="1663">
                  <c:v>0.14487525696128</c:v>
                </c:pt>
                <c:pt idx="1664">
                  <c:v>0.143930963754433</c:v>
                </c:pt>
                <c:pt idx="1665">
                  <c:v>0.134369219237606</c:v>
                </c:pt>
                <c:pt idx="1666">
                  <c:v>0.226101757593575</c:v>
                </c:pt>
                <c:pt idx="1667">
                  <c:v>3.17210360221859</c:v>
                </c:pt>
                <c:pt idx="1668">
                  <c:v>0.456050171898065</c:v>
                </c:pt>
                <c:pt idx="1669">
                  <c:v>3.28078907759158</c:v>
                </c:pt>
                <c:pt idx="1670">
                  <c:v>4.63890353061982</c:v>
                </c:pt>
                <c:pt idx="1671">
                  <c:v>0.29399457607736</c:v>
                </c:pt>
                <c:pt idx="1672">
                  <c:v>0.336760754286309</c:v>
                </c:pt>
                <c:pt idx="1673">
                  <c:v>1.36584218617623</c:v>
                </c:pt>
                <c:pt idx="1674">
                  <c:v>6.71749480029449</c:v>
                </c:pt>
                <c:pt idx="1675">
                  <c:v>10.6646650566185</c:v>
                </c:pt>
                <c:pt idx="1676">
                  <c:v>11.0177347680366</c:v>
                </c:pt>
                <c:pt idx="1677">
                  <c:v>11.744025732332</c:v>
                </c:pt>
                <c:pt idx="1678">
                  <c:v>11.9205034966679</c:v>
                </c:pt>
                <c:pt idx="1679">
                  <c:v>0.743490539801289</c:v>
                </c:pt>
                <c:pt idx="1680">
                  <c:v>6.7926723103584</c:v>
                </c:pt>
                <c:pt idx="1681">
                  <c:v>14.2929581833231</c:v>
                </c:pt>
                <c:pt idx="1682">
                  <c:v>12.5417418888901</c:v>
                </c:pt>
                <c:pt idx="1683">
                  <c:v>11.6484424919185</c:v>
                </c:pt>
                <c:pt idx="1684">
                  <c:v>0.319045639275229</c:v>
                </c:pt>
                <c:pt idx="1685">
                  <c:v>2.164358667741</c:v>
                </c:pt>
                <c:pt idx="1686">
                  <c:v>13.9975550329623</c:v>
                </c:pt>
                <c:pt idx="1687">
                  <c:v>9.21385078159657</c:v>
                </c:pt>
                <c:pt idx="1688">
                  <c:v>11.5777608099773</c:v>
                </c:pt>
                <c:pt idx="1689">
                  <c:v>8.43612863022779</c:v>
                </c:pt>
                <c:pt idx="1690" c:formatCode="0.00E+00">
                  <c:v>0.000470694243258794</c:v>
                </c:pt>
                <c:pt idx="1691">
                  <c:v>0.886593362007564</c:v>
                </c:pt>
                <c:pt idx="1692">
                  <c:v>6.19338714720662</c:v>
                </c:pt>
                <c:pt idx="1693">
                  <c:v>9.35171689074538</c:v>
                </c:pt>
                <c:pt idx="1694">
                  <c:v>11.3784074130974</c:v>
                </c:pt>
                <c:pt idx="1695">
                  <c:v>11.9835264749297</c:v>
                </c:pt>
                <c:pt idx="1696">
                  <c:v>12.3165268268242</c:v>
                </c:pt>
                <c:pt idx="1697">
                  <c:v>20.5877217124464</c:v>
                </c:pt>
                <c:pt idx="1698">
                  <c:v>21.5899281024455</c:v>
                </c:pt>
                <c:pt idx="1699">
                  <c:v>15.8056410681012</c:v>
                </c:pt>
                <c:pt idx="1700">
                  <c:v>25.9980651136434</c:v>
                </c:pt>
                <c:pt idx="1701">
                  <c:v>25.553147210933</c:v>
                </c:pt>
                <c:pt idx="1702">
                  <c:v>26.3652264027832</c:v>
                </c:pt>
                <c:pt idx="1703">
                  <c:v>35.4275364315554</c:v>
                </c:pt>
                <c:pt idx="1704">
                  <c:v>35.0072725613751</c:v>
                </c:pt>
                <c:pt idx="1705">
                  <c:v>26.8187222811999</c:v>
                </c:pt>
                <c:pt idx="1706">
                  <c:v>25.2213380378829</c:v>
                </c:pt>
                <c:pt idx="1707">
                  <c:v>20.4201267710509</c:v>
                </c:pt>
                <c:pt idx="1708">
                  <c:v>24.5222302348181</c:v>
                </c:pt>
                <c:pt idx="1709">
                  <c:v>28.5405018545303</c:v>
                </c:pt>
                <c:pt idx="1710">
                  <c:v>25.7215058072803</c:v>
                </c:pt>
                <c:pt idx="1711">
                  <c:v>32.0105406668983</c:v>
                </c:pt>
                <c:pt idx="1712">
                  <c:v>32.2980734577696</c:v>
                </c:pt>
                <c:pt idx="1713">
                  <c:v>31.5133686002111</c:v>
                </c:pt>
                <c:pt idx="1714">
                  <c:v>22.8902558456019</c:v>
                </c:pt>
                <c:pt idx="1715">
                  <c:v>23.1791003820759</c:v>
                </c:pt>
                <c:pt idx="1716">
                  <c:v>18.9685503519296</c:v>
                </c:pt>
                <c:pt idx="1717">
                  <c:v>2.54089231632574</c:v>
                </c:pt>
                <c:pt idx="1718">
                  <c:v>12.2120016903323</c:v>
                </c:pt>
                <c:pt idx="1719">
                  <c:v>0.654181719569645</c:v>
                </c:pt>
                <c:pt idx="1720">
                  <c:v>0.161303886753156</c:v>
                </c:pt>
                <c:pt idx="1721">
                  <c:v>0.0285981744725255</c:v>
                </c:pt>
                <c:pt idx="1722">
                  <c:v>0.828198466921604</c:v>
                </c:pt>
                <c:pt idx="1723">
                  <c:v>7.24153919386787</c:v>
                </c:pt>
                <c:pt idx="1724">
                  <c:v>4.94322433175766</c:v>
                </c:pt>
                <c:pt idx="1725">
                  <c:v>6.03553228833294</c:v>
                </c:pt>
                <c:pt idx="1726">
                  <c:v>0.649778276121451</c:v>
                </c:pt>
                <c:pt idx="1727">
                  <c:v>0.66165958040531</c:v>
                </c:pt>
                <c:pt idx="1728">
                  <c:v>1.2549368622334</c:v>
                </c:pt>
                <c:pt idx="1729">
                  <c:v>0.0139329221704684</c:v>
                </c:pt>
                <c:pt idx="1730">
                  <c:v>0.641013072880181</c:v>
                </c:pt>
                <c:pt idx="1731">
                  <c:v>3.92980748395333</c:v>
                </c:pt>
                <c:pt idx="1732">
                  <c:v>7.25296416051436</c:v>
                </c:pt>
                <c:pt idx="1733">
                  <c:v>9.08543027216107</c:v>
                </c:pt>
                <c:pt idx="1734">
                  <c:v>9.50549597585504</c:v>
                </c:pt>
                <c:pt idx="1735">
                  <c:v>10.1312588524459</c:v>
                </c:pt>
                <c:pt idx="1736">
                  <c:v>12.9897989654612</c:v>
                </c:pt>
                <c:pt idx="1737">
                  <c:v>0.500385491434942</c:v>
                </c:pt>
                <c:pt idx="1738">
                  <c:v>0.967259928142966</c:v>
                </c:pt>
                <c:pt idx="1739">
                  <c:v>0.0335374320443727</c:v>
                </c:pt>
                <c:pt idx="1740" c:formatCode="0.00E+00">
                  <c:v>1.54991648251215e-7</c:v>
                </c:pt>
                <c:pt idx="1741">
                  <c:v>0.0911254154284493</c:v>
                </c:pt>
                <c:pt idx="1742">
                  <c:v>0.499416606488077</c:v>
                </c:pt>
                <c:pt idx="1743">
                  <c:v>0.9901886382702</c:v>
                </c:pt>
                <c:pt idx="1744">
                  <c:v>6.90617852158783</c:v>
                </c:pt>
                <c:pt idx="1745">
                  <c:v>5.12066825382957</c:v>
                </c:pt>
                <c:pt idx="1746">
                  <c:v>5.60399481399924</c:v>
                </c:pt>
                <c:pt idx="1747">
                  <c:v>5.59908423146189</c:v>
                </c:pt>
                <c:pt idx="1748">
                  <c:v>3.96183426738677</c:v>
                </c:pt>
                <c:pt idx="1749">
                  <c:v>4.25259265313799</c:v>
                </c:pt>
                <c:pt idx="1750">
                  <c:v>9.14773087061652</c:v>
                </c:pt>
                <c:pt idx="1751">
                  <c:v>8.41255375841297</c:v>
                </c:pt>
                <c:pt idx="1752">
                  <c:v>7.72142481743755</c:v>
                </c:pt>
                <c:pt idx="1753">
                  <c:v>0.117975346258605</c:v>
                </c:pt>
                <c:pt idx="1754" c:formatCode="0.00E+00">
                  <c:v>7.25674417745339e-5</c:v>
                </c:pt>
                <c:pt idx="1755">
                  <c:v>0.077584435832467</c:v>
                </c:pt>
                <c:pt idx="1756">
                  <c:v>0.450297634132754</c:v>
                </c:pt>
                <c:pt idx="1757">
                  <c:v>0.645875372604277</c:v>
                </c:pt>
                <c:pt idx="1758">
                  <c:v>1.40047836829639</c:v>
                </c:pt>
                <c:pt idx="1759">
                  <c:v>6.11009681080368</c:v>
                </c:pt>
                <c:pt idx="1760">
                  <c:v>0.0205215645906995</c:v>
                </c:pt>
                <c:pt idx="1761">
                  <c:v>0.477301093407994</c:v>
                </c:pt>
                <c:pt idx="1762">
                  <c:v>0.957771664480759</c:v>
                </c:pt>
                <c:pt idx="1763">
                  <c:v>4.50024922050529</c:v>
                </c:pt>
                <c:pt idx="1764">
                  <c:v>7.66356251389076</c:v>
                </c:pt>
                <c:pt idx="1765">
                  <c:v>7.71033573096713</c:v>
                </c:pt>
                <c:pt idx="1766">
                  <c:v>11.5395661732394</c:v>
                </c:pt>
                <c:pt idx="1767">
                  <c:v>9.67664376150248</c:v>
                </c:pt>
                <c:pt idx="1768">
                  <c:v>8.15779319052692</c:v>
                </c:pt>
                <c:pt idx="1769">
                  <c:v>8.27002251936662</c:v>
                </c:pt>
                <c:pt idx="1770">
                  <c:v>8.7007371811597</c:v>
                </c:pt>
                <c:pt idx="1771">
                  <c:v>10.3139894055874</c:v>
                </c:pt>
                <c:pt idx="1772">
                  <c:v>10.6186318267922</c:v>
                </c:pt>
                <c:pt idx="1773">
                  <c:v>8.84214094554367</c:v>
                </c:pt>
                <c:pt idx="1774">
                  <c:v>10.6167048792881</c:v>
                </c:pt>
                <c:pt idx="1775">
                  <c:v>12.0025378508939</c:v>
                </c:pt>
                <c:pt idx="1776">
                  <c:v>11.8081482855108</c:v>
                </c:pt>
                <c:pt idx="1777">
                  <c:v>9.03101410561373</c:v>
                </c:pt>
                <c:pt idx="1778">
                  <c:v>15.8777823521786</c:v>
                </c:pt>
                <c:pt idx="1779">
                  <c:v>15.4912784345929</c:v>
                </c:pt>
                <c:pt idx="1780">
                  <c:v>15.079231475637</c:v>
                </c:pt>
                <c:pt idx="1781">
                  <c:v>11.1962929052668</c:v>
                </c:pt>
                <c:pt idx="1782">
                  <c:v>8.4650606782156</c:v>
                </c:pt>
                <c:pt idx="1783">
                  <c:v>16.7444413561927</c:v>
                </c:pt>
                <c:pt idx="1784">
                  <c:v>0.290556864010398</c:v>
                </c:pt>
                <c:pt idx="1785">
                  <c:v>0.212407723280896</c:v>
                </c:pt>
                <c:pt idx="1786">
                  <c:v>0.651829860680424</c:v>
                </c:pt>
                <c:pt idx="1787">
                  <c:v>1.09937022194722</c:v>
                </c:pt>
                <c:pt idx="1788">
                  <c:v>2.99948649378553</c:v>
                </c:pt>
                <c:pt idx="1789">
                  <c:v>4.41805485755455</c:v>
                </c:pt>
                <c:pt idx="1790">
                  <c:v>8.16043493987416</c:v>
                </c:pt>
                <c:pt idx="1791">
                  <c:v>10.6418177675304</c:v>
                </c:pt>
                <c:pt idx="1792">
                  <c:v>10.7635852617801</c:v>
                </c:pt>
                <c:pt idx="1793">
                  <c:v>9.54040926103721</c:v>
                </c:pt>
                <c:pt idx="1794">
                  <c:v>11.3214852394801</c:v>
                </c:pt>
                <c:pt idx="1795">
                  <c:v>13.122898275811</c:v>
                </c:pt>
                <c:pt idx="1796">
                  <c:v>12.8556501459021</c:v>
                </c:pt>
                <c:pt idx="1797">
                  <c:v>11.6969696012871</c:v>
                </c:pt>
                <c:pt idx="1798">
                  <c:v>12.296545332712</c:v>
                </c:pt>
                <c:pt idx="1799">
                  <c:v>15.1170585681574</c:v>
                </c:pt>
                <c:pt idx="1800">
                  <c:v>14.2229213780655</c:v>
                </c:pt>
                <c:pt idx="1801">
                  <c:v>14.9842777013666</c:v>
                </c:pt>
                <c:pt idx="1802">
                  <c:v>15.5844144576665</c:v>
                </c:pt>
                <c:pt idx="1803">
                  <c:v>15.2119939124995</c:v>
                </c:pt>
                <c:pt idx="1804">
                  <c:v>14.3445799592257</c:v>
                </c:pt>
                <c:pt idx="1805">
                  <c:v>11.7874046545917</c:v>
                </c:pt>
                <c:pt idx="1806">
                  <c:v>10.1035102017747</c:v>
                </c:pt>
                <c:pt idx="1807">
                  <c:v>11.2438551766642</c:v>
                </c:pt>
                <c:pt idx="1808">
                  <c:v>13.283043934421</c:v>
                </c:pt>
                <c:pt idx="1809">
                  <c:v>14.7831847194436</c:v>
                </c:pt>
                <c:pt idx="1810">
                  <c:v>13.6636554380157</c:v>
                </c:pt>
                <c:pt idx="1811">
                  <c:v>13.69616772492</c:v>
                </c:pt>
                <c:pt idx="1812">
                  <c:v>12.7923545157422</c:v>
                </c:pt>
                <c:pt idx="1813">
                  <c:v>12.3924394730235</c:v>
                </c:pt>
                <c:pt idx="1814">
                  <c:v>9.76093240414207</c:v>
                </c:pt>
                <c:pt idx="1815">
                  <c:v>8.40027866823342</c:v>
                </c:pt>
                <c:pt idx="1816">
                  <c:v>11.9213965565223</c:v>
                </c:pt>
                <c:pt idx="1817">
                  <c:v>10.7871062300054</c:v>
                </c:pt>
                <c:pt idx="1818">
                  <c:v>9.9807085420776</c:v>
                </c:pt>
                <c:pt idx="1819">
                  <c:v>9.05490728595108</c:v>
                </c:pt>
                <c:pt idx="1820">
                  <c:v>11.2208726685189</c:v>
                </c:pt>
                <c:pt idx="1821">
                  <c:v>12.4723829672636</c:v>
                </c:pt>
                <c:pt idx="1822">
                  <c:v>13.3788356759206</c:v>
                </c:pt>
                <c:pt idx="1823">
                  <c:v>14.398244555835</c:v>
                </c:pt>
                <c:pt idx="1824">
                  <c:v>12.9508700176128</c:v>
                </c:pt>
                <c:pt idx="1825">
                  <c:v>11.7997153289059</c:v>
                </c:pt>
                <c:pt idx="1826">
                  <c:v>11.2798390696113</c:v>
                </c:pt>
                <c:pt idx="1827">
                  <c:v>14.2216957838222</c:v>
                </c:pt>
                <c:pt idx="1828">
                  <c:v>14.013653253164</c:v>
                </c:pt>
                <c:pt idx="1829">
                  <c:v>13.8482693882209</c:v>
                </c:pt>
                <c:pt idx="1830">
                  <c:v>10.9711543940352</c:v>
                </c:pt>
                <c:pt idx="1831">
                  <c:v>9.54729263832781</c:v>
                </c:pt>
                <c:pt idx="1832">
                  <c:v>9.20686474691324</c:v>
                </c:pt>
                <c:pt idx="1833">
                  <c:v>11.68344515784</c:v>
                </c:pt>
                <c:pt idx="1834">
                  <c:v>14.0405997049882</c:v>
                </c:pt>
                <c:pt idx="1835">
                  <c:v>16.0467312750755</c:v>
                </c:pt>
                <c:pt idx="1836">
                  <c:v>16.7642235766174</c:v>
                </c:pt>
                <c:pt idx="1837">
                  <c:v>17.5327983440514</c:v>
                </c:pt>
                <c:pt idx="1838">
                  <c:v>19.2608982787119</c:v>
                </c:pt>
                <c:pt idx="1839">
                  <c:v>19.1661536540748</c:v>
                </c:pt>
                <c:pt idx="1840">
                  <c:v>18.1721976102867</c:v>
                </c:pt>
                <c:pt idx="1841">
                  <c:v>12.8186032739006</c:v>
                </c:pt>
                <c:pt idx="1842">
                  <c:v>12.6212623229877</c:v>
                </c:pt>
                <c:pt idx="1843">
                  <c:v>12.8913211735633</c:v>
                </c:pt>
                <c:pt idx="1844">
                  <c:v>15.0168121806989</c:v>
                </c:pt>
                <c:pt idx="1845">
                  <c:v>17.0694425550577</c:v>
                </c:pt>
                <c:pt idx="1846">
                  <c:v>17.9170643743887</c:v>
                </c:pt>
                <c:pt idx="1847">
                  <c:v>17.8087622038525</c:v>
                </c:pt>
                <c:pt idx="1848">
                  <c:v>16.7641507497144</c:v>
                </c:pt>
                <c:pt idx="1849">
                  <c:v>16.99353283574</c:v>
                </c:pt>
                <c:pt idx="1850">
                  <c:v>15.8251208132559</c:v>
                </c:pt>
                <c:pt idx="1851">
                  <c:v>18.5213092999908</c:v>
                </c:pt>
                <c:pt idx="1852">
                  <c:v>18.4984596126552</c:v>
                </c:pt>
                <c:pt idx="1853">
                  <c:v>16.8012488114531</c:v>
                </c:pt>
                <c:pt idx="1854">
                  <c:v>19.0680815986625</c:v>
                </c:pt>
                <c:pt idx="1855">
                  <c:v>20.3229629361243</c:v>
                </c:pt>
                <c:pt idx="1856">
                  <c:v>23.0501902227474</c:v>
                </c:pt>
                <c:pt idx="1857">
                  <c:v>24.6076033952847</c:v>
                </c:pt>
                <c:pt idx="1858">
                  <c:v>24.8241261632756</c:v>
                </c:pt>
                <c:pt idx="1859">
                  <c:v>24.3107009423086</c:v>
                </c:pt>
                <c:pt idx="1860">
                  <c:v>23.7153304104605</c:v>
                </c:pt>
                <c:pt idx="1861">
                  <c:v>24.9520192557261</c:v>
                </c:pt>
                <c:pt idx="1862">
                  <c:v>23.8621718067981</c:v>
                </c:pt>
                <c:pt idx="1863">
                  <c:v>21.8606241107666</c:v>
                </c:pt>
                <c:pt idx="1864">
                  <c:v>24.1951183872077</c:v>
                </c:pt>
                <c:pt idx="1865">
                  <c:v>24.3831702168977</c:v>
                </c:pt>
                <c:pt idx="1866">
                  <c:v>25.9678678170346</c:v>
                </c:pt>
                <c:pt idx="1867">
                  <c:v>24.0114158492801</c:v>
                </c:pt>
                <c:pt idx="1868">
                  <c:v>23.6059233947983</c:v>
                </c:pt>
                <c:pt idx="1869">
                  <c:v>25.7993398476982</c:v>
                </c:pt>
                <c:pt idx="1870">
                  <c:v>24.9126182143788</c:v>
                </c:pt>
                <c:pt idx="1871">
                  <c:v>20.4654038186288</c:v>
                </c:pt>
                <c:pt idx="1872">
                  <c:v>23.2178706978605</c:v>
                </c:pt>
                <c:pt idx="1873">
                  <c:v>26.3698203898163</c:v>
                </c:pt>
                <c:pt idx="1874">
                  <c:v>25.8126107691271</c:v>
                </c:pt>
                <c:pt idx="1875">
                  <c:v>27.5002975006152</c:v>
                </c:pt>
                <c:pt idx="1876">
                  <c:v>28.2328070479425</c:v>
                </c:pt>
                <c:pt idx="1877">
                  <c:v>7.45883976136422</c:v>
                </c:pt>
                <c:pt idx="1878">
                  <c:v>7.45849296267981</c:v>
                </c:pt>
                <c:pt idx="1879">
                  <c:v>14.3926461097679</c:v>
                </c:pt>
                <c:pt idx="1880">
                  <c:v>19.8654819529953</c:v>
                </c:pt>
                <c:pt idx="1881">
                  <c:v>22.3884807248719</c:v>
                </c:pt>
                <c:pt idx="1882">
                  <c:v>21.8451687030524</c:v>
                </c:pt>
                <c:pt idx="1883">
                  <c:v>23.2813763597992</c:v>
                </c:pt>
                <c:pt idx="1884">
                  <c:v>27.3382998411512</c:v>
                </c:pt>
                <c:pt idx="1885">
                  <c:v>31.0112131439613</c:v>
                </c:pt>
                <c:pt idx="1886">
                  <c:v>29.4656935683271</c:v>
                </c:pt>
                <c:pt idx="1887">
                  <c:v>29.8457044848298</c:v>
                </c:pt>
                <c:pt idx="1888">
                  <c:v>28.2332522122945</c:v>
                </c:pt>
                <c:pt idx="1889">
                  <c:v>30.5465590981454</c:v>
                </c:pt>
                <c:pt idx="1890">
                  <c:v>28.6908873461513</c:v>
                </c:pt>
                <c:pt idx="1891">
                  <c:v>30.748535699774</c:v>
                </c:pt>
                <c:pt idx="1892">
                  <c:v>32.0187837368265</c:v>
                </c:pt>
                <c:pt idx="1893">
                  <c:v>35.3504077180713</c:v>
                </c:pt>
                <c:pt idx="1894">
                  <c:v>36.2370040846457</c:v>
                </c:pt>
                <c:pt idx="1895">
                  <c:v>37.0353232935502</c:v>
                </c:pt>
                <c:pt idx="1896">
                  <c:v>38.3326768614226</c:v>
                </c:pt>
                <c:pt idx="1897">
                  <c:v>37.6725328984566</c:v>
                </c:pt>
                <c:pt idx="1898">
                  <c:v>37.4704183348809</c:v>
                </c:pt>
                <c:pt idx="1899">
                  <c:v>36.2183756046577</c:v>
                </c:pt>
                <c:pt idx="1900">
                  <c:v>33.8408346863275</c:v>
                </c:pt>
                <c:pt idx="1901">
                  <c:v>31.4152068723712</c:v>
                </c:pt>
                <c:pt idx="1902">
                  <c:v>31.5253143403461</c:v>
                </c:pt>
                <c:pt idx="1903">
                  <c:v>27.3028245519983</c:v>
                </c:pt>
                <c:pt idx="1904">
                  <c:v>1.30316787090162</c:v>
                </c:pt>
                <c:pt idx="1905">
                  <c:v>3.53913835099986</c:v>
                </c:pt>
                <c:pt idx="1906">
                  <c:v>6.44003310840509</c:v>
                </c:pt>
                <c:pt idx="1907">
                  <c:v>0.866010386813071</c:v>
                </c:pt>
                <c:pt idx="1908" c:formatCode="0.00E+00">
                  <c:v>0.000264102752335963</c:v>
                </c:pt>
                <c:pt idx="1909">
                  <c:v>0.538717024327163</c:v>
                </c:pt>
                <c:pt idx="1910">
                  <c:v>2.70230331496989</c:v>
                </c:pt>
                <c:pt idx="1911">
                  <c:v>10.2619109630509</c:v>
                </c:pt>
                <c:pt idx="1912">
                  <c:v>13.8613190539393</c:v>
                </c:pt>
                <c:pt idx="1913">
                  <c:v>15.1470622545077</c:v>
                </c:pt>
                <c:pt idx="1914">
                  <c:v>15.8678596796787</c:v>
                </c:pt>
                <c:pt idx="1915">
                  <c:v>23.2292535374941</c:v>
                </c:pt>
                <c:pt idx="1916">
                  <c:v>26.6374200988673</c:v>
                </c:pt>
                <c:pt idx="1917">
                  <c:v>26.7581462164297</c:v>
                </c:pt>
                <c:pt idx="1918">
                  <c:v>27.997936733547</c:v>
                </c:pt>
                <c:pt idx="1919">
                  <c:v>22.6635944636688</c:v>
                </c:pt>
                <c:pt idx="1920">
                  <c:v>21.155407138282</c:v>
                </c:pt>
                <c:pt idx="1921">
                  <c:v>22.0461547115896</c:v>
                </c:pt>
                <c:pt idx="1922">
                  <c:v>19.3383570787138</c:v>
                </c:pt>
                <c:pt idx="1923">
                  <c:v>20.8829403431669</c:v>
                </c:pt>
                <c:pt idx="1924">
                  <c:v>24.4794533745798</c:v>
                </c:pt>
                <c:pt idx="1925">
                  <c:v>25.0264973671359</c:v>
                </c:pt>
                <c:pt idx="1926">
                  <c:v>36.6159018832101</c:v>
                </c:pt>
                <c:pt idx="1927">
                  <c:v>39.5806857325019</c:v>
                </c:pt>
                <c:pt idx="1928">
                  <c:v>37.9806842786251</c:v>
                </c:pt>
                <c:pt idx="1929">
                  <c:v>41.8497396425413</c:v>
                </c:pt>
                <c:pt idx="1930">
                  <c:v>46.2082899693501</c:v>
                </c:pt>
                <c:pt idx="1931">
                  <c:v>41.1547895588813</c:v>
                </c:pt>
                <c:pt idx="1932">
                  <c:v>42.6780370123839</c:v>
                </c:pt>
                <c:pt idx="1933">
                  <c:v>46.8402484032306</c:v>
                </c:pt>
                <c:pt idx="1934">
                  <c:v>40.6784330188788</c:v>
                </c:pt>
                <c:pt idx="1935">
                  <c:v>41.8341358381929</c:v>
                </c:pt>
                <c:pt idx="1936">
                  <c:v>41.5402432262714</c:v>
                </c:pt>
                <c:pt idx="1937">
                  <c:v>42.0591927299972</c:v>
                </c:pt>
                <c:pt idx="1938">
                  <c:v>43.6192789531076</c:v>
                </c:pt>
                <c:pt idx="1939">
                  <c:v>48.7026463896093</c:v>
                </c:pt>
                <c:pt idx="1940">
                  <c:v>46.1759031939291</c:v>
                </c:pt>
                <c:pt idx="1941">
                  <c:v>47.9873971185484</c:v>
                </c:pt>
                <c:pt idx="1942">
                  <c:v>51.0719562519985</c:v>
                </c:pt>
                <c:pt idx="1943">
                  <c:v>51.5799198711318</c:v>
                </c:pt>
                <c:pt idx="1944">
                  <c:v>53.5732981985085</c:v>
                </c:pt>
                <c:pt idx="1945">
                  <c:v>53.3765193988205</c:v>
                </c:pt>
                <c:pt idx="1946">
                  <c:v>50.554347499015</c:v>
                </c:pt>
                <c:pt idx="1947">
                  <c:v>47.3222004046724</c:v>
                </c:pt>
                <c:pt idx="1948">
                  <c:v>15.6929250810885</c:v>
                </c:pt>
                <c:pt idx="1949">
                  <c:v>36.9006853008712</c:v>
                </c:pt>
                <c:pt idx="1950">
                  <c:v>47.8757882321452</c:v>
                </c:pt>
                <c:pt idx="1951">
                  <c:v>47.5938912963505</c:v>
                </c:pt>
                <c:pt idx="1952">
                  <c:v>52.6613895497671</c:v>
                </c:pt>
                <c:pt idx="1953">
                  <c:v>47.8764044238463</c:v>
                </c:pt>
                <c:pt idx="1954">
                  <c:v>42.7888758162456</c:v>
                </c:pt>
                <c:pt idx="1955">
                  <c:v>47.898686862951</c:v>
                </c:pt>
                <c:pt idx="1956">
                  <c:v>55.2444405097284</c:v>
                </c:pt>
                <c:pt idx="1957">
                  <c:v>51.0353242434871</c:v>
                </c:pt>
                <c:pt idx="1958">
                  <c:v>53.6300285686882</c:v>
                </c:pt>
                <c:pt idx="1959">
                  <c:v>52.0908977709167</c:v>
                </c:pt>
                <c:pt idx="1960">
                  <c:v>51.2087937916017</c:v>
                </c:pt>
                <c:pt idx="1961">
                  <c:v>46.893897781744</c:v>
                </c:pt>
                <c:pt idx="1962">
                  <c:v>42.1769629213369</c:v>
                </c:pt>
                <c:pt idx="1963">
                  <c:v>41.2167232518986</c:v>
                </c:pt>
                <c:pt idx="1964">
                  <c:v>40.8118568526805</c:v>
                </c:pt>
                <c:pt idx="1965">
                  <c:v>42.1839006850642</c:v>
                </c:pt>
                <c:pt idx="1966">
                  <c:v>38.4950313913147</c:v>
                </c:pt>
                <c:pt idx="1967">
                  <c:v>1.39815511315898</c:v>
                </c:pt>
                <c:pt idx="1968">
                  <c:v>18.4723920910761</c:v>
                </c:pt>
                <c:pt idx="1969">
                  <c:v>42.5518839073493</c:v>
                </c:pt>
                <c:pt idx="1970">
                  <c:v>43.390736015971</c:v>
                </c:pt>
                <c:pt idx="1971">
                  <c:v>37.0109640831885</c:v>
                </c:pt>
                <c:pt idx="1972">
                  <c:v>35.6190613032062</c:v>
                </c:pt>
                <c:pt idx="1973">
                  <c:v>41.0929459792115</c:v>
                </c:pt>
                <c:pt idx="1974">
                  <c:v>36.8545896496406</c:v>
                </c:pt>
                <c:pt idx="1975">
                  <c:v>7.35267194539903</c:v>
                </c:pt>
                <c:pt idx="1976">
                  <c:v>24.5914190970208</c:v>
                </c:pt>
                <c:pt idx="1977">
                  <c:v>36.1551045957612</c:v>
                </c:pt>
                <c:pt idx="1978">
                  <c:v>38.072845900327</c:v>
                </c:pt>
                <c:pt idx="1979">
                  <c:v>37.3310526931828</c:v>
                </c:pt>
                <c:pt idx="1980">
                  <c:v>39.8424426938465</c:v>
                </c:pt>
                <c:pt idx="1981">
                  <c:v>37.2011939386678</c:v>
                </c:pt>
                <c:pt idx="1982">
                  <c:v>4.13564197105054</c:v>
                </c:pt>
                <c:pt idx="1983">
                  <c:v>25.9923073730442</c:v>
                </c:pt>
                <c:pt idx="1984">
                  <c:v>40.5478675719752</c:v>
                </c:pt>
                <c:pt idx="1985">
                  <c:v>49.6494655170832</c:v>
                </c:pt>
                <c:pt idx="1986">
                  <c:v>50.7256163216006</c:v>
                </c:pt>
                <c:pt idx="1987">
                  <c:v>47.205049044678</c:v>
                </c:pt>
                <c:pt idx="1988">
                  <c:v>41.7899136285483</c:v>
                </c:pt>
                <c:pt idx="1989">
                  <c:v>31.7409579498024</c:v>
                </c:pt>
                <c:pt idx="1990">
                  <c:v>44.0602304157825</c:v>
                </c:pt>
                <c:pt idx="1991">
                  <c:v>48.8432583007531</c:v>
                </c:pt>
                <c:pt idx="1992">
                  <c:v>51.1282622239464</c:v>
                </c:pt>
                <c:pt idx="1993">
                  <c:v>46.5444709391003</c:v>
                </c:pt>
                <c:pt idx="1994">
                  <c:v>4.98804787671243</c:v>
                </c:pt>
                <c:pt idx="1995">
                  <c:v>25.1797599396689</c:v>
                </c:pt>
                <c:pt idx="1996">
                  <c:v>30.4836392970487</c:v>
                </c:pt>
                <c:pt idx="1997">
                  <c:v>8.31205957566955</c:v>
                </c:pt>
                <c:pt idx="1998">
                  <c:v>0.160103782637904</c:v>
                </c:pt>
                <c:pt idx="1999" c:formatCode="0.00E+00">
                  <c:v>9.53003709434606e-6</c:v>
                </c:pt>
                <c:pt idx="2000">
                  <c:v>0.0855650232106659</c:v>
                </c:pt>
                <c:pt idx="2001">
                  <c:v>0.402628281252319</c:v>
                </c:pt>
                <c:pt idx="2002">
                  <c:v>7.56879770717256</c:v>
                </c:pt>
                <c:pt idx="2003">
                  <c:v>12.9368756917986</c:v>
                </c:pt>
                <c:pt idx="2004">
                  <c:v>13.8281837271684</c:v>
                </c:pt>
                <c:pt idx="2005">
                  <c:v>15.1132738768059</c:v>
                </c:pt>
                <c:pt idx="2006">
                  <c:v>15.7619003134113</c:v>
                </c:pt>
                <c:pt idx="2007">
                  <c:v>15.7803597151933</c:v>
                </c:pt>
                <c:pt idx="2008">
                  <c:v>17.049278612568</c:v>
                </c:pt>
                <c:pt idx="2009">
                  <c:v>15.5919233495319</c:v>
                </c:pt>
                <c:pt idx="2010">
                  <c:v>0.430194435667767</c:v>
                </c:pt>
                <c:pt idx="2011">
                  <c:v>2.01114528843464</c:v>
                </c:pt>
                <c:pt idx="2012">
                  <c:v>0.0299657831719694</c:v>
                </c:pt>
                <c:pt idx="2013">
                  <c:v>0.522602389668898</c:v>
                </c:pt>
                <c:pt idx="2014">
                  <c:v>0.384530426986148</c:v>
                </c:pt>
                <c:pt idx="2015">
                  <c:v>10.886338243073</c:v>
                </c:pt>
                <c:pt idx="2016">
                  <c:v>18.4721883265848</c:v>
                </c:pt>
                <c:pt idx="2017">
                  <c:v>14.9693568134629</c:v>
                </c:pt>
                <c:pt idx="2018">
                  <c:v>14.6699342521954</c:v>
                </c:pt>
                <c:pt idx="2019">
                  <c:v>11.2121396124428</c:v>
                </c:pt>
                <c:pt idx="2020">
                  <c:v>10.2362295744564</c:v>
                </c:pt>
                <c:pt idx="2021">
                  <c:v>0.519872655412885</c:v>
                </c:pt>
                <c:pt idx="2022">
                  <c:v>3.97546419717336</c:v>
                </c:pt>
                <c:pt idx="2023">
                  <c:v>7.21269001117276</c:v>
                </c:pt>
                <c:pt idx="2024">
                  <c:v>7.54696436880772</c:v>
                </c:pt>
                <c:pt idx="2025">
                  <c:v>8.57931238103807</c:v>
                </c:pt>
                <c:pt idx="2026">
                  <c:v>8.90650137235488</c:v>
                </c:pt>
                <c:pt idx="2027">
                  <c:v>0.885711866267241</c:v>
                </c:pt>
                <c:pt idx="2028">
                  <c:v>2.45977540573373</c:v>
                </c:pt>
                <c:pt idx="2029">
                  <c:v>4.23825026885034</c:v>
                </c:pt>
                <c:pt idx="2030">
                  <c:v>7.31169662744913</c:v>
                </c:pt>
                <c:pt idx="2031">
                  <c:v>11.7013402990027</c:v>
                </c:pt>
                <c:pt idx="2032">
                  <c:v>0.402590992237386</c:v>
                </c:pt>
                <c:pt idx="2033">
                  <c:v>1.02276193702479</c:v>
                </c:pt>
                <c:pt idx="2034">
                  <c:v>7.67026433340031</c:v>
                </c:pt>
                <c:pt idx="2035">
                  <c:v>8.94330749971047</c:v>
                </c:pt>
                <c:pt idx="2036">
                  <c:v>12.7854848695003</c:v>
                </c:pt>
                <c:pt idx="2037">
                  <c:v>13.4012867682184</c:v>
                </c:pt>
                <c:pt idx="2038">
                  <c:v>12.7271932597365</c:v>
                </c:pt>
                <c:pt idx="2039">
                  <c:v>0.748004753942726</c:v>
                </c:pt>
                <c:pt idx="2040">
                  <c:v>0.851828143783241</c:v>
                </c:pt>
                <c:pt idx="2041">
                  <c:v>12.1339075814437</c:v>
                </c:pt>
                <c:pt idx="2042">
                  <c:v>13.0722036640449</c:v>
                </c:pt>
                <c:pt idx="2043">
                  <c:v>16.8793792066443</c:v>
                </c:pt>
                <c:pt idx="2044">
                  <c:v>18.9037050796164</c:v>
                </c:pt>
                <c:pt idx="2045">
                  <c:v>19.8441643972791</c:v>
                </c:pt>
                <c:pt idx="2046">
                  <c:v>0.361534548125338</c:v>
                </c:pt>
                <c:pt idx="2047">
                  <c:v>1.11964672250521</c:v>
                </c:pt>
                <c:pt idx="2048">
                  <c:v>4.46602891397492</c:v>
                </c:pt>
                <c:pt idx="2049">
                  <c:v>0.506378750698436</c:v>
                </c:pt>
                <c:pt idx="2050">
                  <c:v>1.394272319134</c:v>
                </c:pt>
                <c:pt idx="2051">
                  <c:v>5.7797172341834</c:v>
                </c:pt>
                <c:pt idx="2052">
                  <c:v>7.64554790934336</c:v>
                </c:pt>
                <c:pt idx="2053">
                  <c:v>0.460177417095659</c:v>
                </c:pt>
                <c:pt idx="2054">
                  <c:v>2.97253717536667</c:v>
                </c:pt>
                <c:pt idx="2055">
                  <c:v>4.99960153123271</c:v>
                </c:pt>
                <c:pt idx="2056">
                  <c:v>8.06622744228751</c:v>
                </c:pt>
                <c:pt idx="2057">
                  <c:v>8.72713882577187</c:v>
                </c:pt>
                <c:pt idx="2058">
                  <c:v>10.5627756408588</c:v>
                </c:pt>
                <c:pt idx="2059">
                  <c:v>0.170239135002973</c:v>
                </c:pt>
                <c:pt idx="2060">
                  <c:v>0.435019445058132</c:v>
                </c:pt>
                <c:pt idx="2061">
                  <c:v>8.2234654386106</c:v>
                </c:pt>
                <c:pt idx="2062">
                  <c:v>16.6017188888635</c:v>
                </c:pt>
                <c:pt idx="2063">
                  <c:v>17.1368123738422</c:v>
                </c:pt>
                <c:pt idx="2064">
                  <c:v>0.180813478574584</c:v>
                </c:pt>
                <c:pt idx="2065">
                  <c:v>2.71049885308909</c:v>
                </c:pt>
                <c:pt idx="2066">
                  <c:v>11.0224435370839</c:v>
                </c:pt>
                <c:pt idx="2067">
                  <c:v>10.79037425706</c:v>
                </c:pt>
                <c:pt idx="2068">
                  <c:v>8.14751936005743</c:v>
                </c:pt>
                <c:pt idx="2069">
                  <c:v>8.58888892004983</c:v>
                </c:pt>
                <c:pt idx="2070">
                  <c:v>9.66622192480089</c:v>
                </c:pt>
                <c:pt idx="2071">
                  <c:v>12.4231606670204</c:v>
                </c:pt>
                <c:pt idx="2072">
                  <c:v>11.1483584984032</c:v>
                </c:pt>
                <c:pt idx="2073">
                  <c:v>13.8848357954305</c:v>
                </c:pt>
                <c:pt idx="2074">
                  <c:v>22.4370885795046</c:v>
                </c:pt>
                <c:pt idx="2075">
                  <c:v>21.8146432321568</c:v>
                </c:pt>
                <c:pt idx="2076">
                  <c:v>19.9630905332975</c:v>
                </c:pt>
                <c:pt idx="2077">
                  <c:v>14.7589659398565</c:v>
                </c:pt>
                <c:pt idx="2078">
                  <c:v>1.86547426233988</c:v>
                </c:pt>
                <c:pt idx="2079">
                  <c:v>14.4571820395615</c:v>
                </c:pt>
                <c:pt idx="2080">
                  <c:v>23.183114722611</c:v>
                </c:pt>
                <c:pt idx="2081">
                  <c:v>18.5643172304709</c:v>
                </c:pt>
                <c:pt idx="2082">
                  <c:v>20.0548557570667</c:v>
                </c:pt>
                <c:pt idx="2083">
                  <c:v>17.0731578271193</c:v>
                </c:pt>
                <c:pt idx="2084">
                  <c:v>17.5592197916083</c:v>
                </c:pt>
                <c:pt idx="2085">
                  <c:v>25.983239058455</c:v>
                </c:pt>
                <c:pt idx="2086">
                  <c:v>26.9237952983967</c:v>
                </c:pt>
                <c:pt idx="2087">
                  <c:v>34.1977291546507</c:v>
                </c:pt>
                <c:pt idx="2088">
                  <c:v>34.6714226646294</c:v>
                </c:pt>
                <c:pt idx="2089">
                  <c:v>25.4273633419969</c:v>
                </c:pt>
                <c:pt idx="2090">
                  <c:v>33.2930063732417</c:v>
                </c:pt>
                <c:pt idx="2091">
                  <c:v>27.8161307240379</c:v>
                </c:pt>
                <c:pt idx="2092">
                  <c:v>28.0967935261016</c:v>
                </c:pt>
                <c:pt idx="2093">
                  <c:v>21.4059968997897</c:v>
                </c:pt>
                <c:pt idx="2094">
                  <c:v>21.1614132380736</c:v>
                </c:pt>
                <c:pt idx="2095">
                  <c:v>18.8120546637314</c:v>
                </c:pt>
                <c:pt idx="2096">
                  <c:v>32.9393326477717</c:v>
                </c:pt>
                <c:pt idx="2097">
                  <c:v>31.7735636903745</c:v>
                </c:pt>
                <c:pt idx="2098">
                  <c:v>24.2249286241123</c:v>
                </c:pt>
                <c:pt idx="2099">
                  <c:v>34.7897253070118</c:v>
                </c:pt>
                <c:pt idx="2100">
                  <c:v>17.9850389223957</c:v>
                </c:pt>
                <c:pt idx="2101">
                  <c:v>23.8524410866433</c:v>
                </c:pt>
                <c:pt idx="2102">
                  <c:v>24.7149459815416</c:v>
                </c:pt>
                <c:pt idx="2103">
                  <c:v>24.8789389078684</c:v>
                </c:pt>
                <c:pt idx="2104">
                  <c:v>20.6835370772432</c:v>
                </c:pt>
                <c:pt idx="2105">
                  <c:v>15.1884788662492</c:v>
                </c:pt>
                <c:pt idx="2106">
                  <c:v>0.561641744074355</c:v>
                </c:pt>
                <c:pt idx="2107" c:formatCode="0.00E+00">
                  <c:v>5.94779020393376e-5</c:v>
                </c:pt>
                <c:pt idx="2108" c:formatCode="0.00E+00">
                  <c:v>0.000142691826645667</c:v>
                </c:pt>
                <c:pt idx="2109">
                  <c:v>0.303601938623006</c:v>
                </c:pt>
                <c:pt idx="2110">
                  <c:v>0.905058029357181</c:v>
                </c:pt>
                <c:pt idx="2111">
                  <c:v>8.35697502269224</c:v>
                </c:pt>
                <c:pt idx="2112">
                  <c:v>12.0614381295412</c:v>
                </c:pt>
                <c:pt idx="2113">
                  <c:v>2.0959902973186</c:v>
                </c:pt>
                <c:pt idx="2114">
                  <c:v>7.32425142380856</c:v>
                </c:pt>
                <c:pt idx="2115">
                  <c:v>7.62721028327239</c:v>
                </c:pt>
                <c:pt idx="2116">
                  <c:v>0.00909907312566995</c:v>
                </c:pt>
                <c:pt idx="2117">
                  <c:v>0.378292319148399</c:v>
                </c:pt>
                <c:pt idx="2118">
                  <c:v>0.785265522902606</c:v>
                </c:pt>
                <c:pt idx="2119">
                  <c:v>1.99710411682959</c:v>
                </c:pt>
                <c:pt idx="2120">
                  <c:v>0.337579628258274</c:v>
                </c:pt>
                <c:pt idx="2121">
                  <c:v>0.79783394061013</c:v>
                </c:pt>
                <c:pt idx="2122">
                  <c:v>2.13574240421328</c:v>
                </c:pt>
                <c:pt idx="2123">
                  <c:v>2.83705795550124</c:v>
                </c:pt>
                <c:pt idx="2124">
                  <c:v>3.38923128617127</c:v>
                </c:pt>
                <c:pt idx="2125">
                  <c:v>4.49416638597172</c:v>
                </c:pt>
                <c:pt idx="2126">
                  <c:v>10.0824325633558</c:v>
                </c:pt>
                <c:pt idx="2127">
                  <c:v>14.6980145757717</c:v>
                </c:pt>
                <c:pt idx="2128">
                  <c:v>18.1239039639711</c:v>
                </c:pt>
                <c:pt idx="2129">
                  <c:v>16.0392326490611</c:v>
                </c:pt>
                <c:pt idx="2130">
                  <c:v>19.9593423898599</c:v>
                </c:pt>
                <c:pt idx="2131">
                  <c:v>21.5356194263507</c:v>
                </c:pt>
                <c:pt idx="2132">
                  <c:v>21.3964794979906</c:v>
                </c:pt>
                <c:pt idx="2133">
                  <c:v>20.3083981268694</c:v>
                </c:pt>
                <c:pt idx="2134">
                  <c:v>15.3533558426114</c:v>
                </c:pt>
                <c:pt idx="2135">
                  <c:v>13.105412199374</c:v>
                </c:pt>
                <c:pt idx="2136">
                  <c:v>20.8270821093757</c:v>
                </c:pt>
                <c:pt idx="2137">
                  <c:v>20.0371791158361</c:v>
                </c:pt>
                <c:pt idx="2138">
                  <c:v>16.3510170334045</c:v>
                </c:pt>
                <c:pt idx="2139">
                  <c:v>20.7108035754281</c:v>
                </c:pt>
                <c:pt idx="2140">
                  <c:v>18.6460055440601</c:v>
                </c:pt>
                <c:pt idx="2141">
                  <c:v>17.9878851987501</c:v>
                </c:pt>
                <c:pt idx="2142">
                  <c:v>23.9828494348153</c:v>
                </c:pt>
                <c:pt idx="2143">
                  <c:v>24.9857320758672</c:v>
                </c:pt>
                <c:pt idx="2144">
                  <c:v>24.9815295289574</c:v>
                </c:pt>
                <c:pt idx="2145">
                  <c:v>22.0718359799961</c:v>
                </c:pt>
                <c:pt idx="2146">
                  <c:v>23.7723220411716</c:v>
                </c:pt>
                <c:pt idx="2147">
                  <c:v>26.9818773641319</c:v>
                </c:pt>
                <c:pt idx="2148">
                  <c:v>23.0717319973353</c:v>
                </c:pt>
                <c:pt idx="2149">
                  <c:v>22.9178453605766</c:v>
                </c:pt>
                <c:pt idx="2150">
                  <c:v>27.7433709580324</c:v>
                </c:pt>
                <c:pt idx="2151">
                  <c:v>27.2166728445211</c:v>
                </c:pt>
                <c:pt idx="2152">
                  <c:v>28.0728978351207</c:v>
                </c:pt>
                <c:pt idx="2153">
                  <c:v>27.6814370057937</c:v>
                </c:pt>
                <c:pt idx="2154">
                  <c:v>24.4502019098949</c:v>
                </c:pt>
                <c:pt idx="2155">
                  <c:v>24.8527665801471</c:v>
                </c:pt>
                <c:pt idx="2156">
                  <c:v>21.8210142345634</c:v>
                </c:pt>
                <c:pt idx="2157">
                  <c:v>24.8138046707681</c:v>
                </c:pt>
                <c:pt idx="2158">
                  <c:v>23.0701291558708</c:v>
                </c:pt>
                <c:pt idx="2159">
                  <c:v>24.0175499202635</c:v>
                </c:pt>
                <c:pt idx="2160">
                  <c:v>23.1638953349725</c:v>
                </c:pt>
                <c:pt idx="2161">
                  <c:v>21.1129619304108</c:v>
                </c:pt>
                <c:pt idx="2162">
                  <c:v>23.5144227104963</c:v>
                </c:pt>
                <c:pt idx="2163">
                  <c:v>24.1043179801744</c:v>
                </c:pt>
                <c:pt idx="2164">
                  <c:v>24.465634898682</c:v>
                </c:pt>
                <c:pt idx="2165">
                  <c:v>24.0637583029317</c:v>
                </c:pt>
                <c:pt idx="2166">
                  <c:v>23.9390838435542</c:v>
                </c:pt>
                <c:pt idx="2167">
                  <c:v>26.6257517032862</c:v>
                </c:pt>
                <c:pt idx="2168">
                  <c:v>26.6019866275406</c:v>
                </c:pt>
                <c:pt idx="2169">
                  <c:v>30.0587985898112</c:v>
                </c:pt>
                <c:pt idx="2170">
                  <c:v>28.934352431693</c:v>
                </c:pt>
                <c:pt idx="2171">
                  <c:v>26.6321317112117</c:v>
                </c:pt>
                <c:pt idx="2172">
                  <c:v>25.5303064359171</c:v>
                </c:pt>
                <c:pt idx="2173">
                  <c:v>23.3874661509419</c:v>
                </c:pt>
                <c:pt idx="2174">
                  <c:v>25.6067791288017</c:v>
                </c:pt>
                <c:pt idx="2175">
                  <c:v>26.6346038491979</c:v>
                </c:pt>
                <c:pt idx="2176">
                  <c:v>25.8133056050791</c:v>
                </c:pt>
                <c:pt idx="2177">
                  <c:v>27.2300823629409</c:v>
                </c:pt>
                <c:pt idx="2178">
                  <c:v>24.7608391871073</c:v>
                </c:pt>
                <c:pt idx="2179">
                  <c:v>26.9812202292605</c:v>
                </c:pt>
                <c:pt idx="2180">
                  <c:v>24.709678083718</c:v>
                </c:pt>
                <c:pt idx="2181">
                  <c:v>26.7586411558258</c:v>
                </c:pt>
                <c:pt idx="2182">
                  <c:v>26.3267452078942</c:v>
                </c:pt>
                <c:pt idx="2183">
                  <c:v>27.9827970561124</c:v>
                </c:pt>
                <c:pt idx="2184">
                  <c:v>25.5293940036352</c:v>
                </c:pt>
                <c:pt idx="2185">
                  <c:v>24.9865990609094</c:v>
                </c:pt>
                <c:pt idx="2186">
                  <c:v>20.9827028751338</c:v>
                </c:pt>
                <c:pt idx="2187">
                  <c:v>17.7047373898847</c:v>
                </c:pt>
                <c:pt idx="2188">
                  <c:v>15.4000499802658</c:v>
                </c:pt>
                <c:pt idx="2189">
                  <c:v>21.8915736495576</c:v>
                </c:pt>
                <c:pt idx="2190">
                  <c:v>24.1600337016068</c:v>
                </c:pt>
                <c:pt idx="2191">
                  <c:v>24.0353253383154</c:v>
                </c:pt>
                <c:pt idx="2192">
                  <c:v>25.5428981333133</c:v>
                </c:pt>
                <c:pt idx="2193">
                  <c:v>25.8333995983885</c:v>
                </c:pt>
                <c:pt idx="2194">
                  <c:v>24.6707931230045</c:v>
                </c:pt>
                <c:pt idx="2195">
                  <c:v>26.4545196338338</c:v>
                </c:pt>
                <c:pt idx="2196">
                  <c:v>25.9353800574735</c:v>
                </c:pt>
                <c:pt idx="2197">
                  <c:v>26.3635083792809</c:v>
                </c:pt>
                <c:pt idx="2198">
                  <c:v>28.1041526232294</c:v>
                </c:pt>
                <c:pt idx="2199">
                  <c:v>28.5908923555993</c:v>
                </c:pt>
                <c:pt idx="2200">
                  <c:v>26.5973519685533</c:v>
                </c:pt>
                <c:pt idx="2201">
                  <c:v>26.5560242541416</c:v>
                </c:pt>
                <c:pt idx="2202">
                  <c:v>24.8391837738965</c:v>
                </c:pt>
                <c:pt idx="2203">
                  <c:v>24.3201167108541</c:v>
                </c:pt>
                <c:pt idx="2204">
                  <c:v>25.7328133936144</c:v>
                </c:pt>
                <c:pt idx="2205">
                  <c:v>23.6125621088683</c:v>
                </c:pt>
                <c:pt idx="2206">
                  <c:v>24.577445131379</c:v>
                </c:pt>
                <c:pt idx="2207">
                  <c:v>26.8178892222979</c:v>
                </c:pt>
                <c:pt idx="2208">
                  <c:v>26.0200643547066</c:v>
                </c:pt>
                <c:pt idx="2209">
                  <c:v>27.852156012164</c:v>
                </c:pt>
                <c:pt idx="2210">
                  <c:v>26.1764759467475</c:v>
                </c:pt>
                <c:pt idx="2211">
                  <c:v>24.1341779946183</c:v>
                </c:pt>
                <c:pt idx="2212">
                  <c:v>24.823691457734</c:v>
                </c:pt>
                <c:pt idx="2213">
                  <c:v>27.56777480934</c:v>
                </c:pt>
                <c:pt idx="2214">
                  <c:v>26.2910808090605</c:v>
                </c:pt>
                <c:pt idx="2215">
                  <c:v>26.5934280730274</c:v>
                </c:pt>
                <c:pt idx="2216">
                  <c:v>25.1304456129718</c:v>
                </c:pt>
                <c:pt idx="2217">
                  <c:v>23.0820578585796</c:v>
                </c:pt>
                <c:pt idx="2218">
                  <c:v>26.9901587524241</c:v>
                </c:pt>
                <c:pt idx="2219">
                  <c:v>25.8578315204637</c:v>
                </c:pt>
                <c:pt idx="2220">
                  <c:v>28.1777490776373</c:v>
                </c:pt>
                <c:pt idx="2221">
                  <c:v>27.7294446777803</c:v>
                </c:pt>
                <c:pt idx="2222">
                  <c:v>27.8584626546608</c:v>
                </c:pt>
                <c:pt idx="2223">
                  <c:v>28.0449483669429</c:v>
                </c:pt>
                <c:pt idx="2224">
                  <c:v>27.6371942747924</c:v>
                </c:pt>
                <c:pt idx="2225">
                  <c:v>28.1480377637851</c:v>
                </c:pt>
                <c:pt idx="2226">
                  <c:v>28.3196195666915</c:v>
                </c:pt>
                <c:pt idx="2227">
                  <c:v>27.465879151667</c:v>
                </c:pt>
                <c:pt idx="2228">
                  <c:v>28.2028776053423</c:v>
                </c:pt>
                <c:pt idx="2229">
                  <c:v>26.1394832257753</c:v>
                </c:pt>
                <c:pt idx="2230">
                  <c:v>33.0287119326806</c:v>
                </c:pt>
                <c:pt idx="2231">
                  <c:v>33.9740906773723</c:v>
                </c:pt>
                <c:pt idx="2232">
                  <c:v>33.6551082961564</c:v>
                </c:pt>
                <c:pt idx="2233">
                  <c:v>34.264014644184</c:v>
                </c:pt>
                <c:pt idx="2234">
                  <c:v>31.2105567240592</c:v>
                </c:pt>
                <c:pt idx="2235">
                  <c:v>33.1387871417393</c:v>
                </c:pt>
                <c:pt idx="2236">
                  <c:v>32.6017204693629</c:v>
                </c:pt>
                <c:pt idx="2237">
                  <c:v>35.4054353306379</c:v>
                </c:pt>
                <c:pt idx="2238">
                  <c:v>32.703722670941</c:v>
                </c:pt>
                <c:pt idx="2239">
                  <c:v>29.2357031123067</c:v>
                </c:pt>
                <c:pt idx="2240">
                  <c:v>24.6001883002636</c:v>
                </c:pt>
                <c:pt idx="2241">
                  <c:v>29.1861027299925</c:v>
                </c:pt>
                <c:pt idx="2242">
                  <c:v>32.740521749769</c:v>
                </c:pt>
                <c:pt idx="2243">
                  <c:v>34.3911724352592</c:v>
                </c:pt>
                <c:pt idx="2244">
                  <c:v>34.7311729488106</c:v>
                </c:pt>
                <c:pt idx="2245">
                  <c:v>35.6006250034268</c:v>
                </c:pt>
                <c:pt idx="2246">
                  <c:v>31.0628715833347</c:v>
                </c:pt>
                <c:pt idx="2247">
                  <c:v>29.823305065603</c:v>
                </c:pt>
                <c:pt idx="2248">
                  <c:v>25.3897792574192</c:v>
                </c:pt>
                <c:pt idx="2249">
                  <c:v>29.2611454551868</c:v>
                </c:pt>
                <c:pt idx="2250">
                  <c:v>33.5470531852848</c:v>
                </c:pt>
                <c:pt idx="2251">
                  <c:v>32.382671283144</c:v>
                </c:pt>
                <c:pt idx="2252">
                  <c:v>29.171710892754</c:v>
                </c:pt>
                <c:pt idx="2253">
                  <c:v>33.5386552756319</c:v>
                </c:pt>
                <c:pt idx="2254">
                  <c:v>32.5711274376648</c:v>
                </c:pt>
                <c:pt idx="2255">
                  <c:v>29.7496280051866</c:v>
                </c:pt>
                <c:pt idx="2256">
                  <c:v>27.1575325334446</c:v>
                </c:pt>
                <c:pt idx="2257">
                  <c:v>27.0086979690011</c:v>
                </c:pt>
                <c:pt idx="2258">
                  <c:v>26.0586785902983</c:v>
                </c:pt>
                <c:pt idx="2259">
                  <c:v>25.7657985725019</c:v>
                </c:pt>
                <c:pt idx="2260">
                  <c:v>24.9479021886543</c:v>
                </c:pt>
                <c:pt idx="2261">
                  <c:v>24.9162160096596</c:v>
                </c:pt>
                <c:pt idx="2262">
                  <c:v>25.5518886462336</c:v>
                </c:pt>
                <c:pt idx="2263">
                  <c:v>24.1129808665729</c:v>
                </c:pt>
                <c:pt idx="2264">
                  <c:v>38.0733650899436</c:v>
                </c:pt>
                <c:pt idx="2265">
                  <c:v>36.1046044592805</c:v>
                </c:pt>
                <c:pt idx="2266">
                  <c:v>7.89346482780097</c:v>
                </c:pt>
                <c:pt idx="2267">
                  <c:v>13.0976055634748</c:v>
                </c:pt>
                <c:pt idx="2268">
                  <c:v>23.117611224867</c:v>
                </c:pt>
                <c:pt idx="2269">
                  <c:v>30.1239480937052</c:v>
                </c:pt>
                <c:pt idx="2270">
                  <c:v>29.9007016088713</c:v>
                </c:pt>
                <c:pt idx="2271">
                  <c:v>32.3382797556325</c:v>
                </c:pt>
                <c:pt idx="2272">
                  <c:v>32.6659276794766</c:v>
                </c:pt>
                <c:pt idx="2273">
                  <c:v>41.8906056702093</c:v>
                </c:pt>
                <c:pt idx="2274">
                  <c:v>47.2169639385793</c:v>
                </c:pt>
                <c:pt idx="2275">
                  <c:v>43.8296029728402</c:v>
                </c:pt>
                <c:pt idx="2276">
                  <c:v>35.6766074795268</c:v>
                </c:pt>
                <c:pt idx="2277">
                  <c:v>36.7385378901179</c:v>
                </c:pt>
                <c:pt idx="2278">
                  <c:v>37.5543647708906</c:v>
                </c:pt>
                <c:pt idx="2279">
                  <c:v>37.5043863174305</c:v>
                </c:pt>
                <c:pt idx="2280">
                  <c:v>37.1931487149775</c:v>
                </c:pt>
                <c:pt idx="2281">
                  <c:v>37.6139398460481</c:v>
                </c:pt>
                <c:pt idx="2282">
                  <c:v>31.2825200334771</c:v>
                </c:pt>
                <c:pt idx="2283">
                  <c:v>4.58254696154899</c:v>
                </c:pt>
                <c:pt idx="2284">
                  <c:v>0.659137781316192</c:v>
                </c:pt>
                <c:pt idx="2285">
                  <c:v>0.123395108595377</c:v>
                </c:pt>
                <c:pt idx="2286">
                  <c:v>2.30596007736229</c:v>
                </c:pt>
                <c:pt idx="2287">
                  <c:v>6.23460190631512</c:v>
                </c:pt>
                <c:pt idx="2288">
                  <c:v>16.8147005429601</c:v>
                </c:pt>
                <c:pt idx="2289">
                  <c:v>19.5485147818239</c:v>
                </c:pt>
                <c:pt idx="2290">
                  <c:v>27.0757401617223</c:v>
                </c:pt>
                <c:pt idx="2291">
                  <c:v>34.6167898444088</c:v>
                </c:pt>
                <c:pt idx="2292">
                  <c:v>35.3399759280185</c:v>
                </c:pt>
                <c:pt idx="2293">
                  <c:v>2.67348826233366</c:v>
                </c:pt>
                <c:pt idx="2294">
                  <c:v>14.4536094131628</c:v>
                </c:pt>
                <c:pt idx="2295">
                  <c:v>28.0610843137532</c:v>
                </c:pt>
                <c:pt idx="2296">
                  <c:v>28.6050171408509</c:v>
                </c:pt>
                <c:pt idx="2297">
                  <c:v>25.4050110306342</c:v>
                </c:pt>
                <c:pt idx="2298">
                  <c:v>23.1984634643422</c:v>
                </c:pt>
                <c:pt idx="2299">
                  <c:v>21.4113638161678</c:v>
                </c:pt>
                <c:pt idx="2300">
                  <c:v>23.9816991994009</c:v>
                </c:pt>
                <c:pt idx="2301">
                  <c:v>0.708747639533329</c:v>
                </c:pt>
                <c:pt idx="2302">
                  <c:v>2.1726039085732</c:v>
                </c:pt>
                <c:pt idx="2303">
                  <c:v>6.23545943645657</c:v>
                </c:pt>
                <c:pt idx="2304">
                  <c:v>19.3641930783621</c:v>
                </c:pt>
                <c:pt idx="2305">
                  <c:v>29.5429727783002</c:v>
                </c:pt>
                <c:pt idx="2306">
                  <c:v>30.8223593567774</c:v>
                </c:pt>
                <c:pt idx="2307">
                  <c:v>32.8070513055199</c:v>
                </c:pt>
                <c:pt idx="2308">
                  <c:v>31.0206946219933</c:v>
                </c:pt>
                <c:pt idx="2309">
                  <c:v>25.1985002397583</c:v>
                </c:pt>
                <c:pt idx="2310">
                  <c:v>27.6768251636031</c:v>
                </c:pt>
                <c:pt idx="2311">
                  <c:v>28.7941290271788</c:v>
                </c:pt>
                <c:pt idx="2312">
                  <c:v>39.2557518167134</c:v>
                </c:pt>
                <c:pt idx="2313">
                  <c:v>40.2093911788606</c:v>
                </c:pt>
                <c:pt idx="2314">
                  <c:v>37.0189210623753</c:v>
                </c:pt>
                <c:pt idx="2315">
                  <c:v>37.127264992744</c:v>
                </c:pt>
                <c:pt idx="2316">
                  <c:v>38.2685802345535</c:v>
                </c:pt>
                <c:pt idx="2317">
                  <c:v>39.6857062792205</c:v>
                </c:pt>
                <c:pt idx="2318">
                  <c:v>39.2155853642045</c:v>
                </c:pt>
                <c:pt idx="2319">
                  <c:v>36.8448063534837</c:v>
                </c:pt>
                <c:pt idx="2320">
                  <c:v>33.5053913241833</c:v>
                </c:pt>
                <c:pt idx="2321">
                  <c:v>25.0293550288644</c:v>
                </c:pt>
                <c:pt idx="2322">
                  <c:v>6.90923004923497</c:v>
                </c:pt>
                <c:pt idx="2323">
                  <c:v>22.4224434466103</c:v>
                </c:pt>
                <c:pt idx="2324">
                  <c:v>23.2922997941335</c:v>
                </c:pt>
                <c:pt idx="2325">
                  <c:v>21.8626127607872</c:v>
                </c:pt>
                <c:pt idx="2326">
                  <c:v>21.870783852788</c:v>
                </c:pt>
                <c:pt idx="2327">
                  <c:v>0.721702620485284</c:v>
                </c:pt>
                <c:pt idx="2328">
                  <c:v>7.32384036112296</c:v>
                </c:pt>
                <c:pt idx="2329">
                  <c:v>19.3783468590003</c:v>
                </c:pt>
                <c:pt idx="2330">
                  <c:v>18.422579057663</c:v>
                </c:pt>
                <c:pt idx="2331">
                  <c:v>2.99254143081516</c:v>
                </c:pt>
                <c:pt idx="2332">
                  <c:v>17.77612141908</c:v>
                </c:pt>
                <c:pt idx="2333">
                  <c:v>34.770458561266</c:v>
                </c:pt>
                <c:pt idx="2334">
                  <c:v>36.3088038900559</c:v>
                </c:pt>
                <c:pt idx="2335">
                  <c:v>32.7447493891534</c:v>
                </c:pt>
                <c:pt idx="2336">
                  <c:v>34.918839376121</c:v>
                </c:pt>
                <c:pt idx="2337">
                  <c:v>45.0169691266822</c:v>
                </c:pt>
                <c:pt idx="2338">
                  <c:v>45.9650281475647</c:v>
                </c:pt>
                <c:pt idx="2339">
                  <c:v>46.7648424239834</c:v>
                </c:pt>
                <c:pt idx="2340">
                  <c:v>46.744434748006</c:v>
                </c:pt>
                <c:pt idx="2341">
                  <c:v>46.9063147544049</c:v>
                </c:pt>
                <c:pt idx="2342">
                  <c:v>50.0015994059751</c:v>
                </c:pt>
                <c:pt idx="2343">
                  <c:v>49.1991733168694</c:v>
                </c:pt>
                <c:pt idx="2344">
                  <c:v>48.1953330096485</c:v>
                </c:pt>
                <c:pt idx="2345">
                  <c:v>50.3206661343438</c:v>
                </c:pt>
                <c:pt idx="2346">
                  <c:v>49.6530967311018</c:v>
                </c:pt>
                <c:pt idx="2347">
                  <c:v>46.6194067855053</c:v>
                </c:pt>
                <c:pt idx="2348">
                  <c:v>45.8220199158361</c:v>
                </c:pt>
                <c:pt idx="2349">
                  <c:v>43.4042768427355</c:v>
                </c:pt>
                <c:pt idx="2350">
                  <c:v>2.48646462587739</c:v>
                </c:pt>
                <c:pt idx="2351">
                  <c:v>9.05027875823262</c:v>
                </c:pt>
                <c:pt idx="2352">
                  <c:v>12.5816472400669</c:v>
                </c:pt>
                <c:pt idx="2353">
                  <c:v>2.84592415673946</c:v>
                </c:pt>
                <c:pt idx="2354">
                  <c:v>4.26425629461485</c:v>
                </c:pt>
                <c:pt idx="2355">
                  <c:v>17.7655193748116</c:v>
                </c:pt>
                <c:pt idx="2356">
                  <c:v>19.0878460425613</c:v>
                </c:pt>
                <c:pt idx="2357">
                  <c:v>18.5649904660977</c:v>
                </c:pt>
                <c:pt idx="2358">
                  <c:v>18.9291685374436</c:v>
                </c:pt>
                <c:pt idx="2359">
                  <c:v>20.4361622259598</c:v>
                </c:pt>
                <c:pt idx="2360">
                  <c:v>42.1422128311776</c:v>
                </c:pt>
                <c:pt idx="2361">
                  <c:v>46.9549138861178</c:v>
                </c:pt>
                <c:pt idx="2362">
                  <c:v>47.8051702387506</c:v>
                </c:pt>
                <c:pt idx="2363">
                  <c:v>38.3754482315879</c:v>
                </c:pt>
                <c:pt idx="2364">
                  <c:v>39.0468937504819</c:v>
                </c:pt>
                <c:pt idx="2365">
                  <c:v>22.3629824878569</c:v>
                </c:pt>
                <c:pt idx="2366">
                  <c:v>25.7144808661307</c:v>
                </c:pt>
                <c:pt idx="2367">
                  <c:v>27.3952533973248</c:v>
                </c:pt>
                <c:pt idx="2368">
                  <c:v>44.7491379340775</c:v>
                </c:pt>
                <c:pt idx="2369">
                  <c:v>48.5728108901746</c:v>
                </c:pt>
                <c:pt idx="2370">
                  <c:v>37.3289627797521</c:v>
                </c:pt>
                <c:pt idx="2371">
                  <c:v>22.7122009829748</c:v>
                </c:pt>
                <c:pt idx="2372">
                  <c:v>23.0782287919381</c:v>
                </c:pt>
                <c:pt idx="2373">
                  <c:v>22.3103867093512</c:v>
                </c:pt>
                <c:pt idx="2374">
                  <c:v>0.869482209724704</c:v>
                </c:pt>
                <c:pt idx="2375">
                  <c:v>10.905252160993</c:v>
                </c:pt>
                <c:pt idx="2376">
                  <c:v>20.9160939885467</c:v>
                </c:pt>
                <c:pt idx="2377">
                  <c:v>28.8806264888344</c:v>
                </c:pt>
                <c:pt idx="2378">
                  <c:v>1.62075182230196</c:v>
                </c:pt>
                <c:pt idx="2379">
                  <c:v>3.25084801091546</c:v>
                </c:pt>
                <c:pt idx="2380">
                  <c:v>0.310361185444101</c:v>
                </c:pt>
                <c:pt idx="2381">
                  <c:v>1.7701963649937</c:v>
                </c:pt>
                <c:pt idx="2382">
                  <c:v>0.0208178617664521</c:v>
                </c:pt>
                <c:pt idx="2383">
                  <c:v>0.327660727612178</c:v>
                </c:pt>
                <c:pt idx="2384">
                  <c:v>0.994600021838701</c:v>
                </c:pt>
                <c:pt idx="2385">
                  <c:v>5.20060252048664</c:v>
                </c:pt>
                <c:pt idx="2386">
                  <c:v>10.2977336401187</c:v>
                </c:pt>
                <c:pt idx="2387">
                  <c:v>0.255231746576801</c:v>
                </c:pt>
                <c:pt idx="2388" c:formatCode="0.00E+00">
                  <c:v>0.000797343394965713</c:v>
                </c:pt>
                <c:pt idx="2389">
                  <c:v>0.194032545557525</c:v>
                </c:pt>
                <c:pt idx="2390">
                  <c:v>0.00842951777466047</c:v>
                </c:pt>
                <c:pt idx="2391">
                  <c:v>0.0521517782358994</c:v>
                </c:pt>
                <c:pt idx="2392">
                  <c:v>0.809489943611234</c:v>
                </c:pt>
                <c:pt idx="2393">
                  <c:v>0.10727047955485</c:v>
                </c:pt>
                <c:pt idx="2394">
                  <c:v>0.629805237103264</c:v>
                </c:pt>
                <c:pt idx="2395">
                  <c:v>0.137321251412404</c:v>
                </c:pt>
                <c:pt idx="2396">
                  <c:v>0.568941694170637</c:v>
                </c:pt>
                <c:pt idx="2397">
                  <c:v>6.61747943201299</c:v>
                </c:pt>
                <c:pt idx="2398">
                  <c:v>0.454884773122845</c:v>
                </c:pt>
                <c:pt idx="2399">
                  <c:v>2.94203180161673</c:v>
                </c:pt>
                <c:pt idx="2400">
                  <c:v>9.43623109906999</c:v>
                </c:pt>
                <c:pt idx="2401">
                  <c:v>12.4802474688283</c:v>
                </c:pt>
                <c:pt idx="2402">
                  <c:v>16.3645699097911</c:v>
                </c:pt>
                <c:pt idx="2403">
                  <c:v>17.5945173651329</c:v>
                </c:pt>
                <c:pt idx="2404">
                  <c:v>16.6051341436555</c:v>
                </c:pt>
                <c:pt idx="2405">
                  <c:v>17.6342754352024</c:v>
                </c:pt>
                <c:pt idx="2406">
                  <c:v>18.2177858330323</c:v>
                </c:pt>
                <c:pt idx="2407">
                  <c:v>6.66947174922927</c:v>
                </c:pt>
                <c:pt idx="2408">
                  <c:v>0.450904484075399</c:v>
                </c:pt>
                <c:pt idx="2409">
                  <c:v>1.33474509786938</c:v>
                </c:pt>
                <c:pt idx="2410">
                  <c:v>0.0508431964335593</c:v>
                </c:pt>
                <c:pt idx="2411">
                  <c:v>0.907278719401375</c:v>
                </c:pt>
                <c:pt idx="2412">
                  <c:v>7.55291146502671</c:v>
                </c:pt>
                <c:pt idx="2413">
                  <c:v>0.161681686923908</c:v>
                </c:pt>
                <c:pt idx="2414">
                  <c:v>0.044919567943552</c:v>
                </c:pt>
                <c:pt idx="2415">
                  <c:v>0.438111884978207</c:v>
                </c:pt>
                <c:pt idx="2416">
                  <c:v>0.132799513409854</c:v>
                </c:pt>
                <c:pt idx="2417">
                  <c:v>3.37718901433061</c:v>
                </c:pt>
                <c:pt idx="2418">
                  <c:v>10.0354244634939</c:v>
                </c:pt>
                <c:pt idx="2419">
                  <c:v>10.9681540728855</c:v>
                </c:pt>
                <c:pt idx="2420">
                  <c:v>0.236063701069171</c:v>
                </c:pt>
                <c:pt idx="2421">
                  <c:v>0.731659849917082</c:v>
                </c:pt>
                <c:pt idx="2422">
                  <c:v>0.799469220404781</c:v>
                </c:pt>
                <c:pt idx="2423">
                  <c:v>10.3521525606457</c:v>
                </c:pt>
                <c:pt idx="2424">
                  <c:v>9.74765672987033</c:v>
                </c:pt>
                <c:pt idx="2425">
                  <c:v>13.2816724199902</c:v>
                </c:pt>
                <c:pt idx="2426">
                  <c:v>16.4842135759399</c:v>
                </c:pt>
                <c:pt idx="2427">
                  <c:v>15.6137435508359</c:v>
                </c:pt>
                <c:pt idx="2428">
                  <c:v>15.722957993459</c:v>
                </c:pt>
                <c:pt idx="2429">
                  <c:v>15.7526184136572</c:v>
                </c:pt>
                <c:pt idx="2430">
                  <c:v>15.4056716390497</c:v>
                </c:pt>
                <c:pt idx="2431">
                  <c:v>19.1402200272123</c:v>
                </c:pt>
                <c:pt idx="2432">
                  <c:v>1.8527788548583</c:v>
                </c:pt>
                <c:pt idx="2433">
                  <c:v>8.73583526531384</c:v>
                </c:pt>
                <c:pt idx="2434">
                  <c:v>12.2327014460327</c:v>
                </c:pt>
                <c:pt idx="2435">
                  <c:v>0.334084473376622</c:v>
                </c:pt>
                <c:pt idx="2436">
                  <c:v>4.86203359126863</c:v>
                </c:pt>
                <c:pt idx="2437">
                  <c:v>16.127852026788</c:v>
                </c:pt>
                <c:pt idx="2438">
                  <c:v>20.8943586153886</c:v>
                </c:pt>
                <c:pt idx="2439">
                  <c:v>22.6250226805043</c:v>
                </c:pt>
                <c:pt idx="2440">
                  <c:v>23.2330723912665</c:v>
                </c:pt>
                <c:pt idx="2441">
                  <c:v>23.271835665148</c:v>
                </c:pt>
                <c:pt idx="2442">
                  <c:v>21.5653892745757</c:v>
                </c:pt>
                <c:pt idx="2443">
                  <c:v>20.8605225727916</c:v>
                </c:pt>
                <c:pt idx="2444">
                  <c:v>0.839653804970951</c:v>
                </c:pt>
                <c:pt idx="2445">
                  <c:v>3.44142754082079</c:v>
                </c:pt>
                <c:pt idx="2446">
                  <c:v>7.10846704788067</c:v>
                </c:pt>
                <c:pt idx="2447">
                  <c:v>10.141554591161</c:v>
                </c:pt>
                <c:pt idx="2448">
                  <c:v>16.5223751853458</c:v>
                </c:pt>
                <c:pt idx="2449">
                  <c:v>25.4874772869011</c:v>
                </c:pt>
                <c:pt idx="2450">
                  <c:v>29.1330659126554</c:v>
                </c:pt>
                <c:pt idx="2451">
                  <c:v>24.8552851344973</c:v>
                </c:pt>
                <c:pt idx="2452">
                  <c:v>20.0514961850557</c:v>
                </c:pt>
                <c:pt idx="2453">
                  <c:v>20.0577308019442</c:v>
                </c:pt>
                <c:pt idx="2454">
                  <c:v>30.3933717787396</c:v>
                </c:pt>
                <c:pt idx="2455">
                  <c:v>32.2419288289367</c:v>
                </c:pt>
                <c:pt idx="2456">
                  <c:v>32.8604223461828</c:v>
                </c:pt>
                <c:pt idx="2457">
                  <c:v>30.5994773478736</c:v>
                </c:pt>
                <c:pt idx="2458">
                  <c:v>27.4841362098238</c:v>
                </c:pt>
                <c:pt idx="2459">
                  <c:v>25.0117502483153</c:v>
                </c:pt>
                <c:pt idx="2460">
                  <c:v>0.534919788913677</c:v>
                </c:pt>
                <c:pt idx="2461">
                  <c:v>0.356674642346355</c:v>
                </c:pt>
                <c:pt idx="2462">
                  <c:v>3.71520237655249</c:v>
                </c:pt>
                <c:pt idx="2463">
                  <c:v>9.94652575432448</c:v>
                </c:pt>
                <c:pt idx="2464">
                  <c:v>20.3194508754426</c:v>
                </c:pt>
                <c:pt idx="2465">
                  <c:v>21.421746464816</c:v>
                </c:pt>
                <c:pt idx="2466">
                  <c:v>25.5592962094826</c:v>
                </c:pt>
                <c:pt idx="2467">
                  <c:v>21.6700803125627</c:v>
                </c:pt>
                <c:pt idx="2468">
                  <c:v>17.8459171938873</c:v>
                </c:pt>
                <c:pt idx="2469">
                  <c:v>26.8372055316305</c:v>
                </c:pt>
                <c:pt idx="2470">
                  <c:v>30.1718535464429</c:v>
                </c:pt>
                <c:pt idx="2471">
                  <c:v>31.2161869571494</c:v>
                </c:pt>
                <c:pt idx="2472">
                  <c:v>30.3079357982665</c:v>
                </c:pt>
                <c:pt idx="2473">
                  <c:v>30.8976606596073</c:v>
                </c:pt>
                <c:pt idx="2474">
                  <c:v>30.0056038491389</c:v>
                </c:pt>
                <c:pt idx="2475">
                  <c:v>27.6096118189368</c:v>
                </c:pt>
                <c:pt idx="2476">
                  <c:v>24.9626169981169</c:v>
                </c:pt>
                <c:pt idx="2477">
                  <c:v>21.2426946089919</c:v>
                </c:pt>
                <c:pt idx="2478">
                  <c:v>2.65915383885924</c:v>
                </c:pt>
                <c:pt idx="2479">
                  <c:v>8.4520140760827</c:v>
                </c:pt>
                <c:pt idx="2480">
                  <c:v>18.4515201570321</c:v>
                </c:pt>
                <c:pt idx="2481">
                  <c:v>23.6181808138728</c:v>
                </c:pt>
                <c:pt idx="2482">
                  <c:v>23.3435949904533</c:v>
                </c:pt>
                <c:pt idx="2483">
                  <c:v>22.188348579327</c:v>
                </c:pt>
                <c:pt idx="2484">
                  <c:v>20.8501335893341</c:v>
                </c:pt>
                <c:pt idx="2485">
                  <c:v>27.4295054106241</c:v>
                </c:pt>
                <c:pt idx="2486">
                  <c:v>31.3203279405333</c:v>
                </c:pt>
                <c:pt idx="2487">
                  <c:v>31.2789180476762</c:v>
                </c:pt>
                <c:pt idx="2488">
                  <c:v>27.8282236467745</c:v>
                </c:pt>
                <c:pt idx="2489">
                  <c:v>34.2552813749497</c:v>
                </c:pt>
                <c:pt idx="2490">
                  <c:v>32.2812988944828</c:v>
                </c:pt>
                <c:pt idx="2491">
                  <c:v>35.82436334908</c:v>
                </c:pt>
                <c:pt idx="2492">
                  <c:v>33.4867621424294</c:v>
                </c:pt>
                <c:pt idx="2493">
                  <c:v>31.6994657360972</c:v>
                </c:pt>
                <c:pt idx="2494">
                  <c:v>30.9668693679516</c:v>
                </c:pt>
                <c:pt idx="2495">
                  <c:v>31.2681980926784</c:v>
                </c:pt>
                <c:pt idx="2496">
                  <c:v>25.3820365571828</c:v>
                </c:pt>
                <c:pt idx="2497">
                  <c:v>20.4466679875316</c:v>
                </c:pt>
                <c:pt idx="2498">
                  <c:v>8.13245846545683</c:v>
                </c:pt>
                <c:pt idx="2499">
                  <c:v>12.7130268629407</c:v>
                </c:pt>
                <c:pt idx="2500">
                  <c:v>21.8629229178335</c:v>
                </c:pt>
                <c:pt idx="2501">
                  <c:v>23.1706164705257</c:v>
                </c:pt>
                <c:pt idx="2502">
                  <c:v>23.6174529972428</c:v>
                </c:pt>
                <c:pt idx="2503">
                  <c:v>29.7429296990337</c:v>
                </c:pt>
                <c:pt idx="2504">
                  <c:v>29.9264018741261</c:v>
                </c:pt>
                <c:pt idx="2505">
                  <c:v>28.3145156431178</c:v>
                </c:pt>
                <c:pt idx="2506">
                  <c:v>26.3963930284946</c:v>
                </c:pt>
                <c:pt idx="2507">
                  <c:v>20.4667975547069</c:v>
                </c:pt>
                <c:pt idx="2508">
                  <c:v>14.5911444957932</c:v>
                </c:pt>
                <c:pt idx="2509">
                  <c:v>23.8826604217571</c:v>
                </c:pt>
                <c:pt idx="2510">
                  <c:v>31.1464650252192</c:v>
                </c:pt>
                <c:pt idx="2511">
                  <c:v>29.641237189604</c:v>
                </c:pt>
                <c:pt idx="2512">
                  <c:v>33.3234202483045</c:v>
                </c:pt>
                <c:pt idx="2513">
                  <c:v>31.5935116550253</c:v>
                </c:pt>
                <c:pt idx="2514">
                  <c:v>32.4702849402651</c:v>
                </c:pt>
                <c:pt idx="2515">
                  <c:v>33.7665162767288</c:v>
                </c:pt>
                <c:pt idx="2516">
                  <c:v>32.7052694873053</c:v>
                </c:pt>
                <c:pt idx="2517">
                  <c:v>29.4435707196618</c:v>
                </c:pt>
                <c:pt idx="2518">
                  <c:v>30.005861076329</c:v>
                </c:pt>
                <c:pt idx="2519">
                  <c:v>30.0135305776598</c:v>
                </c:pt>
                <c:pt idx="2520">
                  <c:v>29.4681507009847</c:v>
                </c:pt>
                <c:pt idx="2521">
                  <c:v>36.2688541293835</c:v>
                </c:pt>
                <c:pt idx="2522">
                  <c:v>34.4762701065293</c:v>
                </c:pt>
                <c:pt idx="2523">
                  <c:v>34.2247856232984</c:v>
                </c:pt>
                <c:pt idx="2524">
                  <c:v>32.5364257461457</c:v>
                </c:pt>
                <c:pt idx="2525">
                  <c:v>27.0253032803306</c:v>
                </c:pt>
                <c:pt idx="2526">
                  <c:v>18.8252487827755</c:v>
                </c:pt>
                <c:pt idx="2527">
                  <c:v>30.2063583757971</c:v>
                </c:pt>
                <c:pt idx="2528">
                  <c:v>30.5575676481058</c:v>
                </c:pt>
                <c:pt idx="2529">
                  <c:v>28.4101442398493</c:v>
                </c:pt>
                <c:pt idx="2530">
                  <c:v>33.7749634602775</c:v>
                </c:pt>
                <c:pt idx="2531">
                  <c:v>34.5559470987729</c:v>
                </c:pt>
                <c:pt idx="2532">
                  <c:v>34.4526034359116</c:v>
                </c:pt>
                <c:pt idx="2533">
                  <c:v>30.9445597637866</c:v>
                </c:pt>
                <c:pt idx="2534">
                  <c:v>30.632714045412</c:v>
                </c:pt>
                <c:pt idx="2535">
                  <c:v>32.0224602783079</c:v>
                </c:pt>
                <c:pt idx="2536">
                  <c:v>31.5689669884171</c:v>
                </c:pt>
                <c:pt idx="2537">
                  <c:v>32.7167539109662</c:v>
                </c:pt>
                <c:pt idx="2538">
                  <c:v>29.9286664809527</c:v>
                </c:pt>
                <c:pt idx="2539">
                  <c:v>28.2494860365102</c:v>
                </c:pt>
                <c:pt idx="2540">
                  <c:v>31.1275663807586</c:v>
                </c:pt>
                <c:pt idx="2541">
                  <c:v>32.7122170274348</c:v>
                </c:pt>
                <c:pt idx="2542">
                  <c:v>31.2404034509747</c:v>
                </c:pt>
                <c:pt idx="2543">
                  <c:v>30.2084427802721</c:v>
                </c:pt>
                <c:pt idx="2544">
                  <c:v>26.2117014415027</c:v>
                </c:pt>
                <c:pt idx="2545">
                  <c:v>29.1053335786997</c:v>
                </c:pt>
                <c:pt idx="2546">
                  <c:v>31.7000777019205</c:v>
                </c:pt>
                <c:pt idx="2547">
                  <c:v>37.4752001996158</c:v>
                </c:pt>
                <c:pt idx="2548">
                  <c:v>34.9544522243819</c:v>
                </c:pt>
                <c:pt idx="2549">
                  <c:v>35.6097621478319</c:v>
                </c:pt>
                <c:pt idx="2550">
                  <c:v>36.0382443217544</c:v>
                </c:pt>
                <c:pt idx="2551">
                  <c:v>39.1986396595143</c:v>
                </c:pt>
                <c:pt idx="2552">
                  <c:v>40.7044115228957</c:v>
                </c:pt>
                <c:pt idx="2553">
                  <c:v>36.5918088260418</c:v>
                </c:pt>
                <c:pt idx="2554">
                  <c:v>34.319293192167</c:v>
                </c:pt>
                <c:pt idx="2555">
                  <c:v>32.0942857812751</c:v>
                </c:pt>
                <c:pt idx="2556">
                  <c:v>32.3432614395606</c:v>
                </c:pt>
                <c:pt idx="2557">
                  <c:v>28.6238144089868</c:v>
                </c:pt>
                <c:pt idx="2558">
                  <c:v>26.1312555958581</c:v>
                </c:pt>
                <c:pt idx="2559">
                  <c:v>30.8195882475861</c:v>
                </c:pt>
                <c:pt idx="2560">
                  <c:v>29.3296058024059</c:v>
                </c:pt>
                <c:pt idx="2561">
                  <c:v>28.8806888039148</c:v>
                </c:pt>
                <c:pt idx="2562">
                  <c:v>31.3904672016621</c:v>
                </c:pt>
                <c:pt idx="2563">
                  <c:v>31.5973110034102</c:v>
                </c:pt>
                <c:pt idx="2564">
                  <c:v>29.2816634768824</c:v>
                </c:pt>
                <c:pt idx="2565">
                  <c:v>29.0714450717621</c:v>
                </c:pt>
                <c:pt idx="2566">
                  <c:v>28.2719462387595</c:v>
                </c:pt>
                <c:pt idx="2567">
                  <c:v>27.3023007436534</c:v>
                </c:pt>
                <c:pt idx="2568">
                  <c:v>32.6118694352478</c:v>
                </c:pt>
                <c:pt idx="2569">
                  <c:v>31.9172401891535</c:v>
                </c:pt>
                <c:pt idx="2570">
                  <c:v>35.1479961897508</c:v>
                </c:pt>
                <c:pt idx="2571">
                  <c:v>38.6290577543833</c:v>
                </c:pt>
                <c:pt idx="2572">
                  <c:v>43.8459277173324</c:v>
                </c:pt>
                <c:pt idx="2573">
                  <c:v>43.3711389432653</c:v>
                </c:pt>
                <c:pt idx="2574">
                  <c:v>41.7751880987251</c:v>
                </c:pt>
                <c:pt idx="2575">
                  <c:v>43.2948302463229</c:v>
                </c:pt>
                <c:pt idx="2576">
                  <c:v>45.5094959620888</c:v>
                </c:pt>
                <c:pt idx="2577">
                  <c:v>44.3190302367188</c:v>
                </c:pt>
                <c:pt idx="2578">
                  <c:v>39.6655018693922</c:v>
                </c:pt>
                <c:pt idx="2579">
                  <c:v>37.3583922858546</c:v>
                </c:pt>
                <c:pt idx="2580">
                  <c:v>38.1476701794668</c:v>
                </c:pt>
                <c:pt idx="2581">
                  <c:v>37.3164333605005</c:v>
                </c:pt>
                <c:pt idx="2582">
                  <c:v>40.0925338614251</c:v>
                </c:pt>
                <c:pt idx="2583">
                  <c:v>41.800530324934</c:v>
                </c:pt>
                <c:pt idx="2584">
                  <c:v>40.4594765787833</c:v>
                </c:pt>
                <c:pt idx="2585">
                  <c:v>42.5835397386654</c:v>
                </c:pt>
                <c:pt idx="2586">
                  <c:v>45.0004506183069</c:v>
                </c:pt>
                <c:pt idx="2587">
                  <c:v>43.2674031054489</c:v>
                </c:pt>
                <c:pt idx="2588">
                  <c:v>40.6944835126931</c:v>
                </c:pt>
                <c:pt idx="2589">
                  <c:v>43.1428824089168</c:v>
                </c:pt>
                <c:pt idx="2590">
                  <c:v>39.4355171150125</c:v>
                </c:pt>
                <c:pt idx="2591">
                  <c:v>34.8101371356799</c:v>
                </c:pt>
                <c:pt idx="2592">
                  <c:v>28.6689691207143</c:v>
                </c:pt>
                <c:pt idx="2593">
                  <c:v>32.5070935841399</c:v>
                </c:pt>
                <c:pt idx="2594">
                  <c:v>30.2142361852721</c:v>
                </c:pt>
                <c:pt idx="2595">
                  <c:v>31.7025956595595</c:v>
                </c:pt>
                <c:pt idx="2596">
                  <c:v>29.9541178760837</c:v>
                </c:pt>
                <c:pt idx="2597">
                  <c:v>30.8910282612863</c:v>
                </c:pt>
                <c:pt idx="2598">
                  <c:v>29.9011979120191</c:v>
                </c:pt>
                <c:pt idx="2599">
                  <c:v>30.2268930194522</c:v>
                </c:pt>
                <c:pt idx="2600">
                  <c:v>19.4943993823902</c:v>
                </c:pt>
                <c:pt idx="2601">
                  <c:v>23.4061861653845</c:v>
                </c:pt>
                <c:pt idx="2602">
                  <c:v>27.7265101928889</c:v>
                </c:pt>
                <c:pt idx="2603">
                  <c:v>31.1451864279002</c:v>
                </c:pt>
                <c:pt idx="2604">
                  <c:v>29.4590473577912</c:v>
                </c:pt>
                <c:pt idx="2605">
                  <c:v>30.8291630783947</c:v>
                </c:pt>
                <c:pt idx="2606">
                  <c:v>31.9213694864073</c:v>
                </c:pt>
                <c:pt idx="2607">
                  <c:v>32.0693714377947</c:v>
                </c:pt>
                <c:pt idx="2608">
                  <c:v>32.3867702298138</c:v>
                </c:pt>
                <c:pt idx="2609">
                  <c:v>33.4185552676207</c:v>
                </c:pt>
                <c:pt idx="2610">
                  <c:v>36.486876679833</c:v>
                </c:pt>
                <c:pt idx="2611">
                  <c:v>35.9075254823023</c:v>
                </c:pt>
                <c:pt idx="2612">
                  <c:v>33.6192171284408</c:v>
                </c:pt>
                <c:pt idx="2613">
                  <c:v>33.1258789438489</c:v>
                </c:pt>
                <c:pt idx="2614">
                  <c:v>33.7310284182593</c:v>
                </c:pt>
                <c:pt idx="2615">
                  <c:v>34.0098831502797</c:v>
                </c:pt>
                <c:pt idx="2616">
                  <c:v>31.2744776739132</c:v>
                </c:pt>
                <c:pt idx="2617">
                  <c:v>30.282714782969</c:v>
                </c:pt>
                <c:pt idx="2618">
                  <c:v>39.4166007569298</c:v>
                </c:pt>
                <c:pt idx="2619">
                  <c:v>44.6170032915357</c:v>
                </c:pt>
                <c:pt idx="2620">
                  <c:v>42.6821040309819</c:v>
                </c:pt>
                <c:pt idx="2621">
                  <c:v>42.1830216630525</c:v>
                </c:pt>
                <c:pt idx="2622">
                  <c:v>39.9466823982744</c:v>
                </c:pt>
                <c:pt idx="2623">
                  <c:v>35.6337697647164</c:v>
                </c:pt>
                <c:pt idx="2624">
                  <c:v>9.03760432303301</c:v>
                </c:pt>
                <c:pt idx="2625">
                  <c:v>27.7004254296544</c:v>
                </c:pt>
                <c:pt idx="2626">
                  <c:v>36.9739785999259</c:v>
                </c:pt>
                <c:pt idx="2627">
                  <c:v>41.0425157861497</c:v>
                </c:pt>
                <c:pt idx="2628">
                  <c:v>42.4395321062004</c:v>
                </c:pt>
                <c:pt idx="2629">
                  <c:v>40.7314705231745</c:v>
                </c:pt>
                <c:pt idx="2630">
                  <c:v>40.61436483888</c:v>
                </c:pt>
                <c:pt idx="2631">
                  <c:v>39.6516241657613</c:v>
                </c:pt>
                <c:pt idx="2632">
                  <c:v>38.9456068422451</c:v>
                </c:pt>
                <c:pt idx="2633">
                  <c:v>36.622460871115</c:v>
                </c:pt>
                <c:pt idx="2634">
                  <c:v>35.3899393135601</c:v>
                </c:pt>
                <c:pt idx="2635">
                  <c:v>39.8843607974638</c:v>
                </c:pt>
                <c:pt idx="2636">
                  <c:v>41.3807167242134</c:v>
                </c:pt>
                <c:pt idx="2637">
                  <c:v>44.6442470075572</c:v>
                </c:pt>
                <c:pt idx="2638">
                  <c:v>47.4521101186404</c:v>
                </c:pt>
                <c:pt idx="2639">
                  <c:v>50.4702698689631</c:v>
                </c:pt>
                <c:pt idx="2640">
                  <c:v>49.4832021418141</c:v>
                </c:pt>
                <c:pt idx="2641">
                  <c:v>49.8842766299523</c:v>
                </c:pt>
                <c:pt idx="2642">
                  <c:v>46.0148999252987</c:v>
                </c:pt>
                <c:pt idx="2643">
                  <c:v>43.8887909728595</c:v>
                </c:pt>
                <c:pt idx="2644">
                  <c:v>45.9945825589761</c:v>
                </c:pt>
                <c:pt idx="2645">
                  <c:v>44.8687976948262</c:v>
                </c:pt>
                <c:pt idx="2646">
                  <c:v>44.1224673718246</c:v>
                </c:pt>
                <c:pt idx="2647">
                  <c:v>43.3514905121749</c:v>
                </c:pt>
                <c:pt idx="2648">
                  <c:v>43.0273771399952</c:v>
                </c:pt>
                <c:pt idx="2649">
                  <c:v>53.6806296926064</c:v>
                </c:pt>
                <c:pt idx="2650">
                  <c:v>52.8787654925213</c:v>
                </c:pt>
                <c:pt idx="2651">
                  <c:v>49.7401408949634</c:v>
                </c:pt>
                <c:pt idx="2652">
                  <c:v>47.8435610917553</c:v>
                </c:pt>
                <c:pt idx="2653">
                  <c:v>45.6442987421165</c:v>
                </c:pt>
                <c:pt idx="2654">
                  <c:v>3.0749298933365</c:v>
                </c:pt>
                <c:pt idx="2655">
                  <c:v>10.3686886918189</c:v>
                </c:pt>
                <c:pt idx="2656">
                  <c:v>22.3019140682358</c:v>
                </c:pt>
                <c:pt idx="2657">
                  <c:v>31.5293813912183</c:v>
                </c:pt>
                <c:pt idx="2658">
                  <c:v>43.8906693654306</c:v>
                </c:pt>
                <c:pt idx="2659">
                  <c:v>47.8111836655582</c:v>
                </c:pt>
                <c:pt idx="2660">
                  <c:v>47.9543473183407</c:v>
                </c:pt>
                <c:pt idx="2661">
                  <c:v>45.6140203395828</c:v>
                </c:pt>
                <c:pt idx="2662">
                  <c:v>35.0267429364734</c:v>
                </c:pt>
                <c:pt idx="2663">
                  <c:v>40.4998614796834</c:v>
                </c:pt>
                <c:pt idx="2664">
                  <c:v>40.6180624702837</c:v>
                </c:pt>
                <c:pt idx="2665">
                  <c:v>1.63090636871728</c:v>
                </c:pt>
                <c:pt idx="2666">
                  <c:v>8.68235247806712</c:v>
                </c:pt>
                <c:pt idx="2667">
                  <c:v>21.554078218322</c:v>
                </c:pt>
                <c:pt idx="2668">
                  <c:v>21.6824357928397</c:v>
                </c:pt>
                <c:pt idx="2669">
                  <c:v>0.233579909640673</c:v>
                </c:pt>
                <c:pt idx="2670">
                  <c:v>0.270045078994165</c:v>
                </c:pt>
                <c:pt idx="2671">
                  <c:v>0.666970838341989</c:v>
                </c:pt>
                <c:pt idx="2672">
                  <c:v>0.47552892457401</c:v>
                </c:pt>
                <c:pt idx="2673">
                  <c:v>0.848802624688981</c:v>
                </c:pt>
                <c:pt idx="2674">
                  <c:v>2.06078908618875</c:v>
                </c:pt>
                <c:pt idx="2675">
                  <c:v>18.6887258108364</c:v>
                </c:pt>
                <c:pt idx="2676">
                  <c:v>31.4630859832808</c:v>
                </c:pt>
                <c:pt idx="2677">
                  <c:v>37.5167106569242</c:v>
                </c:pt>
                <c:pt idx="2678">
                  <c:v>37.4477033023715</c:v>
                </c:pt>
                <c:pt idx="2679">
                  <c:v>34.4470018042528</c:v>
                </c:pt>
                <c:pt idx="2680">
                  <c:v>39.462118483148</c:v>
                </c:pt>
                <c:pt idx="2681">
                  <c:v>40.1263227626686</c:v>
                </c:pt>
                <c:pt idx="2682">
                  <c:v>44.2270431288926</c:v>
                </c:pt>
                <c:pt idx="2683">
                  <c:v>43.8943814702617</c:v>
                </c:pt>
                <c:pt idx="2684">
                  <c:v>46.1380082579867</c:v>
                </c:pt>
                <c:pt idx="2685">
                  <c:v>46.5337102860319</c:v>
                </c:pt>
                <c:pt idx="2686">
                  <c:v>39.6269026019524</c:v>
                </c:pt>
                <c:pt idx="2687">
                  <c:v>14.526688963771</c:v>
                </c:pt>
                <c:pt idx="2688">
                  <c:v>34.8631998883494</c:v>
                </c:pt>
                <c:pt idx="2689">
                  <c:v>34.2965336281423</c:v>
                </c:pt>
                <c:pt idx="2690">
                  <c:v>31.0288619106478</c:v>
                </c:pt>
                <c:pt idx="2691">
                  <c:v>39.4312968065053</c:v>
                </c:pt>
                <c:pt idx="2692">
                  <c:v>37.1587920003536</c:v>
                </c:pt>
                <c:pt idx="2693">
                  <c:v>4.54662602055068</c:v>
                </c:pt>
                <c:pt idx="2694">
                  <c:v>1.54136915250872</c:v>
                </c:pt>
                <c:pt idx="2695">
                  <c:v>16.3966308595208</c:v>
                </c:pt>
                <c:pt idx="2696">
                  <c:v>35.2161842513453</c:v>
                </c:pt>
                <c:pt idx="2697">
                  <c:v>38.9145332173282</c:v>
                </c:pt>
                <c:pt idx="2698">
                  <c:v>42.0316891770617</c:v>
                </c:pt>
                <c:pt idx="2699">
                  <c:v>43.8444935357626</c:v>
                </c:pt>
                <c:pt idx="2700">
                  <c:v>41.1806790275063</c:v>
                </c:pt>
                <c:pt idx="2701">
                  <c:v>1.6404762218528</c:v>
                </c:pt>
                <c:pt idx="2702">
                  <c:v>18.726002922214</c:v>
                </c:pt>
                <c:pt idx="2703">
                  <c:v>36.9790794372055</c:v>
                </c:pt>
                <c:pt idx="2704">
                  <c:v>37.8301364100978</c:v>
                </c:pt>
                <c:pt idx="2705">
                  <c:v>41.3361084869364</c:v>
                </c:pt>
                <c:pt idx="2706">
                  <c:v>43.6040958456502</c:v>
                </c:pt>
                <c:pt idx="2707">
                  <c:v>41.6891360494721</c:v>
                </c:pt>
                <c:pt idx="2708">
                  <c:v>35.1238064143529</c:v>
                </c:pt>
                <c:pt idx="2709">
                  <c:v>43.2413713581631</c:v>
                </c:pt>
                <c:pt idx="2710">
                  <c:v>23.3616848879597</c:v>
                </c:pt>
                <c:pt idx="2711">
                  <c:v>34.8510629956485</c:v>
                </c:pt>
                <c:pt idx="2712">
                  <c:v>2.34140826904853</c:v>
                </c:pt>
                <c:pt idx="2713">
                  <c:v>6.88089624994695</c:v>
                </c:pt>
                <c:pt idx="2714">
                  <c:v>36.6384214079183</c:v>
                </c:pt>
                <c:pt idx="2715">
                  <c:v>39.2885169173734</c:v>
                </c:pt>
                <c:pt idx="2716">
                  <c:v>40.5252694965306</c:v>
                </c:pt>
                <c:pt idx="2717">
                  <c:v>34.0027824420939</c:v>
                </c:pt>
                <c:pt idx="2718">
                  <c:v>30.8207335835087</c:v>
                </c:pt>
                <c:pt idx="2719">
                  <c:v>29.9600797364725</c:v>
                </c:pt>
                <c:pt idx="2720">
                  <c:v>47.5455395130125</c:v>
                </c:pt>
                <c:pt idx="2721">
                  <c:v>46.4919353521706</c:v>
                </c:pt>
                <c:pt idx="2722">
                  <c:v>4.02378555185593</c:v>
                </c:pt>
                <c:pt idx="2723">
                  <c:v>4.98021885923885</c:v>
                </c:pt>
                <c:pt idx="2724">
                  <c:v>19.2564547089144</c:v>
                </c:pt>
                <c:pt idx="2725">
                  <c:v>20.5432001249493</c:v>
                </c:pt>
                <c:pt idx="2726">
                  <c:v>33.2554896756293</c:v>
                </c:pt>
                <c:pt idx="2727">
                  <c:v>29.2689934886685</c:v>
                </c:pt>
                <c:pt idx="2728">
                  <c:v>38.1301202770097</c:v>
                </c:pt>
                <c:pt idx="2729">
                  <c:v>39.8056014971716</c:v>
                </c:pt>
                <c:pt idx="2730">
                  <c:v>40.5613743855199</c:v>
                </c:pt>
                <c:pt idx="2731">
                  <c:v>41.3228510560781</c:v>
                </c:pt>
                <c:pt idx="2732">
                  <c:v>31.1214228272407</c:v>
                </c:pt>
                <c:pt idx="2733">
                  <c:v>31.1171936177261</c:v>
                </c:pt>
                <c:pt idx="2734">
                  <c:v>10.558927356084</c:v>
                </c:pt>
                <c:pt idx="2735">
                  <c:v>30.5247309458416</c:v>
                </c:pt>
                <c:pt idx="2736">
                  <c:v>37.6002173068933</c:v>
                </c:pt>
                <c:pt idx="2737">
                  <c:v>41.1489096537616</c:v>
                </c:pt>
                <c:pt idx="2738">
                  <c:v>41.2733240405236</c:v>
                </c:pt>
                <c:pt idx="2739">
                  <c:v>41.6658799729919</c:v>
                </c:pt>
                <c:pt idx="2740">
                  <c:v>42.9072886549383</c:v>
                </c:pt>
                <c:pt idx="2741">
                  <c:v>3.0608915616883</c:v>
                </c:pt>
                <c:pt idx="2742">
                  <c:v>10.094228328853</c:v>
                </c:pt>
                <c:pt idx="2743">
                  <c:v>2.51039660301827</c:v>
                </c:pt>
                <c:pt idx="2744">
                  <c:v>13.3627258236151</c:v>
                </c:pt>
                <c:pt idx="2745">
                  <c:v>16.1058432775589</c:v>
                </c:pt>
                <c:pt idx="2746">
                  <c:v>1.72222380732754</c:v>
                </c:pt>
                <c:pt idx="2747">
                  <c:v>7.60977287962316</c:v>
                </c:pt>
                <c:pt idx="2748">
                  <c:v>20.3803766373448</c:v>
                </c:pt>
                <c:pt idx="2749">
                  <c:v>21.0695381166565</c:v>
                </c:pt>
                <c:pt idx="2750">
                  <c:v>26.084314364828</c:v>
                </c:pt>
                <c:pt idx="2751">
                  <c:v>23.4670506792543</c:v>
                </c:pt>
                <c:pt idx="2752">
                  <c:v>7.39097002596294</c:v>
                </c:pt>
                <c:pt idx="2753">
                  <c:v>1.94858923084805</c:v>
                </c:pt>
                <c:pt idx="2754">
                  <c:v>7.83438236986814</c:v>
                </c:pt>
                <c:pt idx="2755">
                  <c:v>10.9197762556827</c:v>
                </c:pt>
                <c:pt idx="2756">
                  <c:v>7.92098961001431</c:v>
                </c:pt>
                <c:pt idx="2757">
                  <c:v>22.4783047761352</c:v>
                </c:pt>
                <c:pt idx="2758">
                  <c:v>11.0541850222566</c:v>
                </c:pt>
                <c:pt idx="2759">
                  <c:v>1.99137447121428</c:v>
                </c:pt>
                <c:pt idx="2760">
                  <c:v>13.4768006494812</c:v>
                </c:pt>
                <c:pt idx="2761">
                  <c:v>18.8127483991402</c:v>
                </c:pt>
                <c:pt idx="2762">
                  <c:v>19.401896183869</c:v>
                </c:pt>
                <c:pt idx="2763">
                  <c:v>21.5257290816652</c:v>
                </c:pt>
                <c:pt idx="2764">
                  <c:v>9.4439670348439</c:v>
                </c:pt>
                <c:pt idx="2765">
                  <c:v>0.00657140504196957</c:v>
                </c:pt>
                <c:pt idx="2766">
                  <c:v>2.10258750726934</c:v>
                </c:pt>
                <c:pt idx="2767">
                  <c:v>16.0481500535275</c:v>
                </c:pt>
                <c:pt idx="2768">
                  <c:v>17.0783399109807</c:v>
                </c:pt>
                <c:pt idx="2769">
                  <c:v>15.8501844680471</c:v>
                </c:pt>
                <c:pt idx="2770">
                  <c:v>16.7169958824523</c:v>
                </c:pt>
                <c:pt idx="2771">
                  <c:v>9.09331707078802</c:v>
                </c:pt>
                <c:pt idx="2772">
                  <c:v>0.190311876243924</c:v>
                </c:pt>
                <c:pt idx="2773">
                  <c:v>1.45228086480054</c:v>
                </c:pt>
                <c:pt idx="2774">
                  <c:v>0.496347866697725</c:v>
                </c:pt>
                <c:pt idx="2775">
                  <c:v>3.40983077789719</c:v>
                </c:pt>
                <c:pt idx="2776">
                  <c:v>0.32336661314614</c:v>
                </c:pt>
                <c:pt idx="2777">
                  <c:v>0.0290233713698755</c:v>
                </c:pt>
                <c:pt idx="2778">
                  <c:v>0.457226377744258</c:v>
                </c:pt>
                <c:pt idx="2779">
                  <c:v>4.09125051094609</c:v>
                </c:pt>
                <c:pt idx="2780">
                  <c:v>1.50334937956524</c:v>
                </c:pt>
                <c:pt idx="2781">
                  <c:v>11.0630542187388</c:v>
                </c:pt>
                <c:pt idx="2782">
                  <c:v>12.0666608353482</c:v>
                </c:pt>
                <c:pt idx="2783">
                  <c:v>17.4727972014291</c:v>
                </c:pt>
                <c:pt idx="2784">
                  <c:v>23.0749541164201</c:v>
                </c:pt>
                <c:pt idx="2785">
                  <c:v>23.1592236817299</c:v>
                </c:pt>
                <c:pt idx="2786">
                  <c:v>18.8493441431376</c:v>
                </c:pt>
                <c:pt idx="2787">
                  <c:v>0.511301405545704</c:v>
                </c:pt>
                <c:pt idx="2788">
                  <c:v>6.78055204244889</c:v>
                </c:pt>
                <c:pt idx="2789">
                  <c:v>15.3177852178117</c:v>
                </c:pt>
                <c:pt idx="2790">
                  <c:v>22.0746361762786</c:v>
                </c:pt>
                <c:pt idx="2791">
                  <c:v>21.5253499986818</c:v>
                </c:pt>
                <c:pt idx="2792">
                  <c:v>22.3155643934802</c:v>
                </c:pt>
                <c:pt idx="2793">
                  <c:v>18.5201086267964</c:v>
                </c:pt>
                <c:pt idx="2794">
                  <c:v>30.2310230909057</c:v>
                </c:pt>
                <c:pt idx="2795">
                  <c:v>33.2687352973228</c:v>
                </c:pt>
                <c:pt idx="2796">
                  <c:v>33.350977354053</c:v>
                </c:pt>
                <c:pt idx="2797">
                  <c:v>32.5934529166216</c:v>
                </c:pt>
                <c:pt idx="2798">
                  <c:v>33.6057248124492</c:v>
                </c:pt>
                <c:pt idx="2799">
                  <c:v>33.9755115043308</c:v>
                </c:pt>
                <c:pt idx="2800">
                  <c:v>34.2892975582926</c:v>
                </c:pt>
                <c:pt idx="2801">
                  <c:v>30.3995826958955</c:v>
                </c:pt>
                <c:pt idx="2802">
                  <c:v>28.5010237561649</c:v>
                </c:pt>
                <c:pt idx="2803">
                  <c:v>28.4012388501011</c:v>
                </c:pt>
                <c:pt idx="2804">
                  <c:v>28.8423048119299</c:v>
                </c:pt>
                <c:pt idx="2805">
                  <c:v>34.9450172453895</c:v>
                </c:pt>
                <c:pt idx="2806">
                  <c:v>36.4317439063924</c:v>
                </c:pt>
                <c:pt idx="2807">
                  <c:v>31.2946192133069</c:v>
                </c:pt>
                <c:pt idx="2808">
                  <c:v>0.0311107460065487</c:v>
                </c:pt>
                <c:pt idx="2809">
                  <c:v>1.91138171380611</c:v>
                </c:pt>
                <c:pt idx="2810">
                  <c:v>4.24515998287105</c:v>
                </c:pt>
                <c:pt idx="2811">
                  <c:v>0.845399418225665</c:v>
                </c:pt>
                <c:pt idx="2812">
                  <c:v>7.62035407846007</c:v>
                </c:pt>
                <c:pt idx="2813">
                  <c:v>11.4399524015836</c:v>
                </c:pt>
                <c:pt idx="2814">
                  <c:v>16.8068650915808</c:v>
                </c:pt>
                <c:pt idx="2815">
                  <c:v>16.2111521005753</c:v>
                </c:pt>
                <c:pt idx="2816">
                  <c:v>24.4434889891887</c:v>
                </c:pt>
                <c:pt idx="2817">
                  <c:v>19.9543328242609</c:v>
                </c:pt>
                <c:pt idx="2818">
                  <c:v>20.8802322222032</c:v>
                </c:pt>
                <c:pt idx="2819">
                  <c:v>21.8889478751608</c:v>
                </c:pt>
                <c:pt idx="2820">
                  <c:v>21.5651471819181</c:v>
                </c:pt>
                <c:pt idx="2821">
                  <c:v>32.1859109401717</c:v>
                </c:pt>
                <c:pt idx="2822">
                  <c:v>33.5835085205595</c:v>
                </c:pt>
                <c:pt idx="2823">
                  <c:v>30.6656053821326</c:v>
                </c:pt>
                <c:pt idx="2824">
                  <c:v>26.8949581360807</c:v>
                </c:pt>
                <c:pt idx="2825">
                  <c:v>25.6353170397692</c:v>
                </c:pt>
                <c:pt idx="2826">
                  <c:v>25.6891155035177</c:v>
                </c:pt>
                <c:pt idx="2827">
                  <c:v>24.2507247946878</c:v>
                </c:pt>
                <c:pt idx="2828">
                  <c:v>23.0986115273256</c:v>
                </c:pt>
                <c:pt idx="2829">
                  <c:v>23.5801521851624</c:v>
                </c:pt>
                <c:pt idx="2830">
                  <c:v>22.9542897047167</c:v>
                </c:pt>
                <c:pt idx="2831">
                  <c:v>24.25165742896</c:v>
                </c:pt>
                <c:pt idx="2832">
                  <c:v>0.32133616379634</c:v>
                </c:pt>
                <c:pt idx="2833">
                  <c:v>3.09103898859707</c:v>
                </c:pt>
                <c:pt idx="2834">
                  <c:v>7.46788881295949</c:v>
                </c:pt>
                <c:pt idx="2835">
                  <c:v>14.0635897632128</c:v>
                </c:pt>
                <c:pt idx="2836">
                  <c:v>22.1378218981928</c:v>
                </c:pt>
                <c:pt idx="2837">
                  <c:v>20.8122077429906</c:v>
                </c:pt>
                <c:pt idx="2838">
                  <c:v>13.4099858454563</c:v>
                </c:pt>
                <c:pt idx="2839">
                  <c:v>13.6585212558209</c:v>
                </c:pt>
                <c:pt idx="2840">
                  <c:v>13.8585798609856</c:v>
                </c:pt>
                <c:pt idx="2841">
                  <c:v>2.90835184922634</c:v>
                </c:pt>
                <c:pt idx="2842">
                  <c:v>11.7217379093218</c:v>
                </c:pt>
                <c:pt idx="2843">
                  <c:v>18.5672367490807</c:v>
                </c:pt>
                <c:pt idx="2844">
                  <c:v>22.5551977936044</c:v>
                </c:pt>
                <c:pt idx="2845">
                  <c:v>15.5793408861405</c:v>
                </c:pt>
                <c:pt idx="2846">
                  <c:v>16.2035552351557</c:v>
                </c:pt>
                <c:pt idx="2847">
                  <c:v>13.1033046150057</c:v>
                </c:pt>
                <c:pt idx="2848">
                  <c:v>25.7185684465596</c:v>
                </c:pt>
                <c:pt idx="2849">
                  <c:v>25.5164019415646</c:v>
                </c:pt>
                <c:pt idx="2850">
                  <c:v>23.2636841450129</c:v>
                </c:pt>
                <c:pt idx="2851">
                  <c:v>21.3841794435568</c:v>
                </c:pt>
                <c:pt idx="2852">
                  <c:v>22.8363995947342</c:v>
                </c:pt>
                <c:pt idx="2853">
                  <c:v>23.5830168865074</c:v>
                </c:pt>
                <c:pt idx="2854">
                  <c:v>22.9349185177798</c:v>
                </c:pt>
                <c:pt idx="2855">
                  <c:v>23.658180576499</c:v>
                </c:pt>
                <c:pt idx="2856">
                  <c:v>29.9953987126649</c:v>
                </c:pt>
                <c:pt idx="2857">
                  <c:v>28.0353233358231</c:v>
                </c:pt>
                <c:pt idx="2858">
                  <c:v>31.8954203562974</c:v>
                </c:pt>
                <c:pt idx="2859">
                  <c:v>35.7733880081402</c:v>
                </c:pt>
                <c:pt idx="2860">
                  <c:v>30.1358509057353</c:v>
                </c:pt>
                <c:pt idx="2861">
                  <c:v>6.07609641540732</c:v>
                </c:pt>
                <c:pt idx="2862">
                  <c:v>0.0246489216726128</c:v>
                </c:pt>
                <c:pt idx="2863">
                  <c:v>0.765362769471254</c:v>
                </c:pt>
                <c:pt idx="2864">
                  <c:v>3.24885414282395</c:v>
                </c:pt>
                <c:pt idx="2865">
                  <c:v>4.81311768299386</c:v>
                </c:pt>
                <c:pt idx="2866">
                  <c:v>10.5846090250957</c:v>
                </c:pt>
                <c:pt idx="2867">
                  <c:v>15.911540438801</c:v>
                </c:pt>
                <c:pt idx="2868">
                  <c:v>16.435479866546</c:v>
                </c:pt>
                <c:pt idx="2869">
                  <c:v>0.628746448133226</c:v>
                </c:pt>
                <c:pt idx="2870">
                  <c:v>3.80656539404172</c:v>
                </c:pt>
                <c:pt idx="2871">
                  <c:v>7.12241037810717</c:v>
                </c:pt>
                <c:pt idx="2872">
                  <c:v>16.7857151617661</c:v>
                </c:pt>
                <c:pt idx="2873">
                  <c:v>15.7293113531428</c:v>
                </c:pt>
                <c:pt idx="2874">
                  <c:v>14.4918663267928</c:v>
                </c:pt>
                <c:pt idx="2875">
                  <c:v>11.2607255594745</c:v>
                </c:pt>
                <c:pt idx="2876">
                  <c:v>19.5333761330928</c:v>
                </c:pt>
                <c:pt idx="2877">
                  <c:v>20.964710443241</c:v>
                </c:pt>
                <c:pt idx="2878">
                  <c:v>22.8950364559175</c:v>
                </c:pt>
                <c:pt idx="2879">
                  <c:v>21.7287083986377</c:v>
                </c:pt>
                <c:pt idx="2880">
                  <c:v>18.4620347130857</c:v>
                </c:pt>
                <c:pt idx="2881">
                  <c:v>12.4452604946579</c:v>
                </c:pt>
                <c:pt idx="2882">
                  <c:v>12.7667953834651</c:v>
                </c:pt>
                <c:pt idx="2883">
                  <c:v>21.3825053400455</c:v>
                </c:pt>
                <c:pt idx="2884">
                  <c:v>19.8419470010769</c:v>
                </c:pt>
                <c:pt idx="2885">
                  <c:v>19.7647535730959</c:v>
                </c:pt>
                <c:pt idx="2886">
                  <c:v>21.3316237196787</c:v>
                </c:pt>
                <c:pt idx="2887">
                  <c:v>20.8649506518995</c:v>
                </c:pt>
                <c:pt idx="2888">
                  <c:v>17.5405251465692</c:v>
                </c:pt>
                <c:pt idx="2889">
                  <c:v>0.724720683521913</c:v>
                </c:pt>
                <c:pt idx="2890">
                  <c:v>2.35842273165583</c:v>
                </c:pt>
                <c:pt idx="2891">
                  <c:v>5.58973348864217</c:v>
                </c:pt>
                <c:pt idx="2892">
                  <c:v>10.3395481385255</c:v>
                </c:pt>
                <c:pt idx="2893">
                  <c:v>14.3812170274188</c:v>
                </c:pt>
                <c:pt idx="2894">
                  <c:v>15.4580589102971</c:v>
                </c:pt>
                <c:pt idx="2895">
                  <c:v>14.6148747858228</c:v>
                </c:pt>
                <c:pt idx="2896">
                  <c:v>14.797928098042</c:v>
                </c:pt>
                <c:pt idx="2897">
                  <c:v>11.846458518728</c:v>
                </c:pt>
                <c:pt idx="2898">
                  <c:v>11.1114958367051</c:v>
                </c:pt>
                <c:pt idx="2899">
                  <c:v>15.0153128383841</c:v>
                </c:pt>
                <c:pt idx="2900">
                  <c:v>16.7990167051501</c:v>
                </c:pt>
                <c:pt idx="2901">
                  <c:v>15.6566322053886</c:v>
                </c:pt>
                <c:pt idx="2902">
                  <c:v>18.3784372546237</c:v>
                </c:pt>
                <c:pt idx="2903">
                  <c:v>17.9698275051284</c:v>
                </c:pt>
                <c:pt idx="2904">
                  <c:v>16.3126319379957</c:v>
                </c:pt>
                <c:pt idx="2905">
                  <c:v>0.525016819111824</c:v>
                </c:pt>
                <c:pt idx="2906">
                  <c:v>1.81312516477251</c:v>
                </c:pt>
                <c:pt idx="2907">
                  <c:v>2.80447612650879</c:v>
                </c:pt>
                <c:pt idx="2908">
                  <c:v>5.29712040524167</c:v>
                </c:pt>
                <c:pt idx="2909">
                  <c:v>6.91999163328715</c:v>
                </c:pt>
                <c:pt idx="2910">
                  <c:v>8.2021544074599</c:v>
                </c:pt>
                <c:pt idx="2911">
                  <c:v>8.89683974280905</c:v>
                </c:pt>
                <c:pt idx="2912">
                  <c:v>10.0179137116136</c:v>
                </c:pt>
                <c:pt idx="2913">
                  <c:v>8.93857840759949</c:v>
                </c:pt>
                <c:pt idx="2914">
                  <c:v>12.0901169603603</c:v>
                </c:pt>
                <c:pt idx="2915">
                  <c:v>13.6182336364793</c:v>
                </c:pt>
                <c:pt idx="2916">
                  <c:v>13.040989498834</c:v>
                </c:pt>
                <c:pt idx="2917">
                  <c:v>12.5221614337216</c:v>
                </c:pt>
                <c:pt idx="2918">
                  <c:v>14.0965311565929</c:v>
                </c:pt>
                <c:pt idx="2919">
                  <c:v>16.5593620787986</c:v>
                </c:pt>
                <c:pt idx="2920">
                  <c:v>14.5469914162164</c:v>
                </c:pt>
                <c:pt idx="2921">
                  <c:v>14.7337362150508</c:v>
                </c:pt>
                <c:pt idx="2922">
                  <c:v>14.9396500447755</c:v>
                </c:pt>
                <c:pt idx="2923">
                  <c:v>14.6597444564918</c:v>
                </c:pt>
                <c:pt idx="2924">
                  <c:v>17.0054967448711</c:v>
                </c:pt>
                <c:pt idx="2925">
                  <c:v>14.4726352861892</c:v>
                </c:pt>
                <c:pt idx="2926">
                  <c:v>0.368342655665677</c:v>
                </c:pt>
                <c:pt idx="2927">
                  <c:v>0.968887641934896</c:v>
                </c:pt>
                <c:pt idx="2928">
                  <c:v>2.83912895772846</c:v>
                </c:pt>
                <c:pt idx="2929">
                  <c:v>5.0508225528862</c:v>
                </c:pt>
                <c:pt idx="2930">
                  <c:v>9.24740292173881</c:v>
                </c:pt>
                <c:pt idx="2931">
                  <c:v>10.1018542941395</c:v>
                </c:pt>
                <c:pt idx="2932">
                  <c:v>10.8601691883858</c:v>
                </c:pt>
                <c:pt idx="2933">
                  <c:v>12.507239871271</c:v>
                </c:pt>
                <c:pt idx="2934">
                  <c:v>11.7985166373647</c:v>
                </c:pt>
                <c:pt idx="2935">
                  <c:v>12.2278400526543</c:v>
                </c:pt>
                <c:pt idx="2936">
                  <c:v>12.1453641814453</c:v>
                </c:pt>
                <c:pt idx="2937">
                  <c:v>12.5678656339998</c:v>
                </c:pt>
                <c:pt idx="2938">
                  <c:v>11.9085287433598</c:v>
                </c:pt>
                <c:pt idx="2939">
                  <c:v>15.2302276347842</c:v>
                </c:pt>
                <c:pt idx="2940">
                  <c:v>18.9713804092927</c:v>
                </c:pt>
                <c:pt idx="2941">
                  <c:v>17.6306230266655</c:v>
                </c:pt>
                <c:pt idx="2942">
                  <c:v>16.9096536440038</c:v>
                </c:pt>
                <c:pt idx="2943">
                  <c:v>18.5976811168172</c:v>
                </c:pt>
                <c:pt idx="2944">
                  <c:v>16.8788596939485</c:v>
                </c:pt>
                <c:pt idx="2945">
                  <c:v>15.7890167220965</c:v>
                </c:pt>
                <c:pt idx="2946">
                  <c:v>13.357286536509</c:v>
                </c:pt>
                <c:pt idx="2947">
                  <c:v>13.4512230147071</c:v>
                </c:pt>
                <c:pt idx="2948">
                  <c:v>13.4491518948105</c:v>
                </c:pt>
                <c:pt idx="2949">
                  <c:v>15.4398739298821</c:v>
                </c:pt>
                <c:pt idx="2950">
                  <c:v>15.3457703697192</c:v>
                </c:pt>
                <c:pt idx="2951">
                  <c:v>19.4437189593946</c:v>
                </c:pt>
                <c:pt idx="2952">
                  <c:v>20.5423282777422</c:v>
                </c:pt>
                <c:pt idx="2953">
                  <c:v>6.20996419349332</c:v>
                </c:pt>
                <c:pt idx="2954">
                  <c:v>11.0132646716108</c:v>
                </c:pt>
                <c:pt idx="2955">
                  <c:v>13.9726669580398</c:v>
                </c:pt>
                <c:pt idx="2956">
                  <c:v>4.13968951447263</c:v>
                </c:pt>
                <c:pt idx="2957">
                  <c:v>0.344053619676823</c:v>
                </c:pt>
                <c:pt idx="2958">
                  <c:v>0.848574618259481</c:v>
                </c:pt>
                <c:pt idx="2959">
                  <c:v>3.19596374142169</c:v>
                </c:pt>
                <c:pt idx="2960">
                  <c:v>5.67153007803158</c:v>
                </c:pt>
                <c:pt idx="2961">
                  <c:v>9.48316485880766</c:v>
                </c:pt>
                <c:pt idx="2962">
                  <c:v>10.0359034592662</c:v>
                </c:pt>
                <c:pt idx="2963">
                  <c:v>10.1654172607296</c:v>
                </c:pt>
                <c:pt idx="2964">
                  <c:v>10.2467055342208</c:v>
                </c:pt>
                <c:pt idx="2965">
                  <c:v>0.0185192632920552</c:v>
                </c:pt>
                <c:pt idx="2966">
                  <c:v>0.481491958485887</c:v>
                </c:pt>
                <c:pt idx="2967">
                  <c:v>1.27706631605182</c:v>
                </c:pt>
                <c:pt idx="2968">
                  <c:v>5.37843546585</c:v>
                </c:pt>
                <c:pt idx="2969">
                  <c:v>9.74075385135848</c:v>
                </c:pt>
                <c:pt idx="2970">
                  <c:v>10.1219446482362</c:v>
                </c:pt>
                <c:pt idx="2971">
                  <c:v>8.56248550701134</c:v>
                </c:pt>
                <c:pt idx="2972">
                  <c:v>13.6640003946836</c:v>
                </c:pt>
                <c:pt idx="2973">
                  <c:v>17.2688496673691</c:v>
                </c:pt>
                <c:pt idx="2974">
                  <c:v>16.5695886798189</c:v>
                </c:pt>
                <c:pt idx="2975">
                  <c:v>14.7677288924752</c:v>
                </c:pt>
                <c:pt idx="2976">
                  <c:v>14.9440927044341</c:v>
                </c:pt>
                <c:pt idx="2977">
                  <c:v>14.7979671441123</c:v>
                </c:pt>
                <c:pt idx="2978">
                  <c:v>13.7044577782971</c:v>
                </c:pt>
                <c:pt idx="2979">
                  <c:v>13.0883751851117</c:v>
                </c:pt>
                <c:pt idx="2980">
                  <c:v>3.2183826862973</c:v>
                </c:pt>
                <c:pt idx="2981">
                  <c:v>10.114970373684</c:v>
                </c:pt>
                <c:pt idx="2982">
                  <c:v>3.00116098704977</c:v>
                </c:pt>
                <c:pt idx="2983">
                  <c:v>0.992232295010205</c:v>
                </c:pt>
                <c:pt idx="2984">
                  <c:v>3.3306932505295</c:v>
                </c:pt>
                <c:pt idx="2985">
                  <c:v>7.10377864769175</c:v>
                </c:pt>
                <c:pt idx="2986">
                  <c:v>9.08904877843202</c:v>
                </c:pt>
                <c:pt idx="2987">
                  <c:v>13.9413282198391</c:v>
                </c:pt>
                <c:pt idx="2988">
                  <c:v>13.997098959206</c:v>
                </c:pt>
                <c:pt idx="2989">
                  <c:v>8.39666480192333</c:v>
                </c:pt>
                <c:pt idx="2990">
                  <c:v>16.6348747418186</c:v>
                </c:pt>
                <c:pt idx="2991">
                  <c:v>18.5035926978414</c:v>
                </c:pt>
                <c:pt idx="2992">
                  <c:v>22.3345598088335</c:v>
                </c:pt>
                <c:pt idx="2993">
                  <c:v>26.1116377726471</c:v>
                </c:pt>
                <c:pt idx="2994">
                  <c:v>27.3359505601606</c:v>
                </c:pt>
                <c:pt idx="2995">
                  <c:v>28.465436008882</c:v>
                </c:pt>
                <c:pt idx="2996">
                  <c:v>27.1988651623524</c:v>
                </c:pt>
                <c:pt idx="2997">
                  <c:v>33.1136723081367</c:v>
                </c:pt>
                <c:pt idx="2998">
                  <c:v>37.9778588412643</c:v>
                </c:pt>
                <c:pt idx="2999">
                  <c:v>39.9899405901257</c:v>
                </c:pt>
                <c:pt idx="3000">
                  <c:v>38.5833057699152</c:v>
                </c:pt>
                <c:pt idx="3001">
                  <c:v>38.8261849999798</c:v>
                </c:pt>
                <c:pt idx="3002">
                  <c:v>39.3344276365311</c:v>
                </c:pt>
                <c:pt idx="3003">
                  <c:v>40.8892210248785</c:v>
                </c:pt>
                <c:pt idx="3004">
                  <c:v>36.0047243683375</c:v>
                </c:pt>
                <c:pt idx="3005">
                  <c:v>28.2770962773555</c:v>
                </c:pt>
                <c:pt idx="3006">
                  <c:v>3.20836463237359</c:v>
                </c:pt>
                <c:pt idx="3007">
                  <c:v>10.4388830054971</c:v>
                </c:pt>
                <c:pt idx="3008">
                  <c:v>20.556843648852</c:v>
                </c:pt>
                <c:pt idx="3009">
                  <c:v>22.5622084536034</c:v>
                </c:pt>
                <c:pt idx="3010">
                  <c:v>22.4041453878088</c:v>
                </c:pt>
                <c:pt idx="3011">
                  <c:v>23.4030751336577</c:v>
                </c:pt>
                <c:pt idx="3012">
                  <c:v>31.9369361022896</c:v>
                </c:pt>
                <c:pt idx="3013">
                  <c:v>38.2277511181496</c:v>
                </c:pt>
                <c:pt idx="3014">
                  <c:v>41.0194250097082</c:v>
                </c:pt>
                <c:pt idx="3015">
                  <c:v>43.5089236224209</c:v>
                </c:pt>
                <c:pt idx="3016">
                  <c:v>39.2668272573052</c:v>
                </c:pt>
                <c:pt idx="3017">
                  <c:v>37.5954728986306</c:v>
                </c:pt>
                <c:pt idx="3018">
                  <c:v>38.9473969590699</c:v>
                </c:pt>
                <c:pt idx="3019">
                  <c:v>38.4790916087714</c:v>
                </c:pt>
                <c:pt idx="3020">
                  <c:v>34.3698196386066</c:v>
                </c:pt>
                <c:pt idx="3021">
                  <c:v>33.1958454175852</c:v>
                </c:pt>
                <c:pt idx="3022">
                  <c:v>44.7995675922895</c:v>
                </c:pt>
                <c:pt idx="3023">
                  <c:v>46.6976703748331</c:v>
                </c:pt>
                <c:pt idx="3024">
                  <c:v>47.126191451321</c:v>
                </c:pt>
                <c:pt idx="3025">
                  <c:v>46.5449697174041</c:v>
                </c:pt>
                <c:pt idx="3026">
                  <c:v>38.5352629798272</c:v>
                </c:pt>
                <c:pt idx="3027">
                  <c:v>0.91919009800743</c:v>
                </c:pt>
                <c:pt idx="3028">
                  <c:v>6.96304476932653</c:v>
                </c:pt>
                <c:pt idx="3029">
                  <c:v>18.61116706645</c:v>
                </c:pt>
                <c:pt idx="3030">
                  <c:v>16.055836382831</c:v>
                </c:pt>
                <c:pt idx="3031">
                  <c:v>27.7318890160885</c:v>
                </c:pt>
                <c:pt idx="3032">
                  <c:v>34.0078540352392</c:v>
                </c:pt>
                <c:pt idx="3033">
                  <c:v>36.5904517984898</c:v>
                </c:pt>
                <c:pt idx="3034">
                  <c:v>39.6562737773878</c:v>
                </c:pt>
                <c:pt idx="3035">
                  <c:v>50.4889995470219</c:v>
                </c:pt>
                <c:pt idx="3036">
                  <c:v>49.1439223136018</c:v>
                </c:pt>
                <c:pt idx="3037">
                  <c:v>46.1145066367641</c:v>
                </c:pt>
                <c:pt idx="3038">
                  <c:v>45.1400513649475</c:v>
                </c:pt>
                <c:pt idx="3039">
                  <c:v>41.8446802551716</c:v>
                </c:pt>
                <c:pt idx="3040">
                  <c:v>36.6995155263231</c:v>
                </c:pt>
                <c:pt idx="3041">
                  <c:v>35.4537209172142</c:v>
                </c:pt>
                <c:pt idx="3042">
                  <c:v>34.4605826466029</c:v>
                </c:pt>
                <c:pt idx="3043">
                  <c:v>36.1698197081038</c:v>
                </c:pt>
                <c:pt idx="3044">
                  <c:v>27.3939415557221</c:v>
                </c:pt>
                <c:pt idx="3045">
                  <c:v>5.44930692766014</c:v>
                </c:pt>
                <c:pt idx="3046">
                  <c:v>12.9286966640268</c:v>
                </c:pt>
                <c:pt idx="3047">
                  <c:v>18.7941544653816</c:v>
                </c:pt>
                <c:pt idx="3048">
                  <c:v>21.1047106361178</c:v>
                </c:pt>
                <c:pt idx="3049">
                  <c:v>0.135558678010911</c:v>
                </c:pt>
                <c:pt idx="3050">
                  <c:v>2.0981204265835</c:v>
                </c:pt>
                <c:pt idx="3051">
                  <c:v>15.147805150925</c:v>
                </c:pt>
                <c:pt idx="3052">
                  <c:v>36.9057542865893</c:v>
                </c:pt>
                <c:pt idx="3053">
                  <c:v>39.549530291264</c:v>
                </c:pt>
                <c:pt idx="3054">
                  <c:v>38.5900947400126</c:v>
                </c:pt>
                <c:pt idx="3055">
                  <c:v>37.9741019013249</c:v>
                </c:pt>
                <c:pt idx="3056">
                  <c:v>21.9089476466305</c:v>
                </c:pt>
                <c:pt idx="3057">
                  <c:v>21.1075798127812</c:v>
                </c:pt>
                <c:pt idx="3058">
                  <c:v>27.3509923667303</c:v>
                </c:pt>
                <c:pt idx="3059">
                  <c:v>37.334503895841</c:v>
                </c:pt>
                <c:pt idx="3060">
                  <c:v>41.546257250652</c:v>
                </c:pt>
                <c:pt idx="3061">
                  <c:v>40.8251598713357</c:v>
                </c:pt>
                <c:pt idx="3062">
                  <c:v>2.87553383396133</c:v>
                </c:pt>
                <c:pt idx="3063">
                  <c:v>18.5294315434685</c:v>
                </c:pt>
                <c:pt idx="3064">
                  <c:v>2.38291141422892</c:v>
                </c:pt>
                <c:pt idx="3065">
                  <c:v>15.6997999879724</c:v>
                </c:pt>
                <c:pt idx="3066">
                  <c:v>15.0989531885779</c:v>
                </c:pt>
                <c:pt idx="3067">
                  <c:v>31.3383676899679</c:v>
                </c:pt>
                <c:pt idx="3068">
                  <c:v>36.2840834168446</c:v>
                </c:pt>
                <c:pt idx="3069">
                  <c:v>35.0705033923679</c:v>
                </c:pt>
                <c:pt idx="3070">
                  <c:v>25.3684325175089</c:v>
                </c:pt>
                <c:pt idx="3071">
                  <c:v>29.7120809538411</c:v>
                </c:pt>
                <c:pt idx="3072">
                  <c:v>2.66708172664768</c:v>
                </c:pt>
                <c:pt idx="3073">
                  <c:v>7.15332943123094</c:v>
                </c:pt>
                <c:pt idx="3074">
                  <c:v>24.077131773473</c:v>
                </c:pt>
                <c:pt idx="3075">
                  <c:v>39.0864920029132</c:v>
                </c:pt>
                <c:pt idx="3076">
                  <c:v>41.7059985882765</c:v>
                </c:pt>
                <c:pt idx="3077">
                  <c:v>37.3546956858721</c:v>
                </c:pt>
                <c:pt idx="3078">
                  <c:v>35.1234625077987</c:v>
                </c:pt>
                <c:pt idx="3079">
                  <c:v>35.4710869582442</c:v>
                </c:pt>
                <c:pt idx="3080">
                  <c:v>42.4142127937467</c:v>
                </c:pt>
                <c:pt idx="3081">
                  <c:v>39.8618795957557</c:v>
                </c:pt>
                <c:pt idx="3082">
                  <c:v>39.6952752452863</c:v>
                </c:pt>
                <c:pt idx="3083">
                  <c:v>37.3372773560122</c:v>
                </c:pt>
                <c:pt idx="3084">
                  <c:v>37.0613731385344</c:v>
                </c:pt>
                <c:pt idx="3085">
                  <c:v>41.359884295795</c:v>
                </c:pt>
                <c:pt idx="3086">
                  <c:v>45.8063580740542</c:v>
                </c:pt>
                <c:pt idx="3087">
                  <c:v>50.3912787105238</c:v>
                </c:pt>
                <c:pt idx="3088">
                  <c:v>50.0156341151088</c:v>
                </c:pt>
                <c:pt idx="3089">
                  <c:v>45.2313499210609</c:v>
                </c:pt>
                <c:pt idx="3090">
                  <c:v>2.7025863253297</c:v>
                </c:pt>
                <c:pt idx="3091">
                  <c:v>17.2759084003877</c:v>
                </c:pt>
                <c:pt idx="3092">
                  <c:v>23.6563346051823</c:v>
                </c:pt>
                <c:pt idx="3093">
                  <c:v>28.8205053063517</c:v>
                </c:pt>
                <c:pt idx="3094">
                  <c:v>30.0722342396738</c:v>
                </c:pt>
                <c:pt idx="3095">
                  <c:v>26.4866583401714</c:v>
                </c:pt>
                <c:pt idx="3096">
                  <c:v>2.48288147337489</c:v>
                </c:pt>
                <c:pt idx="3097">
                  <c:v>0.258012411202971</c:v>
                </c:pt>
                <c:pt idx="3098">
                  <c:v>0.679922380957793</c:v>
                </c:pt>
                <c:pt idx="3099">
                  <c:v>2.09619368832568</c:v>
                </c:pt>
                <c:pt idx="3100">
                  <c:v>10.2836612625971</c:v>
                </c:pt>
                <c:pt idx="3101">
                  <c:v>8.75254772016109</c:v>
                </c:pt>
                <c:pt idx="3102">
                  <c:v>25.0987672400981</c:v>
                </c:pt>
                <c:pt idx="3103">
                  <c:v>26.7211543797259</c:v>
                </c:pt>
                <c:pt idx="3104">
                  <c:v>1.52473646294543</c:v>
                </c:pt>
                <c:pt idx="3105">
                  <c:v>0.0231400948743199</c:v>
                </c:pt>
                <c:pt idx="3106">
                  <c:v>0.738217156007937</c:v>
                </c:pt>
                <c:pt idx="3107">
                  <c:v>0.396784202355385</c:v>
                </c:pt>
                <c:pt idx="3108">
                  <c:v>0.769465527455534</c:v>
                </c:pt>
                <c:pt idx="3109">
                  <c:v>13.0201752554732</c:v>
                </c:pt>
                <c:pt idx="3110">
                  <c:v>14.5532794399914</c:v>
                </c:pt>
                <c:pt idx="3111">
                  <c:v>0.48581986400485</c:v>
                </c:pt>
                <c:pt idx="3112">
                  <c:v>0.7636982086295</c:v>
                </c:pt>
                <c:pt idx="3113">
                  <c:v>0.276106230681534</c:v>
                </c:pt>
                <c:pt idx="3114">
                  <c:v>0.010455190109638</c:v>
                </c:pt>
                <c:pt idx="3115">
                  <c:v>0.646357614110253</c:v>
                </c:pt>
                <c:pt idx="3116">
                  <c:v>6.51643944519102</c:v>
                </c:pt>
                <c:pt idx="3117">
                  <c:v>12.7578558250839</c:v>
                </c:pt>
                <c:pt idx="3118">
                  <c:v>13.4255118460156</c:v>
                </c:pt>
                <c:pt idx="3119">
                  <c:v>0.851338717110484</c:v>
                </c:pt>
                <c:pt idx="3120">
                  <c:v>0.103445120233603</c:v>
                </c:pt>
                <c:pt idx="3121">
                  <c:v>0.749889427075963</c:v>
                </c:pt>
                <c:pt idx="3122">
                  <c:v>7.91481709942845</c:v>
                </c:pt>
                <c:pt idx="3123">
                  <c:v>12.7415876665607</c:v>
                </c:pt>
                <c:pt idx="3124">
                  <c:v>14.0444118491366</c:v>
                </c:pt>
                <c:pt idx="3125">
                  <c:v>15.6646958755575</c:v>
                </c:pt>
                <c:pt idx="3126">
                  <c:v>23.2845291298111</c:v>
                </c:pt>
                <c:pt idx="3127">
                  <c:v>20.0507098785679</c:v>
                </c:pt>
                <c:pt idx="3128">
                  <c:v>0.72778224826714</c:v>
                </c:pt>
                <c:pt idx="3129">
                  <c:v>0.274111367544777</c:v>
                </c:pt>
                <c:pt idx="3130">
                  <c:v>1.3622356797282</c:v>
                </c:pt>
                <c:pt idx="3131">
                  <c:v>4.43957374228765</c:v>
                </c:pt>
                <c:pt idx="3132">
                  <c:v>8.36913870478704</c:v>
                </c:pt>
                <c:pt idx="3133">
                  <c:v>11.7463631053594</c:v>
                </c:pt>
                <c:pt idx="3134">
                  <c:v>12.1455672702198</c:v>
                </c:pt>
                <c:pt idx="3135">
                  <c:v>1.24361285005128</c:v>
                </c:pt>
                <c:pt idx="3136">
                  <c:v>15.0629137329958</c:v>
                </c:pt>
                <c:pt idx="3137">
                  <c:v>20.3974875411837</c:v>
                </c:pt>
                <c:pt idx="3138">
                  <c:v>3.49895905635478</c:v>
                </c:pt>
                <c:pt idx="3139">
                  <c:v>10.4552813743597</c:v>
                </c:pt>
                <c:pt idx="3140">
                  <c:v>13.0814742052657</c:v>
                </c:pt>
                <c:pt idx="3141">
                  <c:v>13.7400059231769</c:v>
                </c:pt>
                <c:pt idx="3142">
                  <c:v>1.20940106291384</c:v>
                </c:pt>
                <c:pt idx="3143">
                  <c:v>0.756048995548147</c:v>
                </c:pt>
                <c:pt idx="3144">
                  <c:v>11.2657539406394</c:v>
                </c:pt>
                <c:pt idx="3145">
                  <c:v>0.204857326044957</c:v>
                </c:pt>
                <c:pt idx="3146">
                  <c:v>0.159664997959959</c:v>
                </c:pt>
                <c:pt idx="3147">
                  <c:v>2.67488631158716</c:v>
                </c:pt>
                <c:pt idx="3148">
                  <c:v>5.85784887788357</c:v>
                </c:pt>
                <c:pt idx="3149">
                  <c:v>5.92614765452796</c:v>
                </c:pt>
                <c:pt idx="3150">
                  <c:v>0.980076436302312</c:v>
                </c:pt>
                <c:pt idx="3151">
                  <c:v>0.175512794754078</c:v>
                </c:pt>
                <c:pt idx="3152">
                  <c:v>0.749949099643673</c:v>
                </c:pt>
                <c:pt idx="3153">
                  <c:v>3.0313448146454</c:v>
                </c:pt>
                <c:pt idx="3154">
                  <c:v>7.03248709989278</c:v>
                </c:pt>
                <c:pt idx="3155">
                  <c:v>8.126981363062</c:v>
                </c:pt>
                <c:pt idx="3156">
                  <c:v>0.692332097548303</c:v>
                </c:pt>
                <c:pt idx="3157">
                  <c:v>0.489440501247515</c:v>
                </c:pt>
                <c:pt idx="3158">
                  <c:v>7.40254250054396</c:v>
                </c:pt>
                <c:pt idx="3159">
                  <c:v>8.10273328777689</c:v>
                </c:pt>
                <c:pt idx="3160">
                  <c:v>10.395513715922</c:v>
                </c:pt>
                <c:pt idx="3161">
                  <c:v>11.1960891063254</c:v>
                </c:pt>
                <c:pt idx="3162">
                  <c:v>9.67736817883195</c:v>
                </c:pt>
                <c:pt idx="3163">
                  <c:v>6.00532135870275</c:v>
                </c:pt>
                <c:pt idx="3164">
                  <c:v>0.671699912766803</c:v>
                </c:pt>
                <c:pt idx="3165">
                  <c:v>9.64351391132888</c:v>
                </c:pt>
                <c:pt idx="3166">
                  <c:v>11.87880432768</c:v>
                </c:pt>
                <c:pt idx="3167">
                  <c:v>16.0891422993023</c:v>
                </c:pt>
                <c:pt idx="3168">
                  <c:v>17.4664311576609</c:v>
                </c:pt>
                <c:pt idx="3169">
                  <c:v>18.1096364740381</c:v>
                </c:pt>
                <c:pt idx="3170">
                  <c:v>14.6509145928425</c:v>
                </c:pt>
                <c:pt idx="3171">
                  <c:v>17.8976708510294</c:v>
                </c:pt>
                <c:pt idx="3172">
                  <c:v>20.9724170081738</c:v>
                </c:pt>
                <c:pt idx="3173">
                  <c:v>23.3856472910434</c:v>
                </c:pt>
                <c:pt idx="3174">
                  <c:v>21.4482293372619</c:v>
                </c:pt>
                <c:pt idx="3175">
                  <c:v>18.9715893485326</c:v>
                </c:pt>
                <c:pt idx="3176">
                  <c:v>11.0630017448816</c:v>
                </c:pt>
                <c:pt idx="3177">
                  <c:v>12.9712773713785</c:v>
                </c:pt>
                <c:pt idx="3178">
                  <c:v>14.3690245770164</c:v>
                </c:pt>
                <c:pt idx="3179">
                  <c:v>0.0690629429116179</c:v>
                </c:pt>
                <c:pt idx="3180">
                  <c:v>3.43744410285174</c:v>
                </c:pt>
                <c:pt idx="3181">
                  <c:v>14.6625031278509</c:v>
                </c:pt>
                <c:pt idx="3182">
                  <c:v>22.4188709787794</c:v>
                </c:pt>
                <c:pt idx="3183">
                  <c:v>22.2809268430496</c:v>
                </c:pt>
                <c:pt idx="3184">
                  <c:v>23.129742885568</c:v>
                </c:pt>
                <c:pt idx="3185">
                  <c:v>19.5933573878402</c:v>
                </c:pt>
                <c:pt idx="3186">
                  <c:v>22.307015215242</c:v>
                </c:pt>
                <c:pt idx="3187">
                  <c:v>0.333385837479984</c:v>
                </c:pt>
                <c:pt idx="3188">
                  <c:v>0.301151289498255</c:v>
                </c:pt>
                <c:pt idx="3189">
                  <c:v>1.8032264570327</c:v>
                </c:pt>
                <c:pt idx="3190">
                  <c:v>6.47534628979152</c:v>
                </c:pt>
                <c:pt idx="3191">
                  <c:v>8.98290694945503</c:v>
                </c:pt>
                <c:pt idx="3192">
                  <c:v>9.33920076195971</c:v>
                </c:pt>
                <c:pt idx="3193">
                  <c:v>0.24989437423087</c:v>
                </c:pt>
                <c:pt idx="3194">
                  <c:v>1.23891699172091</c:v>
                </c:pt>
                <c:pt idx="3195">
                  <c:v>0.162484078625389</c:v>
                </c:pt>
                <c:pt idx="3196">
                  <c:v>1.77008523744098</c:v>
                </c:pt>
                <c:pt idx="3197">
                  <c:v>6.76842469882187</c:v>
                </c:pt>
                <c:pt idx="3198">
                  <c:v>11.3201700705735</c:v>
                </c:pt>
                <c:pt idx="3199">
                  <c:v>15.2977053180477</c:v>
                </c:pt>
                <c:pt idx="3200">
                  <c:v>15.6034129377429</c:v>
                </c:pt>
                <c:pt idx="3201">
                  <c:v>13.5630666693304</c:v>
                </c:pt>
                <c:pt idx="3202">
                  <c:v>11.0321005931663</c:v>
                </c:pt>
                <c:pt idx="3203">
                  <c:v>10.8732347437125</c:v>
                </c:pt>
                <c:pt idx="3204">
                  <c:v>11.2433794376929</c:v>
                </c:pt>
                <c:pt idx="3205">
                  <c:v>14.0576331068269</c:v>
                </c:pt>
                <c:pt idx="3206">
                  <c:v>17.1775053711386</c:v>
                </c:pt>
                <c:pt idx="3207">
                  <c:v>22.2153862803932</c:v>
                </c:pt>
                <c:pt idx="3208">
                  <c:v>22.0182683747943</c:v>
                </c:pt>
                <c:pt idx="3209">
                  <c:v>19.7822694280361</c:v>
                </c:pt>
                <c:pt idx="3210">
                  <c:v>24.0387962292823</c:v>
                </c:pt>
                <c:pt idx="3211">
                  <c:v>27.0442644414053</c:v>
                </c:pt>
                <c:pt idx="3212">
                  <c:v>27.417228864914</c:v>
                </c:pt>
                <c:pt idx="3213">
                  <c:v>27.6318730066739</c:v>
                </c:pt>
                <c:pt idx="3214">
                  <c:v>19.3745355410003</c:v>
                </c:pt>
                <c:pt idx="3215">
                  <c:v>26.0778630743241</c:v>
                </c:pt>
                <c:pt idx="3216">
                  <c:v>26.4681310346808</c:v>
                </c:pt>
                <c:pt idx="3217">
                  <c:v>26.1623514116299</c:v>
                </c:pt>
                <c:pt idx="3218">
                  <c:v>26.4977664403631</c:v>
                </c:pt>
                <c:pt idx="3219">
                  <c:v>24.0410130280304</c:v>
                </c:pt>
                <c:pt idx="3220">
                  <c:v>30.2044513089778</c:v>
                </c:pt>
                <c:pt idx="3221">
                  <c:v>33.0310767990193</c:v>
                </c:pt>
                <c:pt idx="3222">
                  <c:v>31.2231971993573</c:v>
                </c:pt>
                <c:pt idx="3223">
                  <c:v>30.0572017944291</c:v>
                </c:pt>
                <c:pt idx="3224">
                  <c:v>26.5939149736122</c:v>
                </c:pt>
                <c:pt idx="3225">
                  <c:v>32.0054660912635</c:v>
                </c:pt>
                <c:pt idx="3226">
                  <c:v>31.920033968156</c:v>
                </c:pt>
                <c:pt idx="3227">
                  <c:v>34.3853371582496</c:v>
                </c:pt>
                <c:pt idx="3228">
                  <c:v>34.0303130456697</c:v>
                </c:pt>
                <c:pt idx="3229">
                  <c:v>31.0468687260775</c:v>
                </c:pt>
                <c:pt idx="3230">
                  <c:v>28.7440152684557</c:v>
                </c:pt>
                <c:pt idx="3231">
                  <c:v>31.7841551496447</c:v>
                </c:pt>
                <c:pt idx="3232">
                  <c:v>32.7394924634956</c:v>
                </c:pt>
                <c:pt idx="3233">
                  <c:v>32.6102785354253</c:v>
                </c:pt>
                <c:pt idx="3234">
                  <c:v>32.5094804276647</c:v>
                </c:pt>
                <c:pt idx="3235">
                  <c:v>31.4318099808401</c:v>
                </c:pt>
                <c:pt idx="3236">
                  <c:v>27.0436422148167</c:v>
                </c:pt>
                <c:pt idx="3237">
                  <c:v>32.8387596028107</c:v>
                </c:pt>
                <c:pt idx="3238">
                  <c:v>31.9597377555139</c:v>
                </c:pt>
                <c:pt idx="3239">
                  <c:v>25.2317323956013</c:v>
                </c:pt>
                <c:pt idx="3240">
                  <c:v>20.6285690007429</c:v>
                </c:pt>
                <c:pt idx="3241">
                  <c:v>16.5674994550348</c:v>
                </c:pt>
                <c:pt idx="3242">
                  <c:v>4.89732656049828</c:v>
                </c:pt>
                <c:pt idx="3243" c:formatCode="0.00E+00">
                  <c:v>0.000243661185214541</c:v>
                </c:pt>
                <c:pt idx="3244">
                  <c:v>0.246868157679989</c:v>
                </c:pt>
                <c:pt idx="3245">
                  <c:v>1.94822063044326</c:v>
                </c:pt>
                <c:pt idx="3246">
                  <c:v>0.210512115810262</c:v>
                </c:pt>
                <c:pt idx="3247">
                  <c:v>1.44409033698275</c:v>
                </c:pt>
                <c:pt idx="3248">
                  <c:v>3.30796831973516</c:v>
                </c:pt>
                <c:pt idx="3249">
                  <c:v>6.56778881060941</c:v>
                </c:pt>
                <c:pt idx="3250">
                  <c:v>11.1284849078706</c:v>
                </c:pt>
                <c:pt idx="3251">
                  <c:v>11.7448179757551</c:v>
                </c:pt>
                <c:pt idx="3252">
                  <c:v>13.5118530947159</c:v>
                </c:pt>
                <c:pt idx="3253">
                  <c:v>13.8760435891947</c:v>
                </c:pt>
                <c:pt idx="3254">
                  <c:v>15.1446740192927</c:v>
                </c:pt>
                <c:pt idx="3255">
                  <c:v>15.4272676256051</c:v>
                </c:pt>
                <c:pt idx="3256">
                  <c:v>14.8551511019039</c:v>
                </c:pt>
                <c:pt idx="3257">
                  <c:v>15.5741476892731</c:v>
                </c:pt>
                <c:pt idx="3258">
                  <c:v>16.6200411179204</c:v>
                </c:pt>
                <c:pt idx="3259">
                  <c:v>16.6006343599667</c:v>
                </c:pt>
                <c:pt idx="3260">
                  <c:v>16.980235514939</c:v>
                </c:pt>
                <c:pt idx="3261">
                  <c:v>17.4746287222034</c:v>
                </c:pt>
                <c:pt idx="3262">
                  <c:v>17.8344233791934</c:v>
                </c:pt>
                <c:pt idx="3263">
                  <c:v>17.1504179382024</c:v>
                </c:pt>
                <c:pt idx="3264">
                  <c:v>16.6311164152391</c:v>
                </c:pt>
                <c:pt idx="3265">
                  <c:v>18.0847471285982</c:v>
                </c:pt>
                <c:pt idx="3266">
                  <c:v>16.9277892005805</c:v>
                </c:pt>
                <c:pt idx="3267">
                  <c:v>2.94492446823808</c:v>
                </c:pt>
                <c:pt idx="3268">
                  <c:v>6.61526693814381</c:v>
                </c:pt>
                <c:pt idx="3269">
                  <c:v>9.55328605240085</c:v>
                </c:pt>
                <c:pt idx="3270">
                  <c:v>13.5898408781437</c:v>
                </c:pt>
                <c:pt idx="3271">
                  <c:v>15.9792725760761</c:v>
                </c:pt>
                <c:pt idx="3272">
                  <c:v>17.185998991322</c:v>
                </c:pt>
                <c:pt idx="3273">
                  <c:v>19.8944660003418</c:v>
                </c:pt>
                <c:pt idx="3274">
                  <c:v>19.0386617923515</c:v>
                </c:pt>
                <c:pt idx="3275">
                  <c:v>19.9538499841222</c:v>
                </c:pt>
                <c:pt idx="3276">
                  <c:v>19.3551526752422</c:v>
                </c:pt>
                <c:pt idx="3277">
                  <c:v>18.3930840312379</c:v>
                </c:pt>
                <c:pt idx="3278">
                  <c:v>21.4305842341076</c:v>
                </c:pt>
                <c:pt idx="3279">
                  <c:v>22.2214796479671</c:v>
                </c:pt>
                <c:pt idx="3280">
                  <c:v>22.1795470871364</c:v>
                </c:pt>
                <c:pt idx="3281">
                  <c:v>19.5286252271063</c:v>
                </c:pt>
                <c:pt idx="3282">
                  <c:v>18.7992366159878</c:v>
                </c:pt>
                <c:pt idx="3283">
                  <c:v>18.8343661054075</c:v>
                </c:pt>
                <c:pt idx="3284">
                  <c:v>21.4328093745073</c:v>
                </c:pt>
                <c:pt idx="3285">
                  <c:v>22.8489705137499</c:v>
                </c:pt>
                <c:pt idx="3286">
                  <c:v>22.1093667625951</c:v>
                </c:pt>
                <c:pt idx="3287">
                  <c:v>21.0105455680386</c:v>
                </c:pt>
                <c:pt idx="3288">
                  <c:v>20.1229353442096</c:v>
                </c:pt>
                <c:pt idx="3289">
                  <c:v>20.2139611339514</c:v>
                </c:pt>
                <c:pt idx="3290">
                  <c:v>21.3488352622895</c:v>
                </c:pt>
                <c:pt idx="3291">
                  <c:v>21.3712277672809</c:v>
                </c:pt>
                <c:pt idx="3292">
                  <c:v>22.7401347347969</c:v>
                </c:pt>
                <c:pt idx="3293">
                  <c:v>22.0226845284603</c:v>
                </c:pt>
                <c:pt idx="3294">
                  <c:v>22.2806366726909</c:v>
                </c:pt>
                <c:pt idx="3295">
                  <c:v>21.3106622122387</c:v>
                </c:pt>
                <c:pt idx="3296">
                  <c:v>21.1750278148031</c:v>
                </c:pt>
                <c:pt idx="3297">
                  <c:v>21.2341649722043</c:v>
                </c:pt>
                <c:pt idx="3298">
                  <c:v>20.1544382876397</c:v>
                </c:pt>
                <c:pt idx="3299">
                  <c:v>21.4291726712051</c:v>
                </c:pt>
                <c:pt idx="3300">
                  <c:v>19.4914710076636</c:v>
                </c:pt>
                <c:pt idx="3301">
                  <c:v>21.5323560078594</c:v>
                </c:pt>
                <c:pt idx="3302">
                  <c:v>21.8871060439916</c:v>
                </c:pt>
                <c:pt idx="3303">
                  <c:v>21.8311314568424</c:v>
                </c:pt>
                <c:pt idx="3304">
                  <c:v>21.7924773024411</c:v>
                </c:pt>
                <c:pt idx="3305">
                  <c:v>10.6155028076463</c:v>
                </c:pt>
                <c:pt idx="3306">
                  <c:v>10.2691948905258</c:v>
                </c:pt>
                <c:pt idx="3307">
                  <c:v>11.6978200211387</c:v>
                </c:pt>
                <c:pt idx="3308">
                  <c:v>11.7380490352055</c:v>
                </c:pt>
                <c:pt idx="3309">
                  <c:v>12.006747523155</c:v>
                </c:pt>
                <c:pt idx="3310">
                  <c:v>11.9028194265998</c:v>
                </c:pt>
                <c:pt idx="3311">
                  <c:v>10.5946065947028</c:v>
                </c:pt>
                <c:pt idx="3312">
                  <c:v>18.6099496558748</c:v>
                </c:pt>
                <c:pt idx="3313">
                  <c:v>19.3103205743077</c:v>
                </c:pt>
                <c:pt idx="3314">
                  <c:v>24.1280526522657</c:v>
                </c:pt>
                <c:pt idx="3315">
                  <c:v>21.8406775656768</c:v>
                </c:pt>
                <c:pt idx="3316">
                  <c:v>22.8687708908362</c:v>
                </c:pt>
                <c:pt idx="3317">
                  <c:v>17.6441525894513</c:v>
                </c:pt>
                <c:pt idx="3318">
                  <c:v>21.5389489019609</c:v>
                </c:pt>
                <c:pt idx="3319">
                  <c:v>24.5827424786672</c:v>
                </c:pt>
                <c:pt idx="3320">
                  <c:v>26.1070428200926</c:v>
                </c:pt>
                <c:pt idx="3321">
                  <c:v>25.1606105826767</c:v>
                </c:pt>
                <c:pt idx="3322">
                  <c:v>27.5158756067038</c:v>
                </c:pt>
                <c:pt idx="3323">
                  <c:v>27.8604732956778</c:v>
                </c:pt>
                <c:pt idx="3324">
                  <c:v>27.6866734185421</c:v>
                </c:pt>
                <c:pt idx="3325">
                  <c:v>26.4159993111037</c:v>
                </c:pt>
                <c:pt idx="3326">
                  <c:v>26.4295677924814</c:v>
                </c:pt>
                <c:pt idx="3327">
                  <c:v>27.8806253821889</c:v>
                </c:pt>
                <c:pt idx="3328">
                  <c:v>25.5549141592719</c:v>
                </c:pt>
                <c:pt idx="3329">
                  <c:v>25.5401428350329</c:v>
                </c:pt>
                <c:pt idx="3330">
                  <c:v>21.9545997684337</c:v>
                </c:pt>
                <c:pt idx="3331">
                  <c:v>9.79037409153853</c:v>
                </c:pt>
                <c:pt idx="3332">
                  <c:v>17.0155730489586</c:v>
                </c:pt>
                <c:pt idx="3333">
                  <c:v>22.3886769550362</c:v>
                </c:pt>
                <c:pt idx="3334">
                  <c:v>26.8169303701995</c:v>
                </c:pt>
                <c:pt idx="3335">
                  <c:v>26.905358588051</c:v>
                </c:pt>
                <c:pt idx="3336">
                  <c:v>35.6915678929646</c:v>
                </c:pt>
                <c:pt idx="3337">
                  <c:v>34.8067760893071</c:v>
                </c:pt>
                <c:pt idx="3338">
                  <c:v>40.4144103183488</c:v>
                </c:pt>
                <c:pt idx="3339">
                  <c:v>39.2953234108612</c:v>
                </c:pt>
                <c:pt idx="3340">
                  <c:v>37.3631564518962</c:v>
                </c:pt>
                <c:pt idx="3341">
                  <c:v>26.1464209105774</c:v>
                </c:pt>
                <c:pt idx="3342">
                  <c:v>23.2136178989749</c:v>
                </c:pt>
                <c:pt idx="3343">
                  <c:v>22.3368168533343</c:v>
                </c:pt>
                <c:pt idx="3344">
                  <c:v>21.9876051265879</c:v>
                </c:pt>
                <c:pt idx="3345">
                  <c:v>3.09357383243778</c:v>
                </c:pt>
                <c:pt idx="3346">
                  <c:v>0.011899198539104</c:v>
                </c:pt>
                <c:pt idx="3347">
                  <c:v>0.123286232767945</c:v>
                </c:pt>
                <c:pt idx="3348">
                  <c:v>0.63199928403645</c:v>
                </c:pt>
                <c:pt idx="3349">
                  <c:v>2.04027225391633</c:v>
                </c:pt>
                <c:pt idx="3350">
                  <c:v>4.13908509374542</c:v>
                </c:pt>
                <c:pt idx="3351">
                  <c:v>7.06156467093398</c:v>
                </c:pt>
                <c:pt idx="3352">
                  <c:v>9.01185299799303</c:v>
                </c:pt>
                <c:pt idx="3353">
                  <c:v>10.4199211160641</c:v>
                </c:pt>
                <c:pt idx="3354">
                  <c:v>13.4883327667405</c:v>
                </c:pt>
                <c:pt idx="3355">
                  <c:v>12.6281921693723</c:v>
                </c:pt>
                <c:pt idx="3356">
                  <c:v>12.8170124688583</c:v>
                </c:pt>
                <c:pt idx="3357">
                  <c:v>0.117467648514499</c:v>
                </c:pt>
                <c:pt idx="3358">
                  <c:v>0.792213312512324</c:v>
                </c:pt>
                <c:pt idx="3359">
                  <c:v>1.29389391906451</c:v>
                </c:pt>
                <c:pt idx="3360">
                  <c:v>6.16893379122334</c:v>
                </c:pt>
                <c:pt idx="3361">
                  <c:v>15.9599689095006</c:v>
                </c:pt>
                <c:pt idx="3362">
                  <c:v>18.03150288044</c:v>
                </c:pt>
                <c:pt idx="3363">
                  <c:v>0.451218211048176</c:v>
                </c:pt>
                <c:pt idx="3364">
                  <c:v>0.0129979304740678</c:v>
                </c:pt>
                <c:pt idx="3365">
                  <c:v>0.250599015246414</c:v>
                </c:pt>
                <c:pt idx="3366">
                  <c:v>0.981345134635745</c:v>
                </c:pt>
                <c:pt idx="3367">
                  <c:v>9.76681736294245</c:v>
                </c:pt>
                <c:pt idx="3368">
                  <c:v>17.8627767288436</c:v>
                </c:pt>
                <c:pt idx="3369">
                  <c:v>21.9597473665032</c:v>
                </c:pt>
                <c:pt idx="3370">
                  <c:v>21.103573797776</c:v>
                </c:pt>
                <c:pt idx="3371">
                  <c:v>16.7470102541522</c:v>
                </c:pt>
                <c:pt idx="3372">
                  <c:v>14.1475116925187</c:v>
                </c:pt>
                <c:pt idx="3373">
                  <c:v>25.0855667817989</c:v>
                </c:pt>
                <c:pt idx="3374">
                  <c:v>28.3062114899945</c:v>
                </c:pt>
                <c:pt idx="3375">
                  <c:v>27.4886528332848</c:v>
                </c:pt>
                <c:pt idx="3376">
                  <c:v>28.0824540122074</c:v>
                </c:pt>
                <c:pt idx="3377">
                  <c:v>26.1001475979727</c:v>
                </c:pt>
                <c:pt idx="3378">
                  <c:v>21.5614231531823</c:v>
                </c:pt>
                <c:pt idx="3379">
                  <c:v>30.7873819923165</c:v>
                </c:pt>
                <c:pt idx="3380">
                  <c:v>33.4796890151325</c:v>
                </c:pt>
                <c:pt idx="3381">
                  <c:v>33.0724748382624</c:v>
                </c:pt>
                <c:pt idx="3382">
                  <c:v>31.3427114775296</c:v>
                </c:pt>
                <c:pt idx="3383">
                  <c:v>30.6385444994388</c:v>
                </c:pt>
                <c:pt idx="3384">
                  <c:v>29.618087139558</c:v>
                </c:pt>
                <c:pt idx="3385">
                  <c:v>31.2767753169897</c:v>
                </c:pt>
                <c:pt idx="3386">
                  <c:v>30.6377622590083</c:v>
                </c:pt>
                <c:pt idx="3387">
                  <c:v>25.9553716299352</c:v>
                </c:pt>
                <c:pt idx="3388">
                  <c:v>28.4575231510015</c:v>
                </c:pt>
                <c:pt idx="3389">
                  <c:v>34.553109065073</c:v>
                </c:pt>
                <c:pt idx="3390">
                  <c:v>37.2340966006069</c:v>
                </c:pt>
                <c:pt idx="3391">
                  <c:v>38.4431843752172</c:v>
                </c:pt>
                <c:pt idx="3392">
                  <c:v>39.1674789072499</c:v>
                </c:pt>
                <c:pt idx="3393">
                  <c:v>44.1666385468343</c:v>
                </c:pt>
                <c:pt idx="3394">
                  <c:v>43.4349173224822</c:v>
                </c:pt>
                <c:pt idx="3395">
                  <c:v>42.951334322716</c:v>
                </c:pt>
                <c:pt idx="3396">
                  <c:v>40.8015376616071</c:v>
                </c:pt>
                <c:pt idx="3397">
                  <c:v>33.9321025911791</c:v>
                </c:pt>
                <c:pt idx="3398">
                  <c:v>26.6904909586063</c:v>
                </c:pt>
                <c:pt idx="3399">
                  <c:v>27.3527757957322</c:v>
                </c:pt>
                <c:pt idx="3400">
                  <c:v>27.4152205886799</c:v>
                </c:pt>
                <c:pt idx="3401">
                  <c:v>24.4652895869055</c:v>
                </c:pt>
                <c:pt idx="3402">
                  <c:v>24.8028746411205</c:v>
                </c:pt>
                <c:pt idx="3403">
                  <c:v>40.3323112390244</c:v>
                </c:pt>
                <c:pt idx="3404">
                  <c:v>42.1618594537564</c:v>
                </c:pt>
                <c:pt idx="3405">
                  <c:v>43.6600034097871</c:v>
                </c:pt>
                <c:pt idx="3406">
                  <c:v>12.4132497494697</c:v>
                </c:pt>
                <c:pt idx="3407">
                  <c:v>30.3897754193632</c:v>
                </c:pt>
                <c:pt idx="3408">
                  <c:v>36.3206949664858</c:v>
                </c:pt>
                <c:pt idx="3409">
                  <c:v>34.5821004867134</c:v>
                </c:pt>
                <c:pt idx="3410">
                  <c:v>43.4122542938216</c:v>
                </c:pt>
                <c:pt idx="3411">
                  <c:v>48.7220690381508</c:v>
                </c:pt>
                <c:pt idx="3412">
                  <c:v>52.4674919211623</c:v>
                </c:pt>
                <c:pt idx="3413">
                  <c:v>50.724151210716</c:v>
                </c:pt>
                <c:pt idx="3414">
                  <c:v>50.120553618848</c:v>
                </c:pt>
                <c:pt idx="3415">
                  <c:v>47.3623407295209</c:v>
                </c:pt>
                <c:pt idx="3416">
                  <c:v>44.0558144922639</c:v>
                </c:pt>
                <c:pt idx="3417">
                  <c:v>36.8666739389847</c:v>
                </c:pt>
                <c:pt idx="3418">
                  <c:v>35.5919270170225</c:v>
                </c:pt>
                <c:pt idx="3419">
                  <c:v>32.308116447228</c:v>
                </c:pt>
                <c:pt idx="3420">
                  <c:v>23.3773195649543</c:v>
                </c:pt>
                <c:pt idx="3421">
                  <c:v>24.6506930974064</c:v>
                </c:pt>
                <c:pt idx="3422">
                  <c:v>25.5198049329007</c:v>
                </c:pt>
                <c:pt idx="3423">
                  <c:v>42.3444572146424</c:v>
                </c:pt>
                <c:pt idx="3424">
                  <c:v>47.8343415866882</c:v>
                </c:pt>
                <c:pt idx="3425">
                  <c:v>39.9886567971959</c:v>
                </c:pt>
                <c:pt idx="3426">
                  <c:v>35.4863185209201</c:v>
                </c:pt>
                <c:pt idx="3427">
                  <c:v>35.1826195544238</c:v>
                </c:pt>
                <c:pt idx="3428">
                  <c:v>33.8490393179371</c:v>
                </c:pt>
                <c:pt idx="3429">
                  <c:v>5.99177923085372</c:v>
                </c:pt>
                <c:pt idx="3430">
                  <c:v>24.5791380713425</c:v>
                </c:pt>
                <c:pt idx="3431">
                  <c:v>33.9281576093775</c:v>
                </c:pt>
                <c:pt idx="3432">
                  <c:v>33.1685418949154</c:v>
                </c:pt>
                <c:pt idx="3433">
                  <c:v>33.9130854263524</c:v>
                </c:pt>
                <c:pt idx="3434">
                  <c:v>42.5918782294681</c:v>
                </c:pt>
                <c:pt idx="3435">
                  <c:v>41.0219692772933</c:v>
                </c:pt>
                <c:pt idx="3436">
                  <c:v>26.3069826244363</c:v>
                </c:pt>
                <c:pt idx="3437">
                  <c:v>3.2361736494247</c:v>
                </c:pt>
                <c:pt idx="3438">
                  <c:v>10.4090746889007</c:v>
                </c:pt>
                <c:pt idx="3439">
                  <c:v>31.8352654657159</c:v>
                </c:pt>
                <c:pt idx="3440">
                  <c:v>39.4267608993193</c:v>
                </c:pt>
                <c:pt idx="3441">
                  <c:v>40.2646967969713</c:v>
                </c:pt>
                <c:pt idx="3442">
                  <c:v>45.0426729709125</c:v>
                </c:pt>
                <c:pt idx="3443">
                  <c:v>44.7239697587727</c:v>
                </c:pt>
                <c:pt idx="3444">
                  <c:v>37.5010812762535</c:v>
                </c:pt>
                <c:pt idx="3445">
                  <c:v>34.5267620984551</c:v>
                </c:pt>
                <c:pt idx="3446">
                  <c:v>3.8627223542633</c:v>
                </c:pt>
                <c:pt idx="3447">
                  <c:v>21.3147542239321</c:v>
                </c:pt>
                <c:pt idx="3448">
                  <c:v>35.9641611349352</c:v>
                </c:pt>
                <c:pt idx="3449">
                  <c:v>37.0882033278204</c:v>
                </c:pt>
                <c:pt idx="3450">
                  <c:v>33.7608589622274</c:v>
                </c:pt>
                <c:pt idx="3451">
                  <c:v>20.368788991615</c:v>
                </c:pt>
                <c:pt idx="3452">
                  <c:v>23.568911561178</c:v>
                </c:pt>
                <c:pt idx="3453">
                  <c:v>2.50917650292565</c:v>
                </c:pt>
                <c:pt idx="3454">
                  <c:v>21.9304865119599</c:v>
                </c:pt>
                <c:pt idx="3455">
                  <c:v>40.5208875605356</c:v>
                </c:pt>
                <c:pt idx="3456">
                  <c:v>47.3524951206573</c:v>
                </c:pt>
                <c:pt idx="3457">
                  <c:v>47.2466369321897</c:v>
                </c:pt>
                <c:pt idx="3458">
                  <c:v>47.3413592850234</c:v>
                </c:pt>
                <c:pt idx="3459">
                  <c:v>41.0676922603671</c:v>
                </c:pt>
                <c:pt idx="3460">
                  <c:v>6.70250689879785</c:v>
                </c:pt>
                <c:pt idx="3461">
                  <c:v>11.4768107770856</c:v>
                </c:pt>
                <c:pt idx="3462">
                  <c:v>0.141467255736339</c:v>
                </c:pt>
                <c:pt idx="3463">
                  <c:v>0.0306645470223524</c:v>
                </c:pt>
                <c:pt idx="3464">
                  <c:v>3.55727640911369</c:v>
                </c:pt>
                <c:pt idx="3465">
                  <c:v>8.6227687156293</c:v>
                </c:pt>
                <c:pt idx="3466">
                  <c:v>9.90198098266133</c:v>
                </c:pt>
                <c:pt idx="3467">
                  <c:v>5.52465751620562</c:v>
                </c:pt>
                <c:pt idx="3468">
                  <c:v>0.354563305218675</c:v>
                </c:pt>
                <c:pt idx="3469">
                  <c:v>2.27283749851408</c:v>
                </c:pt>
                <c:pt idx="3470">
                  <c:v>0.254536191149008</c:v>
                </c:pt>
                <c:pt idx="3471">
                  <c:v>4.78446374282872</c:v>
                </c:pt>
                <c:pt idx="3472">
                  <c:v>8.82283226755052</c:v>
                </c:pt>
                <c:pt idx="3473">
                  <c:v>0.358205866579275</c:v>
                </c:pt>
                <c:pt idx="3474">
                  <c:v>2.67468226782579</c:v>
                </c:pt>
                <c:pt idx="3475">
                  <c:v>2.08693613166722</c:v>
                </c:pt>
                <c:pt idx="3476">
                  <c:v>9.4140989313679</c:v>
                </c:pt>
                <c:pt idx="3477">
                  <c:v>10.0342640473958</c:v>
                </c:pt>
                <c:pt idx="3478">
                  <c:v>10.2334640947753</c:v>
                </c:pt>
                <c:pt idx="3479">
                  <c:v>0.00688743177717394</c:v>
                </c:pt>
                <c:pt idx="3480">
                  <c:v>0.234274632401766</c:v>
                </c:pt>
                <c:pt idx="3481">
                  <c:v>0.128531267964932</c:v>
                </c:pt>
                <c:pt idx="3482">
                  <c:v>0.584139392058743</c:v>
                </c:pt>
                <c:pt idx="3483">
                  <c:v>2.1777256517354</c:v>
                </c:pt>
                <c:pt idx="3484">
                  <c:v>0.0189993490613656</c:v>
                </c:pt>
                <c:pt idx="3485" c:formatCode="0.00E+00">
                  <c:v>0.00089257387462473</c:v>
                </c:pt>
                <c:pt idx="3486">
                  <c:v>0.175239069023662</c:v>
                </c:pt>
                <c:pt idx="3487">
                  <c:v>0.20878869384689</c:v>
                </c:pt>
                <c:pt idx="3488">
                  <c:v>0.0225251417785011</c:v>
                </c:pt>
                <c:pt idx="3489" c:formatCode="0.00E+00">
                  <c:v>0.000436373574193274</c:v>
                </c:pt>
                <c:pt idx="3490">
                  <c:v>0.32297643305255</c:v>
                </c:pt>
                <c:pt idx="3491">
                  <c:v>1.55809785035674</c:v>
                </c:pt>
                <c:pt idx="3492">
                  <c:v>4.40991652799284</c:v>
                </c:pt>
                <c:pt idx="3493">
                  <c:v>4.98775121848765</c:v>
                </c:pt>
                <c:pt idx="3494">
                  <c:v>0.984064217652045</c:v>
                </c:pt>
                <c:pt idx="3495">
                  <c:v>2.77368008534821</c:v>
                </c:pt>
                <c:pt idx="3496">
                  <c:v>0.485027612737869</c:v>
                </c:pt>
                <c:pt idx="3497">
                  <c:v>0.578972090119874</c:v>
                </c:pt>
                <c:pt idx="3498">
                  <c:v>4.02242074657263</c:v>
                </c:pt>
                <c:pt idx="3499">
                  <c:v>11.0365564172585</c:v>
                </c:pt>
                <c:pt idx="3500">
                  <c:v>11.96660695406</c:v>
                </c:pt>
                <c:pt idx="3501">
                  <c:v>11.2705048917803</c:v>
                </c:pt>
                <c:pt idx="3502">
                  <c:v>11.0555647239205</c:v>
                </c:pt>
                <c:pt idx="3503">
                  <c:v>11.9654298583003</c:v>
                </c:pt>
                <c:pt idx="3504">
                  <c:v>8.61412659196544</c:v>
                </c:pt>
                <c:pt idx="3505">
                  <c:v>11.8364595260683</c:v>
                </c:pt>
                <c:pt idx="3506">
                  <c:v>7.79916257528957</c:v>
                </c:pt>
                <c:pt idx="3507">
                  <c:v>0.541493257160206</c:v>
                </c:pt>
                <c:pt idx="3508">
                  <c:v>5.99221242480673</c:v>
                </c:pt>
                <c:pt idx="3509">
                  <c:v>10.9270878265954</c:v>
                </c:pt>
                <c:pt idx="3510">
                  <c:v>11.6011894553405</c:v>
                </c:pt>
                <c:pt idx="3511">
                  <c:v>1.05207299609408</c:v>
                </c:pt>
                <c:pt idx="3512">
                  <c:v>1.2741751735576</c:v>
                </c:pt>
                <c:pt idx="3513">
                  <c:v>0.00651665975225732</c:v>
                </c:pt>
                <c:pt idx="3514">
                  <c:v>0.0971752522329079</c:v>
                </c:pt>
                <c:pt idx="3515">
                  <c:v>0.121607781750898</c:v>
                </c:pt>
                <c:pt idx="3516">
                  <c:v>0.454736681386688</c:v>
                </c:pt>
                <c:pt idx="3517">
                  <c:v>0.0193432985460077</c:v>
                </c:pt>
                <c:pt idx="3518">
                  <c:v>0.332684362038459</c:v>
                </c:pt>
                <c:pt idx="3519">
                  <c:v>5.09347773781323</c:v>
                </c:pt>
                <c:pt idx="3520">
                  <c:v>5.49023375034277</c:v>
                </c:pt>
                <c:pt idx="3521">
                  <c:v>7.4271741821416</c:v>
                </c:pt>
                <c:pt idx="3522">
                  <c:v>0.39236298385945</c:v>
                </c:pt>
                <c:pt idx="3523">
                  <c:v>1.864782016719</c:v>
                </c:pt>
                <c:pt idx="3524">
                  <c:v>9.15667948530629</c:v>
                </c:pt>
                <c:pt idx="3525">
                  <c:v>11.6692724339965</c:v>
                </c:pt>
                <c:pt idx="3526">
                  <c:v>11.3617726212783</c:v>
                </c:pt>
                <c:pt idx="3527">
                  <c:v>10.704046287149</c:v>
                </c:pt>
                <c:pt idx="3528">
                  <c:v>10.0777081263076</c:v>
                </c:pt>
                <c:pt idx="3529">
                  <c:v>10.7804269235096</c:v>
                </c:pt>
                <c:pt idx="3530">
                  <c:v>11.1641920822634</c:v>
                </c:pt>
                <c:pt idx="3531">
                  <c:v>11.775045061878</c:v>
                </c:pt>
                <c:pt idx="3532">
                  <c:v>12.4737030532121</c:v>
                </c:pt>
                <c:pt idx="3533">
                  <c:v>0.0357143386219673</c:v>
                </c:pt>
                <c:pt idx="3534">
                  <c:v>0.422876978028789</c:v>
                </c:pt>
                <c:pt idx="3535">
                  <c:v>0.132600620682602</c:v>
                </c:pt>
                <c:pt idx="3536">
                  <c:v>0.526284986232034</c:v>
                </c:pt>
                <c:pt idx="3537">
                  <c:v>1.02545187490666</c:v>
                </c:pt>
                <c:pt idx="3538">
                  <c:v>2.78045550073899</c:v>
                </c:pt>
                <c:pt idx="3539">
                  <c:v>5.63485118798747</c:v>
                </c:pt>
                <c:pt idx="3540">
                  <c:v>7.21693967606486</c:v>
                </c:pt>
                <c:pt idx="3541">
                  <c:v>6.81582231150129</c:v>
                </c:pt>
                <c:pt idx="3542">
                  <c:v>0.254330450575928</c:v>
                </c:pt>
                <c:pt idx="3543">
                  <c:v>0.3221964206606</c:v>
                </c:pt>
                <c:pt idx="3544">
                  <c:v>0.742125115642431</c:v>
                </c:pt>
                <c:pt idx="3545">
                  <c:v>0.531216084837796</c:v>
                </c:pt>
                <c:pt idx="3546">
                  <c:v>4.12527610897173</c:v>
                </c:pt>
                <c:pt idx="3547">
                  <c:v>5.22472721201348</c:v>
                </c:pt>
                <c:pt idx="3548">
                  <c:v>0.0113056582887071</c:v>
                </c:pt>
                <c:pt idx="3549">
                  <c:v>0.00129134900208118</c:v>
                </c:pt>
                <c:pt idx="3550">
                  <c:v>0.376058850673487</c:v>
                </c:pt>
                <c:pt idx="3551">
                  <c:v>3.87212756802202</c:v>
                </c:pt>
                <c:pt idx="3552">
                  <c:v>5.30219725186545</c:v>
                </c:pt>
                <c:pt idx="3553">
                  <c:v>0.0371334653421465</c:v>
                </c:pt>
                <c:pt idx="3554">
                  <c:v>0.0290777370029284</c:v>
                </c:pt>
                <c:pt idx="3555">
                  <c:v>0.00123440087801717</c:v>
                </c:pt>
                <c:pt idx="3556">
                  <c:v>0.220583262003261</c:v>
                </c:pt>
                <c:pt idx="3557">
                  <c:v>0.41964861595321</c:v>
                </c:pt>
                <c:pt idx="3558">
                  <c:v>5.02456918616475</c:v>
                </c:pt>
                <c:pt idx="3559">
                  <c:v>5.36432607537688</c:v>
                </c:pt>
                <c:pt idx="3560">
                  <c:v>7.45490876094198</c:v>
                </c:pt>
                <c:pt idx="3561">
                  <c:v>5.78142328094083</c:v>
                </c:pt>
                <c:pt idx="3562">
                  <c:v>6.12673365060699</c:v>
                </c:pt>
                <c:pt idx="3563">
                  <c:v>0.408358035164255</c:v>
                </c:pt>
                <c:pt idx="3564">
                  <c:v>0.0594676585461223</c:v>
                </c:pt>
                <c:pt idx="3565" c:formatCode="0.00E+00">
                  <c:v>1.39264497459098e-5</c:v>
                </c:pt>
                <c:pt idx="3566">
                  <c:v>0.0649742780352489</c:v>
                </c:pt>
                <c:pt idx="3567">
                  <c:v>0.368601836642707</c:v>
                </c:pt>
                <c:pt idx="3568">
                  <c:v>0.245511190778388</c:v>
                </c:pt>
                <c:pt idx="3569">
                  <c:v>0.783356241866134</c:v>
                </c:pt>
                <c:pt idx="3570">
                  <c:v>5.4452161817038</c:v>
                </c:pt>
                <c:pt idx="3571">
                  <c:v>8.76421482306597</c:v>
                </c:pt>
                <c:pt idx="3572">
                  <c:v>1.83758632166579</c:v>
                </c:pt>
                <c:pt idx="3573">
                  <c:v>4.49543377447221</c:v>
                </c:pt>
                <c:pt idx="3574">
                  <c:v>10.2004019993781</c:v>
                </c:pt>
                <c:pt idx="3575">
                  <c:v>12.6744843848298</c:v>
                </c:pt>
                <c:pt idx="3576">
                  <c:v>12.6470214135364</c:v>
                </c:pt>
                <c:pt idx="3577">
                  <c:v>12.0369866786587</c:v>
                </c:pt>
                <c:pt idx="3578">
                  <c:v>12.7298601689945</c:v>
                </c:pt>
                <c:pt idx="3579">
                  <c:v>13.1155393802188</c:v>
                </c:pt>
                <c:pt idx="3580">
                  <c:v>16.1746967746128</c:v>
                </c:pt>
                <c:pt idx="3581">
                  <c:v>16.3717162610277</c:v>
                </c:pt>
                <c:pt idx="3582">
                  <c:v>15.3988088283692</c:v>
                </c:pt>
                <c:pt idx="3583">
                  <c:v>14.2795888282199</c:v>
                </c:pt>
                <c:pt idx="3584">
                  <c:v>12.0556893726916</c:v>
                </c:pt>
                <c:pt idx="3585">
                  <c:v>19.5791463627758</c:v>
                </c:pt>
                <c:pt idx="3586">
                  <c:v>20.8425346670929</c:v>
                </c:pt>
                <c:pt idx="3587">
                  <c:v>19.8374520375479</c:v>
                </c:pt>
                <c:pt idx="3588">
                  <c:v>16.655880437565</c:v>
                </c:pt>
                <c:pt idx="3589">
                  <c:v>19.9167586929416</c:v>
                </c:pt>
                <c:pt idx="3590">
                  <c:v>20.8119075374053</c:v>
                </c:pt>
                <c:pt idx="3591">
                  <c:v>14.0945544923673</c:v>
                </c:pt>
                <c:pt idx="3592">
                  <c:v>2.76812676503008</c:v>
                </c:pt>
                <c:pt idx="3593">
                  <c:v>4.85920007915568</c:v>
                </c:pt>
                <c:pt idx="3594">
                  <c:v>6.303162041124</c:v>
                </c:pt>
                <c:pt idx="3595">
                  <c:v>5.76107960402616</c:v>
                </c:pt>
                <c:pt idx="3596">
                  <c:v>0.0691988176640064</c:v>
                </c:pt>
                <c:pt idx="3597">
                  <c:v>0.536870934430793</c:v>
                </c:pt>
                <c:pt idx="3598">
                  <c:v>2.0258308951678</c:v>
                </c:pt>
                <c:pt idx="3599">
                  <c:v>4.36343059811626</c:v>
                </c:pt>
                <c:pt idx="3600">
                  <c:v>9.63683566045977</c:v>
                </c:pt>
                <c:pt idx="3601">
                  <c:v>11.6634232136434</c:v>
                </c:pt>
                <c:pt idx="3602">
                  <c:v>14.9387945563822</c:v>
                </c:pt>
                <c:pt idx="3603">
                  <c:v>17.7004873758121</c:v>
                </c:pt>
                <c:pt idx="3604">
                  <c:v>18.6121105811093</c:v>
                </c:pt>
                <c:pt idx="3605">
                  <c:v>17.0676163980441</c:v>
                </c:pt>
                <c:pt idx="3606">
                  <c:v>13.5259656423978</c:v>
                </c:pt>
                <c:pt idx="3607">
                  <c:v>12.6684137109006</c:v>
                </c:pt>
                <c:pt idx="3608">
                  <c:v>9.96050791185231</c:v>
                </c:pt>
                <c:pt idx="3609">
                  <c:v>12.7720448540372</c:v>
                </c:pt>
                <c:pt idx="3610">
                  <c:v>11.3221241454837</c:v>
                </c:pt>
                <c:pt idx="3611">
                  <c:v>17.5800529784428</c:v>
                </c:pt>
                <c:pt idx="3612">
                  <c:v>19.2285278002573</c:v>
                </c:pt>
                <c:pt idx="3613">
                  <c:v>19.3780583817244</c:v>
                </c:pt>
                <c:pt idx="3614">
                  <c:v>20.5972488891492</c:v>
                </c:pt>
                <c:pt idx="3615">
                  <c:v>19.7569085437824</c:v>
                </c:pt>
                <c:pt idx="3616">
                  <c:v>21.487694545822</c:v>
                </c:pt>
                <c:pt idx="3617">
                  <c:v>16.9921607933244</c:v>
                </c:pt>
                <c:pt idx="3618">
                  <c:v>12.5606549196999</c:v>
                </c:pt>
                <c:pt idx="3619">
                  <c:v>13.0302344548015</c:v>
                </c:pt>
                <c:pt idx="3620">
                  <c:v>16.8504084027324</c:v>
                </c:pt>
                <c:pt idx="3621">
                  <c:v>17.7427320927988</c:v>
                </c:pt>
                <c:pt idx="3622">
                  <c:v>20.4256201212387</c:v>
                </c:pt>
                <c:pt idx="3623">
                  <c:v>21.5567353916753</c:v>
                </c:pt>
                <c:pt idx="3624">
                  <c:v>20.355030622058</c:v>
                </c:pt>
                <c:pt idx="3625">
                  <c:v>19.4947455408835</c:v>
                </c:pt>
                <c:pt idx="3626">
                  <c:v>20.4572276463933</c:v>
                </c:pt>
                <c:pt idx="3627">
                  <c:v>19.2665872203171</c:v>
                </c:pt>
                <c:pt idx="3628">
                  <c:v>16.4838482861697</c:v>
                </c:pt>
                <c:pt idx="3629">
                  <c:v>4.08375566004653</c:v>
                </c:pt>
                <c:pt idx="3630">
                  <c:v>9.22080062782177</c:v>
                </c:pt>
                <c:pt idx="3631">
                  <c:v>15.8384757949805</c:v>
                </c:pt>
                <c:pt idx="3632">
                  <c:v>18.1887200986076</c:v>
                </c:pt>
                <c:pt idx="3633">
                  <c:v>17.1967338029641</c:v>
                </c:pt>
                <c:pt idx="3634">
                  <c:v>19.849386948906</c:v>
                </c:pt>
                <c:pt idx="3635">
                  <c:v>17.7210769554449</c:v>
                </c:pt>
                <c:pt idx="3636">
                  <c:v>19.2167065318605</c:v>
                </c:pt>
                <c:pt idx="3637">
                  <c:v>20.2063369984081</c:v>
                </c:pt>
                <c:pt idx="3638">
                  <c:v>19.6927613629128</c:v>
                </c:pt>
                <c:pt idx="3639">
                  <c:v>21.135836837457</c:v>
                </c:pt>
                <c:pt idx="3640">
                  <c:v>24.8616358488251</c:v>
                </c:pt>
                <c:pt idx="3641">
                  <c:v>21.750765910986</c:v>
                </c:pt>
                <c:pt idx="3642">
                  <c:v>17.4190993283225</c:v>
                </c:pt>
                <c:pt idx="3643">
                  <c:v>13.6930659342319</c:v>
                </c:pt>
                <c:pt idx="3644">
                  <c:v>17.7694447891045</c:v>
                </c:pt>
                <c:pt idx="3645">
                  <c:v>18.5134080427987</c:v>
                </c:pt>
                <c:pt idx="3646">
                  <c:v>21.0195325920338</c:v>
                </c:pt>
                <c:pt idx="3647">
                  <c:v>25.3042709326274</c:v>
                </c:pt>
                <c:pt idx="3648">
                  <c:v>23.628218676818</c:v>
                </c:pt>
                <c:pt idx="3649">
                  <c:v>25.6143694697136</c:v>
                </c:pt>
                <c:pt idx="3650">
                  <c:v>26.1913832068649</c:v>
                </c:pt>
                <c:pt idx="3651">
                  <c:v>22.9618111332909</c:v>
                </c:pt>
                <c:pt idx="3652">
                  <c:v>24.0153303533117</c:v>
                </c:pt>
                <c:pt idx="3653">
                  <c:v>21.9408409789728</c:v>
                </c:pt>
                <c:pt idx="3654">
                  <c:v>23.8832534079359</c:v>
                </c:pt>
                <c:pt idx="3655">
                  <c:v>21.1718200455891</c:v>
                </c:pt>
                <c:pt idx="3656">
                  <c:v>18.1472669165581</c:v>
                </c:pt>
                <c:pt idx="3657">
                  <c:v>17.8218938728992</c:v>
                </c:pt>
                <c:pt idx="3658">
                  <c:v>17.2883817628099</c:v>
                </c:pt>
                <c:pt idx="3659">
                  <c:v>20.4319937852157</c:v>
                </c:pt>
                <c:pt idx="3660">
                  <c:v>19.2265179902874</c:v>
                </c:pt>
                <c:pt idx="3661">
                  <c:v>21.1518510780377</c:v>
                </c:pt>
                <c:pt idx="3662">
                  <c:v>20.5725482614967</c:v>
                </c:pt>
                <c:pt idx="3663">
                  <c:v>21.3554381138817</c:v>
                </c:pt>
                <c:pt idx="3664">
                  <c:v>21.0893946320615</c:v>
                </c:pt>
                <c:pt idx="3665">
                  <c:v>20.2037731826536</c:v>
                </c:pt>
                <c:pt idx="3666">
                  <c:v>21.5182129238905</c:v>
                </c:pt>
                <c:pt idx="3667">
                  <c:v>20.7451451031747</c:v>
                </c:pt>
                <c:pt idx="3668">
                  <c:v>23.8446729686027</c:v>
                </c:pt>
                <c:pt idx="3669">
                  <c:v>21.9682683833502</c:v>
                </c:pt>
                <c:pt idx="3670">
                  <c:v>18.9902907513998</c:v>
                </c:pt>
                <c:pt idx="3671">
                  <c:v>17.5270455307004</c:v>
                </c:pt>
                <c:pt idx="3672">
                  <c:v>12.6867407231501</c:v>
                </c:pt>
                <c:pt idx="3673">
                  <c:v>3.20547694151432</c:v>
                </c:pt>
                <c:pt idx="3674">
                  <c:v>4.06428440072067</c:v>
                </c:pt>
                <c:pt idx="3675">
                  <c:v>4.63125003006074</c:v>
                </c:pt>
                <c:pt idx="3676">
                  <c:v>9.54675494936052</c:v>
                </c:pt>
                <c:pt idx="3677">
                  <c:v>12.1690490256132</c:v>
                </c:pt>
                <c:pt idx="3678">
                  <c:v>16.264508136313</c:v>
                </c:pt>
                <c:pt idx="3679">
                  <c:v>19.759584390892</c:v>
                </c:pt>
                <c:pt idx="3680">
                  <c:v>19.5116988623992</c:v>
                </c:pt>
                <c:pt idx="3681">
                  <c:v>18.7533006243753</c:v>
                </c:pt>
                <c:pt idx="3682">
                  <c:v>20.8825997785116</c:v>
                </c:pt>
                <c:pt idx="3683">
                  <c:v>22.4214926148321</c:v>
                </c:pt>
                <c:pt idx="3684">
                  <c:v>23.2295962491574</c:v>
                </c:pt>
                <c:pt idx="3685">
                  <c:v>23.6813854906819</c:v>
                </c:pt>
                <c:pt idx="3686">
                  <c:v>24.0854165081663</c:v>
                </c:pt>
                <c:pt idx="3687">
                  <c:v>24.9047496434731</c:v>
                </c:pt>
                <c:pt idx="3688">
                  <c:v>24.9505704684929</c:v>
                </c:pt>
                <c:pt idx="3689">
                  <c:v>24.3921318925149</c:v>
                </c:pt>
                <c:pt idx="3690">
                  <c:v>26.235035820472</c:v>
                </c:pt>
                <c:pt idx="3691">
                  <c:v>26.2476919174459</c:v>
                </c:pt>
                <c:pt idx="3692">
                  <c:v>26.3021275930876</c:v>
                </c:pt>
                <c:pt idx="3693">
                  <c:v>26.5563834941666</c:v>
                </c:pt>
                <c:pt idx="3694">
                  <c:v>24.5039215493345</c:v>
                </c:pt>
                <c:pt idx="3695">
                  <c:v>0.0318245921471876</c:v>
                </c:pt>
                <c:pt idx="3696">
                  <c:v>0.467701219069326</c:v>
                </c:pt>
                <c:pt idx="3697">
                  <c:v>0.992766074252585</c:v>
                </c:pt>
                <c:pt idx="3698">
                  <c:v>2.46671617092433</c:v>
                </c:pt>
                <c:pt idx="3699">
                  <c:v>3.44230441329107</c:v>
                </c:pt>
                <c:pt idx="3700">
                  <c:v>7.31683527756818</c:v>
                </c:pt>
                <c:pt idx="3701">
                  <c:v>10.5384118828578</c:v>
                </c:pt>
                <c:pt idx="3702">
                  <c:v>13.8687614965412</c:v>
                </c:pt>
                <c:pt idx="3703">
                  <c:v>14.8290740245555</c:v>
                </c:pt>
                <c:pt idx="3704">
                  <c:v>16.117813526399</c:v>
                </c:pt>
                <c:pt idx="3705">
                  <c:v>18.5244098170321</c:v>
                </c:pt>
                <c:pt idx="3706">
                  <c:v>18.4638004501123</c:v>
                </c:pt>
                <c:pt idx="3707">
                  <c:v>20.3699378312036</c:v>
                </c:pt>
                <c:pt idx="3708">
                  <c:v>24.1802013827841</c:v>
                </c:pt>
                <c:pt idx="3709">
                  <c:v>25.1484746816196</c:v>
                </c:pt>
                <c:pt idx="3710">
                  <c:v>24.4057462367618</c:v>
                </c:pt>
                <c:pt idx="3711">
                  <c:v>25.7295889883289</c:v>
                </c:pt>
                <c:pt idx="3712">
                  <c:v>27.1909343367551</c:v>
                </c:pt>
                <c:pt idx="3713">
                  <c:v>25.4954162628777</c:v>
                </c:pt>
                <c:pt idx="3714">
                  <c:v>28.3658814452876</c:v>
                </c:pt>
                <c:pt idx="3715">
                  <c:v>28.7905038703521</c:v>
                </c:pt>
                <c:pt idx="3716">
                  <c:v>26.8735714197387</c:v>
                </c:pt>
                <c:pt idx="3717">
                  <c:v>30.4827606900357</c:v>
                </c:pt>
                <c:pt idx="3718">
                  <c:v>28.2496653503245</c:v>
                </c:pt>
                <c:pt idx="3719">
                  <c:v>25.9601166510803</c:v>
                </c:pt>
                <c:pt idx="3720">
                  <c:v>22.4799170373721</c:v>
                </c:pt>
                <c:pt idx="3721">
                  <c:v>22.3603510455046</c:v>
                </c:pt>
                <c:pt idx="3722">
                  <c:v>7.05444928296598</c:v>
                </c:pt>
                <c:pt idx="3723">
                  <c:v>11.1940416966049</c:v>
                </c:pt>
                <c:pt idx="3724">
                  <c:v>18.8430218718886</c:v>
                </c:pt>
                <c:pt idx="3725">
                  <c:v>19.2291550263116</c:v>
                </c:pt>
                <c:pt idx="3726">
                  <c:v>19.2340135422821</c:v>
                </c:pt>
                <c:pt idx="3727">
                  <c:v>0.865825651134969</c:v>
                </c:pt>
                <c:pt idx="3728" c:formatCode="0.00E+00">
                  <c:v>0.000172060282292013</c:v>
                </c:pt>
                <c:pt idx="3729">
                  <c:v>0.151591652080214</c:v>
                </c:pt>
                <c:pt idx="3730">
                  <c:v>1.57192484798878</c:v>
                </c:pt>
                <c:pt idx="3731">
                  <c:v>6.1646401653849</c:v>
                </c:pt>
                <c:pt idx="3732">
                  <c:v>10.7209654064197</c:v>
                </c:pt>
                <c:pt idx="3733">
                  <c:v>10.2370460312377</c:v>
                </c:pt>
                <c:pt idx="3734">
                  <c:v>8.9104017952395</c:v>
                </c:pt>
                <c:pt idx="3735">
                  <c:v>18.4323671423505</c:v>
                </c:pt>
                <c:pt idx="3736">
                  <c:v>25.5073327247413</c:v>
                </c:pt>
                <c:pt idx="3737">
                  <c:v>27.0777179555909</c:v>
                </c:pt>
                <c:pt idx="3738">
                  <c:v>27.9321088327946</c:v>
                </c:pt>
                <c:pt idx="3739">
                  <c:v>23.230608061972</c:v>
                </c:pt>
                <c:pt idx="3740">
                  <c:v>0.00629448887969057</c:v>
                </c:pt>
                <c:pt idx="3741">
                  <c:v>0.798009277768982</c:v>
                </c:pt>
                <c:pt idx="3742">
                  <c:v>3.41126868601581</c:v>
                </c:pt>
                <c:pt idx="3743">
                  <c:v>14.5629116690623</c:v>
                </c:pt>
                <c:pt idx="3744">
                  <c:v>20.2114305259903</c:v>
                </c:pt>
                <c:pt idx="3745">
                  <c:v>21.0618797793122</c:v>
                </c:pt>
                <c:pt idx="3746">
                  <c:v>26.3217591383314</c:v>
                </c:pt>
                <c:pt idx="3747">
                  <c:v>27.6178510992115</c:v>
                </c:pt>
                <c:pt idx="3748">
                  <c:v>25.6266842808292</c:v>
                </c:pt>
                <c:pt idx="3749">
                  <c:v>23.1135625493414</c:v>
                </c:pt>
                <c:pt idx="3750">
                  <c:v>21.1840354671228</c:v>
                </c:pt>
                <c:pt idx="3751">
                  <c:v>19.1309801223212</c:v>
                </c:pt>
                <c:pt idx="3752">
                  <c:v>30.2848909725209</c:v>
                </c:pt>
                <c:pt idx="3753">
                  <c:v>32.3905370023078</c:v>
                </c:pt>
                <c:pt idx="3754">
                  <c:v>30.5570537271295</c:v>
                </c:pt>
                <c:pt idx="3755">
                  <c:v>30.9998471786546</c:v>
                </c:pt>
                <c:pt idx="3756">
                  <c:v>35.4191928308259</c:v>
                </c:pt>
                <c:pt idx="3757">
                  <c:v>38.3259457203882</c:v>
                </c:pt>
                <c:pt idx="3758">
                  <c:v>35.9477494744115</c:v>
                </c:pt>
                <c:pt idx="3759">
                  <c:v>36.0426219337542</c:v>
                </c:pt>
                <c:pt idx="3760">
                  <c:v>37.4834124261837</c:v>
                </c:pt>
                <c:pt idx="3761">
                  <c:v>37.7131225839794</c:v>
                </c:pt>
                <c:pt idx="3762">
                  <c:v>40.3645252573164</c:v>
                </c:pt>
                <c:pt idx="3763">
                  <c:v>38.3883145385049</c:v>
                </c:pt>
                <c:pt idx="3764">
                  <c:v>33.2009297769718</c:v>
                </c:pt>
                <c:pt idx="3765">
                  <c:v>31.549022796238</c:v>
                </c:pt>
                <c:pt idx="3766">
                  <c:v>25.214417435593</c:v>
                </c:pt>
                <c:pt idx="3767">
                  <c:v>40.323013808338</c:v>
                </c:pt>
                <c:pt idx="3768">
                  <c:v>7.08092139007686</c:v>
                </c:pt>
                <c:pt idx="3769">
                  <c:v>0.565546664523245</c:v>
                </c:pt>
                <c:pt idx="3770">
                  <c:v>2.88960396896825</c:v>
                </c:pt>
                <c:pt idx="3771">
                  <c:v>20.3995663544001</c:v>
                </c:pt>
                <c:pt idx="3772">
                  <c:v>28.7760468328647</c:v>
                </c:pt>
                <c:pt idx="3773">
                  <c:v>29.0440976400386</c:v>
                </c:pt>
                <c:pt idx="3774">
                  <c:v>30.1530331372315</c:v>
                </c:pt>
                <c:pt idx="3775">
                  <c:v>32.0005069456065</c:v>
                </c:pt>
                <c:pt idx="3776">
                  <c:v>33.0001084680822</c:v>
                </c:pt>
                <c:pt idx="3777">
                  <c:v>32.5671263589947</c:v>
                </c:pt>
                <c:pt idx="3778">
                  <c:v>33.5402125353265</c:v>
                </c:pt>
                <c:pt idx="3779">
                  <c:v>1.28011865272089</c:v>
                </c:pt>
                <c:pt idx="3780">
                  <c:v>5.32714262375675</c:v>
                </c:pt>
                <c:pt idx="3781">
                  <c:v>8.49893941188362</c:v>
                </c:pt>
                <c:pt idx="3782">
                  <c:v>24.4043946149139</c:v>
                </c:pt>
                <c:pt idx="3783">
                  <c:v>25.0219871295569</c:v>
                </c:pt>
                <c:pt idx="3784">
                  <c:v>35.2996439215283</c:v>
                </c:pt>
                <c:pt idx="3785">
                  <c:v>35.5913431170734</c:v>
                </c:pt>
                <c:pt idx="3786">
                  <c:v>40.6448681341807</c:v>
                </c:pt>
                <c:pt idx="3787">
                  <c:v>41.0670608789714</c:v>
                </c:pt>
                <c:pt idx="3788">
                  <c:v>39.4069967935744</c:v>
                </c:pt>
                <c:pt idx="3789">
                  <c:v>40.2361430104262</c:v>
                </c:pt>
                <c:pt idx="3790">
                  <c:v>41.5105179861462</c:v>
                </c:pt>
                <c:pt idx="3791">
                  <c:v>41.1519410247135</c:v>
                </c:pt>
                <c:pt idx="3792">
                  <c:v>42.6739186052261</c:v>
                </c:pt>
                <c:pt idx="3793">
                  <c:v>40.9074559193349</c:v>
                </c:pt>
                <c:pt idx="3794">
                  <c:v>41.8923496434337</c:v>
                </c:pt>
                <c:pt idx="3795">
                  <c:v>38.2394598591637</c:v>
                </c:pt>
                <c:pt idx="3796">
                  <c:v>45.5000384171963</c:v>
                </c:pt>
                <c:pt idx="3797">
                  <c:v>48.6924401450261</c:v>
                </c:pt>
                <c:pt idx="3798">
                  <c:v>50.6146472448181</c:v>
                </c:pt>
                <c:pt idx="3799">
                  <c:v>49.0801722032324</c:v>
                </c:pt>
                <c:pt idx="3800">
                  <c:v>44.1783324196737</c:v>
                </c:pt>
                <c:pt idx="3801">
                  <c:v>46.5360322141272</c:v>
                </c:pt>
                <c:pt idx="3802">
                  <c:v>45.7203989058078</c:v>
                </c:pt>
                <c:pt idx="3803">
                  <c:v>49.0265749280163</c:v>
                </c:pt>
                <c:pt idx="3804">
                  <c:v>48.8085204286822</c:v>
                </c:pt>
                <c:pt idx="3805">
                  <c:v>8.29646622854686</c:v>
                </c:pt>
                <c:pt idx="3806">
                  <c:v>9.03510740612329</c:v>
                </c:pt>
                <c:pt idx="3807">
                  <c:v>38.7917851046043</c:v>
                </c:pt>
                <c:pt idx="3808">
                  <c:v>39.1598125197161</c:v>
                </c:pt>
                <c:pt idx="3809">
                  <c:v>36.6930544529288</c:v>
                </c:pt>
                <c:pt idx="3810">
                  <c:v>30.246471041769</c:v>
                </c:pt>
                <c:pt idx="3811">
                  <c:v>21.4478578559036</c:v>
                </c:pt>
                <c:pt idx="3812">
                  <c:v>21.5995646239891</c:v>
                </c:pt>
                <c:pt idx="3813">
                  <c:v>0.489684491231001</c:v>
                </c:pt>
                <c:pt idx="3814">
                  <c:v>0.64546710955383</c:v>
                </c:pt>
                <c:pt idx="3815">
                  <c:v>0.348378596638361</c:v>
                </c:pt>
                <c:pt idx="3816">
                  <c:v>0.876458112194816</c:v>
                </c:pt>
                <c:pt idx="3817">
                  <c:v>3.66801160050026</c:v>
                </c:pt>
                <c:pt idx="3818">
                  <c:v>6.72505941372087</c:v>
                </c:pt>
                <c:pt idx="3819">
                  <c:v>13.3456887818074</c:v>
                </c:pt>
                <c:pt idx="3820">
                  <c:v>16.3566027705458</c:v>
                </c:pt>
                <c:pt idx="3821">
                  <c:v>17.6358745604438</c:v>
                </c:pt>
                <c:pt idx="3822">
                  <c:v>17.9890389058405</c:v>
                </c:pt>
                <c:pt idx="3823">
                  <c:v>17.6581070758089</c:v>
                </c:pt>
                <c:pt idx="3824">
                  <c:v>0.678134075995839</c:v>
                </c:pt>
                <c:pt idx="3825">
                  <c:v>12.4704863357191</c:v>
                </c:pt>
                <c:pt idx="3826">
                  <c:v>32.3581093659744</c:v>
                </c:pt>
                <c:pt idx="3827">
                  <c:v>31.7281247724443</c:v>
                </c:pt>
                <c:pt idx="3828">
                  <c:v>33.8118759763303</c:v>
                </c:pt>
                <c:pt idx="3829">
                  <c:v>0.871470706863943</c:v>
                </c:pt>
                <c:pt idx="3830">
                  <c:v>0.0702422283349535</c:v>
                </c:pt>
                <c:pt idx="3831">
                  <c:v>0.03999074654079</c:v>
                </c:pt>
                <c:pt idx="3832">
                  <c:v>0.869965237324267</c:v>
                </c:pt>
                <c:pt idx="3833">
                  <c:v>0.236382306046161</c:v>
                </c:pt>
                <c:pt idx="3834">
                  <c:v>0.822075462945982</c:v>
                </c:pt>
                <c:pt idx="3835">
                  <c:v>0.0287237416860254</c:v>
                </c:pt>
                <c:pt idx="3836">
                  <c:v>0.00865033575108014</c:v>
                </c:pt>
                <c:pt idx="3837">
                  <c:v>0.0341167504166121</c:v>
                </c:pt>
                <c:pt idx="3838">
                  <c:v>0.230799779118831</c:v>
                </c:pt>
                <c:pt idx="3839">
                  <c:v>9.19760575702096</c:v>
                </c:pt>
                <c:pt idx="3840">
                  <c:v>10.837112583715</c:v>
                </c:pt>
                <c:pt idx="3841">
                  <c:v>17.4053455298778</c:v>
                </c:pt>
                <c:pt idx="3842">
                  <c:v>0.612671738094393</c:v>
                </c:pt>
                <c:pt idx="3843">
                  <c:v>1.57573256750587</c:v>
                </c:pt>
                <c:pt idx="3844">
                  <c:v>0.0418107366637989</c:v>
                </c:pt>
                <c:pt idx="3845">
                  <c:v>0.875184430817502</c:v>
                </c:pt>
                <c:pt idx="3846">
                  <c:v>11.929235429821</c:v>
                </c:pt>
                <c:pt idx="3847">
                  <c:v>18.0117102215888</c:v>
                </c:pt>
                <c:pt idx="3848">
                  <c:v>18.1508607896487</c:v>
                </c:pt>
                <c:pt idx="3849">
                  <c:v>23.5462727820357</c:v>
                </c:pt>
                <c:pt idx="3850">
                  <c:v>25.2202052277952</c:v>
                </c:pt>
                <c:pt idx="3851">
                  <c:v>24.9708369330184</c:v>
                </c:pt>
                <c:pt idx="3852">
                  <c:v>21.4081331685391</c:v>
                </c:pt>
                <c:pt idx="3853">
                  <c:v>22.302810932073</c:v>
                </c:pt>
                <c:pt idx="3854">
                  <c:v>18.9506388006102</c:v>
                </c:pt>
                <c:pt idx="3855">
                  <c:v>3.07954529906354</c:v>
                </c:pt>
                <c:pt idx="3856">
                  <c:v>4.33602041357924</c:v>
                </c:pt>
                <c:pt idx="3857">
                  <c:v>2.21526937756007</c:v>
                </c:pt>
                <c:pt idx="3858">
                  <c:v>0.889121749883028</c:v>
                </c:pt>
                <c:pt idx="3859">
                  <c:v>0.0025366861120521</c:v>
                </c:pt>
                <c:pt idx="3860">
                  <c:v>0.266087072768014</c:v>
                </c:pt>
                <c:pt idx="3861">
                  <c:v>1.46216685668965</c:v>
                </c:pt>
                <c:pt idx="3862">
                  <c:v>5.4214433110886</c:v>
                </c:pt>
                <c:pt idx="3863">
                  <c:v>7.37342738674834</c:v>
                </c:pt>
                <c:pt idx="3864">
                  <c:v>9.2148084337005</c:v>
                </c:pt>
                <c:pt idx="3865">
                  <c:v>11.1234108973673</c:v>
                </c:pt>
                <c:pt idx="3866">
                  <c:v>13.9879637244739</c:v>
                </c:pt>
                <c:pt idx="3867">
                  <c:v>0.583625107552652</c:v>
                </c:pt>
                <c:pt idx="3868">
                  <c:v>8.76041182187781</c:v>
                </c:pt>
                <c:pt idx="3869">
                  <c:v>9.42217979975518</c:v>
                </c:pt>
                <c:pt idx="3870">
                  <c:v>1.82916544268376</c:v>
                </c:pt>
                <c:pt idx="3871">
                  <c:v>7.02656370432183</c:v>
                </c:pt>
                <c:pt idx="3872">
                  <c:v>0.384806880809934</c:v>
                </c:pt>
                <c:pt idx="3873">
                  <c:v>2.77932636030865</c:v>
                </c:pt>
                <c:pt idx="3874">
                  <c:v>7.86995358467155</c:v>
                </c:pt>
                <c:pt idx="3875">
                  <c:v>9.395726223241</c:v>
                </c:pt>
                <c:pt idx="3876">
                  <c:v>10.231024694162</c:v>
                </c:pt>
                <c:pt idx="3877">
                  <c:v>0.15382401259536</c:v>
                </c:pt>
                <c:pt idx="3878">
                  <c:v>5.15292450644818</c:v>
                </c:pt>
                <c:pt idx="3879">
                  <c:v>10.8243563224952</c:v>
                </c:pt>
                <c:pt idx="3880">
                  <c:v>10.6909068641634</c:v>
                </c:pt>
                <c:pt idx="3881">
                  <c:v>0.0237547482778661</c:v>
                </c:pt>
                <c:pt idx="3882">
                  <c:v>1.41919754349267</c:v>
                </c:pt>
                <c:pt idx="3883">
                  <c:v>5.88164326270388</c:v>
                </c:pt>
                <c:pt idx="3884">
                  <c:v>0.860928490151152</c:v>
                </c:pt>
                <c:pt idx="3885">
                  <c:v>0.680297073282178</c:v>
                </c:pt>
                <c:pt idx="3886">
                  <c:v>6.17879028968065</c:v>
                </c:pt>
                <c:pt idx="3887">
                  <c:v>8.36044015127988</c:v>
                </c:pt>
                <c:pt idx="3888">
                  <c:v>16.6981816861599</c:v>
                </c:pt>
                <c:pt idx="3889">
                  <c:v>20.6244039238398</c:v>
                </c:pt>
                <c:pt idx="3890">
                  <c:v>21.6583600620853</c:v>
                </c:pt>
                <c:pt idx="3891">
                  <c:v>2.16425737982331</c:v>
                </c:pt>
                <c:pt idx="3892">
                  <c:v>4.88166576427699</c:v>
                </c:pt>
                <c:pt idx="3893">
                  <c:v>9.46767135130812</c:v>
                </c:pt>
                <c:pt idx="3894">
                  <c:v>19.0848695816428</c:v>
                </c:pt>
                <c:pt idx="3895">
                  <c:v>19.8796645351087</c:v>
                </c:pt>
                <c:pt idx="3896">
                  <c:v>19.7871326091068</c:v>
                </c:pt>
                <c:pt idx="3897">
                  <c:v>14.0540114571732</c:v>
                </c:pt>
                <c:pt idx="3898">
                  <c:v>2.99506939954026</c:v>
                </c:pt>
                <c:pt idx="3899">
                  <c:v>18.2492671429245</c:v>
                </c:pt>
                <c:pt idx="3900">
                  <c:v>24.1418616958424</c:v>
                </c:pt>
                <c:pt idx="3901">
                  <c:v>28.9920518451648</c:v>
                </c:pt>
                <c:pt idx="3902">
                  <c:v>26.8249918482683</c:v>
                </c:pt>
                <c:pt idx="3903">
                  <c:v>24.4183693708805</c:v>
                </c:pt>
                <c:pt idx="3904">
                  <c:v>25.0042665423798</c:v>
                </c:pt>
                <c:pt idx="3905">
                  <c:v>21.469575819987</c:v>
                </c:pt>
                <c:pt idx="3906">
                  <c:v>19.3383352982701</c:v>
                </c:pt>
              </c:numCache>
            </c:numRef>
          </c:yVal>
          <c:smooth val="0"/>
        </c:ser>
        <c:ser>
          <c:idx val="1"/>
          <c:order val="1"/>
          <c:spPr>
            <a:ln w="19050" cap="rnd" cmpd="sng" algn="ctr">
              <a:noFill/>
              <a:prstDash val="solid"/>
              <a:round/>
            </a:ln>
          </c:spPr>
          <c:marker>
            <c:spPr>
              <a:gradFill>
                <a:gsLst>
                  <a:gs pos="0">
                    <a:srgbClr val="E30000"/>
                  </a:gs>
                  <a:gs pos="100000">
                    <a:srgbClr val="760303"/>
                  </a:gs>
                </a:gsLst>
                <a:lin ang="5400000" scaled="0"/>
              </a:gradFill>
              <a:ln w="6350" cap="flat" cmpd="sng" algn="ctr">
                <a:noFill/>
                <a:prstDash val="solid"/>
                <a:round/>
              </a:ln>
            </c:spPr>
          </c:marker>
          <c:dLbls>
            <c:delete val="1"/>
          </c:dLbls>
          <c:xVal>
            <c:numRef>
              <c:f>[昌平统计.xls]Sheet6!$H$2:$H$31</c:f>
              <c:numCache>
                <c:formatCode>0.00_ </c:formatCode>
                <c:ptCount val="30"/>
                <c:pt idx="0">
                  <c:v>95.28393</c:v>
                </c:pt>
                <c:pt idx="1">
                  <c:v>97.6</c:v>
                </c:pt>
                <c:pt idx="2">
                  <c:v>93.09548</c:v>
                </c:pt>
                <c:pt idx="3">
                  <c:v>93.92372</c:v>
                </c:pt>
                <c:pt idx="4">
                  <c:v>95.96769</c:v>
                </c:pt>
                <c:pt idx="5">
                  <c:v>96.23508</c:v>
                </c:pt>
                <c:pt idx="6">
                  <c:v>97.29626</c:v>
                </c:pt>
                <c:pt idx="7">
                  <c:v>97.77572</c:v>
                </c:pt>
                <c:pt idx="8">
                  <c:v>96.431915</c:v>
                </c:pt>
                <c:pt idx="9">
                  <c:v>95.196915</c:v>
                </c:pt>
                <c:pt idx="10">
                  <c:v>96.4</c:v>
                </c:pt>
                <c:pt idx="11">
                  <c:v>97.47477</c:v>
                </c:pt>
                <c:pt idx="12">
                  <c:v>98.103096</c:v>
                </c:pt>
                <c:pt idx="13">
                  <c:v>97.63845</c:v>
                </c:pt>
                <c:pt idx="14">
                  <c:v>97.14972</c:v>
                </c:pt>
                <c:pt idx="15">
                  <c:v>94.54461</c:v>
                </c:pt>
                <c:pt idx="16">
                  <c:v>94.87821</c:v>
                </c:pt>
                <c:pt idx="17">
                  <c:v>93.95086</c:v>
                </c:pt>
                <c:pt idx="18">
                  <c:v>95.83114</c:v>
                </c:pt>
                <c:pt idx="19">
                  <c:v>95.83114</c:v>
                </c:pt>
                <c:pt idx="20">
                  <c:v>98.015434</c:v>
                </c:pt>
                <c:pt idx="21">
                  <c:v>97.03013</c:v>
                </c:pt>
                <c:pt idx="22">
                  <c:v>97.86941</c:v>
                </c:pt>
                <c:pt idx="23">
                  <c:v>94.54112</c:v>
                </c:pt>
                <c:pt idx="24">
                  <c:v>94.54112</c:v>
                </c:pt>
                <c:pt idx="25">
                  <c:v>94.54112</c:v>
                </c:pt>
                <c:pt idx="26">
                  <c:v>94.54112</c:v>
                </c:pt>
                <c:pt idx="27">
                  <c:v>97.86941</c:v>
                </c:pt>
                <c:pt idx="28">
                  <c:v>94.81404</c:v>
                </c:pt>
                <c:pt idx="29">
                  <c:v>92.39698677</c:v>
                </c:pt>
              </c:numCache>
            </c:numRef>
          </c:xVal>
          <c:yVal>
            <c:numRef>
              <c:f>[昌平统计.xls]Sheet6!$I$2:$I$31</c:f>
              <c:numCache>
                <c:formatCode>0.00_ </c:formatCode>
                <c:ptCount val="30"/>
                <c:pt idx="0">
                  <c:v>26.63742</c:v>
                </c:pt>
                <c:pt idx="1">
                  <c:v>52.4</c:v>
                </c:pt>
                <c:pt idx="2">
                  <c:v>7.5559187</c:v>
                </c:pt>
                <c:pt idx="3">
                  <c:v>13.528596</c:v>
                </c:pt>
                <c:pt idx="4">
                  <c:v>26.905098</c:v>
                </c:pt>
                <c:pt idx="5">
                  <c:v>27.344576</c:v>
                </c:pt>
                <c:pt idx="6">
                  <c:v>32.663223</c:v>
                </c:pt>
                <c:pt idx="7">
                  <c:v>35.38148</c:v>
                </c:pt>
                <c:pt idx="8">
                  <c:v>33.66619</c:v>
                </c:pt>
                <c:pt idx="9">
                  <c:v>32.04237</c:v>
                </c:pt>
                <c:pt idx="10">
                  <c:v>43.4</c:v>
                </c:pt>
                <c:pt idx="11">
                  <c:v>29.676483</c:v>
                </c:pt>
                <c:pt idx="12">
                  <c:v>49.910744</c:v>
                </c:pt>
                <c:pt idx="13">
                  <c:v>47.648964</c:v>
                </c:pt>
                <c:pt idx="14">
                  <c:v>46.281162</c:v>
                </c:pt>
                <c:pt idx="15">
                  <c:v>28.938728</c:v>
                </c:pt>
                <c:pt idx="16">
                  <c:v>27.963491</c:v>
                </c:pt>
                <c:pt idx="17">
                  <c:v>31.546043</c:v>
                </c:pt>
                <c:pt idx="18">
                  <c:v>40.381264</c:v>
                </c:pt>
                <c:pt idx="19">
                  <c:v>40.381264</c:v>
                </c:pt>
                <c:pt idx="20">
                  <c:v>35.549183</c:v>
                </c:pt>
                <c:pt idx="21">
                  <c:v>38.569584</c:v>
                </c:pt>
                <c:pt idx="22">
                  <c:v>52.99547</c:v>
                </c:pt>
                <c:pt idx="23">
                  <c:v>39.24407</c:v>
                </c:pt>
                <c:pt idx="24">
                  <c:v>39.24407</c:v>
                </c:pt>
                <c:pt idx="25">
                  <c:v>39.24407</c:v>
                </c:pt>
                <c:pt idx="26">
                  <c:v>39.24407</c:v>
                </c:pt>
                <c:pt idx="27">
                  <c:v>52.99547</c:v>
                </c:pt>
                <c:pt idx="28">
                  <c:v>35.2943</c:v>
                </c:pt>
                <c:pt idx="29">
                  <c:v>24.84545317</c:v>
                </c:pt>
              </c:numCache>
            </c:numRef>
          </c:yVal>
          <c:smooth val="0"/>
        </c:ser>
        <c:dLbls>
          <c:showLegendKey val="0"/>
          <c:showVal val="0"/>
          <c:showCatName val="0"/>
          <c:showSerName val="0"/>
          <c:showPercent val="0"/>
          <c:showBubbleSize val="0"/>
        </c:dLbls>
        <c:axId val="845002783"/>
        <c:axId val="656193574"/>
      </c:scatterChart>
      <c:valAx>
        <c:axId val="845002783"/>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rPr>
                  <a:t>表层可燃物湿度指数</a:t>
                </a:r>
                <a:endPar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0"/>
          <c:spPr>
            <a:noFill/>
            <a:ln>
              <a:noFill/>
            </a:ln>
            <a:effectLst/>
          </c:spPr>
        </c:title>
        <c:numFmt formatCode="General" sourceLinked="1"/>
        <c:majorTickMark val="in"/>
        <c:minorTickMark val="in"/>
        <c:tickLblPos val="nextTo"/>
        <c:spPr>
          <a:noFill/>
          <a:ln w="9525" cap="flat" cmpd="sng" algn="ctr">
            <a:solidFill>
              <a:srgbClr val="000000"/>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56193574"/>
        <c:crosses val="autoZero"/>
        <c:crossBetween val="midCat"/>
        <c:majorUnit val="10"/>
        <c:minorUnit val="5"/>
      </c:valAx>
      <c:valAx>
        <c:axId val="65619357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rPr>
                  <a:t>火险天气指数</a:t>
                </a:r>
                <a:endPar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0"/>
          <c:spPr>
            <a:noFill/>
            <a:ln>
              <a:noFill/>
            </a:ln>
            <a:effectLst/>
          </c:spPr>
        </c:title>
        <c:numFmt formatCode="General" sourceLinked="1"/>
        <c:majorTickMark val="in"/>
        <c:minorTickMark val="in"/>
        <c:tickLblPos val="nextTo"/>
        <c:spPr>
          <a:noFill/>
          <a:ln w="9525" cap="flat" cmpd="sng" algn="ctr">
            <a:solidFill>
              <a:srgbClr val="000000"/>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845002783"/>
        <c:crosses val="autoZero"/>
        <c:crossBetween val="midCat"/>
        <c:minorUnit val="5"/>
      </c:valAx>
      <c:spPr>
        <a:noFill/>
        <a:ln>
          <a:noFill/>
        </a:ln>
        <a:effectLst/>
      </c:spPr>
    </c:plotArea>
    <c:plotVisOnly val="1"/>
    <c:dispBlanksAs val="gap"/>
    <c:showDLblsOverMax val="0"/>
    <c:extLst>
      <c:ext uri="{0b15fc19-7d7d-44ad-8c2d-2c3a37ce22c3}">
        <chartProps xmlns="https://web.wps.cn/et/2018/main" chartId="{e91b4b5b-cf80-4c43-8b70-d901260a3b2e}"/>
      </c:ext>
    </c:extLst>
  </c:chart>
  <c:spPr>
    <a:solidFill>
      <a:schemeClr val="bg1"/>
    </a:solidFill>
    <a:ln w="9525" cap="flat" cmpd="sng" algn="ctr">
      <a:noFill/>
      <a:prstDash val="solid"/>
      <a:round/>
    </a:ln>
    <a:effectLst/>
  </c:spPr>
  <c:txPr>
    <a:bodyPr wrap="square"/>
    <a:lstStyle/>
    <a:p>
      <a:pPr>
        <a:defRPr lang="zh-CN" sz="1200"/>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年平均!$M$1</c:f>
              <c:strCache>
                <c:ptCount val="1"/>
                <c:pt idx="0">
                  <c:v>FWI</c:v>
                </c:pt>
              </c:strCache>
            </c:strRef>
          </c:tx>
          <c:spPr>
            <a:ln w="9525" cap="rnd">
              <a:solidFill>
                <a:srgbClr val="FF0000"/>
              </a:solidFill>
              <a:round/>
            </a:ln>
            <a:effectLst/>
          </c:spPr>
          <c:marker>
            <c:symbol val="none"/>
          </c:marker>
          <c:dLbls>
            <c:delete val="1"/>
          </c:dLbls>
          <c:cat>
            <c:strRef>
              <c:f>年平均!$A$2:$A$366</c:f>
              <c:strCache>
                <c:ptCount val="365"/>
                <c:pt idx="0">
                  <c:v>1月1日</c:v>
                </c:pt>
                <c:pt idx="1">
                  <c:v>1月2日</c:v>
                </c:pt>
                <c:pt idx="2">
                  <c:v>1月3日</c:v>
                </c:pt>
                <c:pt idx="3">
                  <c:v>1月4日</c:v>
                </c:pt>
                <c:pt idx="4">
                  <c:v>1月5日</c:v>
                </c:pt>
                <c:pt idx="5">
                  <c:v>1月6日</c:v>
                </c:pt>
                <c:pt idx="6">
                  <c:v>1月7日</c:v>
                </c:pt>
                <c:pt idx="7">
                  <c:v>1月8日</c:v>
                </c:pt>
                <c:pt idx="8">
                  <c:v>1月9日</c:v>
                </c:pt>
                <c:pt idx="9">
                  <c:v>1月10日</c:v>
                </c:pt>
                <c:pt idx="10">
                  <c:v>1月11日</c:v>
                </c:pt>
                <c:pt idx="11">
                  <c:v>1月12日</c:v>
                </c:pt>
                <c:pt idx="12">
                  <c:v>1月13日</c:v>
                </c:pt>
                <c:pt idx="13">
                  <c:v>1月14日</c:v>
                </c:pt>
                <c:pt idx="14">
                  <c:v>1月15日</c:v>
                </c:pt>
                <c:pt idx="15">
                  <c:v>1月16日</c:v>
                </c:pt>
                <c:pt idx="16">
                  <c:v>1月17日</c:v>
                </c:pt>
                <c:pt idx="17">
                  <c:v>1月18日</c:v>
                </c:pt>
                <c:pt idx="18">
                  <c:v>1月19日</c:v>
                </c:pt>
                <c:pt idx="19">
                  <c:v>1月20日</c:v>
                </c:pt>
                <c:pt idx="20">
                  <c:v>1月21日</c:v>
                </c:pt>
                <c:pt idx="21">
                  <c:v>1月22日</c:v>
                </c:pt>
                <c:pt idx="22">
                  <c:v>1月23日</c:v>
                </c:pt>
                <c:pt idx="23">
                  <c:v>1月24日</c:v>
                </c:pt>
                <c:pt idx="24">
                  <c:v>1月25日</c:v>
                </c:pt>
                <c:pt idx="25">
                  <c:v>1月26日</c:v>
                </c:pt>
                <c:pt idx="26">
                  <c:v>1月27日</c:v>
                </c:pt>
                <c:pt idx="27">
                  <c:v>1月28日</c:v>
                </c:pt>
                <c:pt idx="28">
                  <c:v>1月29日</c:v>
                </c:pt>
                <c:pt idx="29">
                  <c:v>1月30日</c:v>
                </c:pt>
                <c:pt idx="30">
                  <c:v>1月31日</c:v>
                </c:pt>
                <c:pt idx="31">
                  <c:v>2月1日</c:v>
                </c:pt>
                <c:pt idx="32">
                  <c:v>2月2日</c:v>
                </c:pt>
                <c:pt idx="33">
                  <c:v>2月3日</c:v>
                </c:pt>
                <c:pt idx="34">
                  <c:v>2月4日</c:v>
                </c:pt>
                <c:pt idx="35">
                  <c:v>2月5日</c:v>
                </c:pt>
                <c:pt idx="36">
                  <c:v>2月6日</c:v>
                </c:pt>
                <c:pt idx="37">
                  <c:v>2月7日</c:v>
                </c:pt>
                <c:pt idx="38">
                  <c:v>2月8日</c:v>
                </c:pt>
                <c:pt idx="39">
                  <c:v>2月9日</c:v>
                </c:pt>
                <c:pt idx="40">
                  <c:v>2月10日</c:v>
                </c:pt>
                <c:pt idx="41">
                  <c:v>2月11日</c:v>
                </c:pt>
                <c:pt idx="42">
                  <c:v>2月12日</c:v>
                </c:pt>
                <c:pt idx="43">
                  <c:v>2月13日</c:v>
                </c:pt>
                <c:pt idx="44">
                  <c:v>2月14日</c:v>
                </c:pt>
                <c:pt idx="45">
                  <c:v>2月15日</c:v>
                </c:pt>
                <c:pt idx="46">
                  <c:v>2月16日</c:v>
                </c:pt>
                <c:pt idx="47">
                  <c:v>2月17日</c:v>
                </c:pt>
                <c:pt idx="48">
                  <c:v>2月18日</c:v>
                </c:pt>
                <c:pt idx="49">
                  <c:v>2月19日</c:v>
                </c:pt>
                <c:pt idx="50">
                  <c:v>2月20日</c:v>
                </c:pt>
                <c:pt idx="51">
                  <c:v>2月21日</c:v>
                </c:pt>
                <c:pt idx="52">
                  <c:v>2月22日</c:v>
                </c:pt>
                <c:pt idx="53">
                  <c:v>2月23日</c:v>
                </c:pt>
                <c:pt idx="54">
                  <c:v>2月24日</c:v>
                </c:pt>
                <c:pt idx="55">
                  <c:v>2月25日</c:v>
                </c:pt>
                <c:pt idx="56">
                  <c:v>2月26日</c:v>
                </c:pt>
                <c:pt idx="57">
                  <c:v>2月27日</c:v>
                </c:pt>
                <c:pt idx="58">
                  <c:v>2月28日</c:v>
                </c:pt>
                <c:pt idx="59">
                  <c:v>3月1日</c:v>
                </c:pt>
                <c:pt idx="60">
                  <c:v>3月2日</c:v>
                </c:pt>
                <c:pt idx="61">
                  <c:v>3月3日</c:v>
                </c:pt>
                <c:pt idx="62">
                  <c:v>3月4日</c:v>
                </c:pt>
                <c:pt idx="63">
                  <c:v>3月5日</c:v>
                </c:pt>
                <c:pt idx="64">
                  <c:v>3月6日</c:v>
                </c:pt>
                <c:pt idx="65">
                  <c:v>3月7日</c:v>
                </c:pt>
                <c:pt idx="66">
                  <c:v>3月8日</c:v>
                </c:pt>
                <c:pt idx="67">
                  <c:v>3月9日</c:v>
                </c:pt>
                <c:pt idx="68">
                  <c:v>3月10日</c:v>
                </c:pt>
                <c:pt idx="69">
                  <c:v>3月11日</c:v>
                </c:pt>
                <c:pt idx="70">
                  <c:v>3月12日</c:v>
                </c:pt>
                <c:pt idx="71">
                  <c:v>3月13日</c:v>
                </c:pt>
                <c:pt idx="72">
                  <c:v>3月14日</c:v>
                </c:pt>
                <c:pt idx="73">
                  <c:v>3月15日</c:v>
                </c:pt>
                <c:pt idx="74">
                  <c:v>3月16日</c:v>
                </c:pt>
                <c:pt idx="75">
                  <c:v>3月17日</c:v>
                </c:pt>
                <c:pt idx="76">
                  <c:v>3月18日</c:v>
                </c:pt>
                <c:pt idx="77">
                  <c:v>3月19日</c:v>
                </c:pt>
                <c:pt idx="78">
                  <c:v>3月20日</c:v>
                </c:pt>
                <c:pt idx="79">
                  <c:v>3月21日</c:v>
                </c:pt>
                <c:pt idx="80">
                  <c:v>3月22日</c:v>
                </c:pt>
                <c:pt idx="81">
                  <c:v>3月23日</c:v>
                </c:pt>
                <c:pt idx="82">
                  <c:v>3月24日</c:v>
                </c:pt>
                <c:pt idx="83">
                  <c:v>3月25日</c:v>
                </c:pt>
                <c:pt idx="84">
                  <c:v>3月26日</c:v>
                </c:pt>
                <c:pt idx="85">
                  <c:v>3月27日</c:v>
                </c:pt>
                <c:pt idx="86">
                  <c:v>3月28日</c:v>
                </c:pt>
                <c:pt idx="87">
                  <c:v>3月29日</c:v>
                </c:pt>
                <c:pt idx="88">
                  <c:v>3月30日</c:v>
                </c:pt>
                <c:pt idx="89">
                  <c:v>3月31日</c:v>
                </c:pt>
                <c:pt idx="90">
                  <c:v>4月1日</c:v>
                </c:pt>
                <c:pt idx="91">
                  <c:v>4月2日</c:v>
                </c:pt>
                <c:pt idx="92">
                  <c:v>4月3日</c:v>
                </c:pt>
                <c:pt idx="93">
                  <c:v>4月4日</c:v>
                </c:pt>
                <c:pt idx="94">
                  <c:v>4月5日</c:v>
                </c:pt>
                <c:pt idx="95">
                  <c:v>4月6日</c:v>
                </c:pt>
                <c:pt idx="96">
                  <c:v>4月7日</c:v>
                </c:pt>
                <c:pt idx="97">
                  <c:v>4月8日</c:v>
                </c:pt>
                <c:pt idx="98">
                  <c:v>4月9日</c:v>
                </c:pt>
                <c:pt idx="99">
                  <c:v>4月10日</c:v>
                </c:pt>
                <c:pt idx="100">
                  <c:v>4月11日</c:v>
                </c:pt>
                <c:pt idx="101">
                  <c:v>4月12日</c:v>
                </c:pt>
                <c:pt idx="102">
                  <c:v>4月13日</c:v>
                </c:pt>
                <c:pt idx="103">
                  <c:v>4月14日</c:v>
                </c:pt>
                <c:pt idx="104">
                  <c:v>4月15日</c:v>
                </c:pt>
                <c:pt idx="105">
                  <c:v>4月16日</c:v>
                </c:pt>
                <c:pt idx="106">
                  <c:v>4月17日</c:v>
                </c:pt>
                <c:pt idx="107">
                  <c:v>4月18日</c:v>
                </c:pt>
                <c:pt idx="108">
                  <c:v>4月19日</c:v>
                </c:pt>
                <c:pt idx="109">
                  <c:v>4月20日</c:v>
                </c:pt>
                <c:pt idx="110">
                  <c:v>4月21日</c:v>
                </c:pt>
                <c:pt idx="111">
                  <c:v>4月22日</c:v>
                </c:pt>
                <c:pt idx="112">
                  <c:v>4月23日</c:v>
                </c:pt>
                <c:pt idx="113">
                  <c:v>4月24日</c:v>
                </c:pt>
                <c:pt idx="114">
                  <c:v>4月25日</c:v>
                </c:pt>
                <c:pt idx="115">
                  <c:v>4月26日</c:v>
                </c:pt>
                <c:pt idx="116">
                  <c:v>4月27日</c:v>
                </c:pt>
                <c:pt idx="117">
                  <c:v>4月28日</c:v>
                </c:pt>
                <c:pt idx="118">
                  <c:v>4月29日</c:v>
                </c:pt>
                <c:pt idx="119">
                  <c:v>4月30日</c:v>
                </c:pt>
                <c:pt idx="120">
                  <c:v>5月1日</c:v>
                </c:pt>
                <c:pt idx="121">
                  <c:v>5月2日</c:v>
                </c:pt>
                <c:pt idx="122">
                  <c:v>5月3日</c:v>
                </c:pt>
                <c:pt idx="123">
                  <c:v>5月4日</c:v>
                </c:pt>
                <c:pt idx="124">
                  <c:v>5月5日</c:v>
                </c:pt>
                <c:pt idx="125">
                  <c:v>5月6日</c:v>
                </c:pt>
                <c:pt idx="126">
                  <c:v>5月7日</c:v>
                </c:pt>
                <c:pt idx="127">
                  <c:v>5月8日</c:v>
                </c:pt>
                <c:pt idx="128">
                  <c:v>5月9日</c:v>
                </c:pt>
                <c:pt idx="129">
                  <c:v>5月10日</c:v>
                </c:pt>
                <c:pt idx="130">
                  <c:v>5月11日</c:v>
                </c:pt>
                <c:pt idx="131">
                  <c:v>5月12日</c:v>
                </c:pt>
                <c:pt idx="132">
                  <c:v>5月13日</c:v>
                </c:pt>
                <c:pt idx="133">
                  <c:v>5月14日</c:v>
                </c:pt>
                <c:pt idx="134">
                  <c:v>5月15日</c:v>
                </c:pt>
                <c:pt idx="135">
                  <c:v>5月16日</c:v>
                </c:pt>
                <c:pt idx="136">
                  <c:v>5月17日</c:v>
                </c:pt>
                <c:pt idx="137">
                  <c:v>5月18日</c:v>
                </c:pt>
                <c:pt idx="138">
                  <c:v>5月19日</c:v>
                </c:pt>
                <c:pt idx="139">
                  <c:v>5月20日</c:v>
                </c:pt>
                <c:pt idx="140">
                  <c:v>5月21日</c:v>
                </c:pt>
                <c:pt idx="141">
                  <c:v>5月22日</c:v>
                </c:pt>
                <c:pt idx="142">
                  <c:v>5月23日</c:v>
                </c:pt>
                <c:pt idx="143">
                  <c:v>5月24日</c:v>
                </c:pt>
                <c:pt idx="144">
                  <c:v>5月25日</c:v>
                </c:pt>
                <c:pt idx="145">
                  <c:v>5月26日</c:v>
                </c:pt>
                <c:pt idx="146">
                  <c:v>5月27日</c:v>
                </c:pt>
                <c:pt idx="147">
                  <c:v>5月28日</c:v>
                </c:pt>
                <c:pt idx="148">
                  <c:v>5月29日</c:v>
                </c:pt>
                <c:pt idx="149">
                  <c:v>5月30日</c:v>
                </c:pt>
                <c:pt idx="150">
                  <c:v>5月31日</c:v>
                </c:pt>
                <c:pt idx="151">
                  <c:v>6月1日</c:v>
                </c:pt>
                <c:pt idx="152">
                  <c:v>6月2日</c:v>
                </c:pt>
                <c:pt idx="153">
                  <c:v>6月3日</c:v>
                </c:pt>
                <c:pt idx="154">
                  <c:v>6月4日</c:v>
                </c:pt>
                <c:pt idx="155">
                  <c:v>6月5日</c:v>
                </c:pt>
                <c:pt idx="156">
                  <c:v>6月6日</c:v>
                </c:pt>
                <c:pt idx="157">
                  <c:v>6月7日</c:v>
                </c:pt>
                <c:pt idx="158">
                  <c:v>6月8日</c:v>
                </c:pt>
                <c:pt idx="159">
                  <c:v>6月9日</c:v>
                </c:pt>
                <c:pt idx="160">
                  <c:v>6月10日</c:v>
                </c:pt>
                <c:pt idx="161">
                  <c:v>6月11日</c:v>
                </c:pt>
                <c:pt idx="162">
                  <c:v>6月12日</c:v>
                </c:pt>
                <c:pt idx="163">
                  <c:v>6月13日</c:v>
                </c:pt>
                <c:pt idx="164">
                  <c:v>6月14日</c:v>
                </c:pt>
                <c:pt idx="165">
                  <c:v>6月15日</c:v>
                </c:pt>
                <c:pt idx="166">
                  <c:v>6月16日</c:v>
                </c:pt>
                <c:pt idx="167">
                  <c:v>6月17日</c:v>
                </c:pt>
                <c:pt idx="168">
                  <c:v>6月18日</c:v>
                </c:pt>
                <c:pt idx="169">
                  <c:v>6月19日</c:v>
                </c:pt>
                <c:pt idx="170">
                  <c:v>6月20日</c:v>
                </c:pt>
                <c:pt idx="171">
                  <c:v>6月21日</c:v>
                </c:pt>
                <c:pt idx="172">
                  <c:v>6月22日</c:v>
                </c:pt>
                <c:pt idx="173">
                  <c:v>6月23日</c:v>
                </c:pt>
                <c:pt idx="174">
                  <c:v>6月24日</c:v>
                </c:pt>
                <c:pt idx="175">
                  <c:v>6月25日</c:v>
                </c:pt>
                <c:pt idx="176">
                  <c:v>6月26日</c:v>
                </c:pt>
                <c:pt idx="177">
                  <c:v>6月27日</c:v>
                </c:pt>
                <c:pt idx="178">
                  <c:v>6月28日</c:v>
                </c:pt>
                <c:pt idx="179">
                  <c:v>6月29日</c:v>
                </c:pt>
                <c:pt idx="180">
                  <c:v>6月30日</c:v>
                </c:pt>
                <c:pt idx="181">
                  <c:v>7月1日</c:v>
                </c:pt>
                <c:pt idx="182">
                  <c:v>7月2日</c:v>
                </c:pt>
                <c:pt idx="183">
                  <c:v>7月3日</c:v>
                </c:pt>
                <c:pt idx="184">
                  <c:v>7月4日</c:v>
                </c:pt>
                <c:pt idx="185">
                  <c:v>7月5日</c:v>
                </c:pt>
                <c:pt idx="186">
                  <c:v>7月6日</c:v>
                </c:pt>
                <c:pt idx="187">
                  <c:v>7月7日</c:v>
                </c:pt>
                <c:pt idx="188">
                  <c:v>7月8日</c:v>
                </c:pt>
                <c:pt idx="189">
                  <c:v>7月9日</c:v>
                </c:pt>
                <c:pt idx="190">
                  <c:v>7月10日</c:v>
                </c:pt>
                <c:pt idx="191">
                  <c:v>7月11日</c:v>
                </c:pt>
                <c:pt idx="192">
                  <c:v>7月12日</c:v>
                </c:pt>
                <c:pt idx="193">
                  <c:v>7月13日</c:v>
                </c:pt>
                <c:pt idx="194">
                  <c:v>7月14日</c:v>
                </c:pt>
                <c:pt idx="195">
                  <c:v>7月15日</c:v>
                </c:pt>
                <c:pt idx="196">
                  <c:v>7月16日</c:v>
                </c:pt>
                <c:pt idx="197">
                  <c:v>7月17日</c:v>
                </c:pt>
                <c:pt idx="198">
                  <c:v>7月18日</c:v>
                </c:pt>
                <c:pt idx="199">
                  <c:v>7月19日</c:v>
                </c:pt>
                <c:pt idx="200">
                  <c:v>7月20日</c:v>
                </c:pt>
                <c:pt idx="201">
                  <c:v>7月21日</c:v>
                </c:pt>
                <c:pt idx="202">
                  <c:v>7月22日</c:v>
                </c:pt>
                <c:pt idx="203">
                  <c:v>7月23日</c:v>
                </c:pt>
                <c:pt idx="204">
                  <c:v>7月24日</c:v>
                </c:pt>
                <c:pt idx="205">
                  <c:v>7月25日</c:v>
                </c:pt>
                <c:pt idx="206">
                  <c:v>7月26日</c:v>
                </c:pt>
                <c:pt idx="207">
                  <c:v>7月27日</c:v>
                </c:pt>
                <c:pt idx="208">
                  <c:v>7月28日</c:v>
                </c:pt>
                <c:pt idx="209">
                  <c:v>7月29日</c:v>
                </c:pt>
                <c:pt idx="210">
                  <c:v>7月30日</c:v>
                </c:pt>
                <c:pt idx="211">
                  <c:v>7月31日</c:v>
                </c:pt>
                <c:pt idx="212">
                  <c:v>8月1日</c:v>
                </c:pt>
                <c:pt idx="213">
                  <c:v>8月2日</c:v>
                </c:pt>
                <c:pt idx="214">
                  <c:v>8月3日</c:v>
                </c:pt>
                <c:pt idx="215">
                  <c:v>8月4日</c:v>
                </c:pt>
                <c:pt idx="216">
                  <c:v>8月5日</c:v>
                </c:pt>
                <c:pt idx="217">
                  <c:v>8月6日</c:v>
                </c:pt>
                <c:pt idx="218">
                  <c:v>8月7日</c:v>
                </c:pt>
                <c:pt idx="219">
                  <c:v>8月8日</c:v>
                </c:pt>
                <c:pt idx="220">
                  <c:v>8月9日</c:v>
                </c:pt>
                <c:pt idx="221">
                  <c:v>8月10日</c:v>
                </c:pt>
                <c:pt idx="222">
                  <c:v>8月11日</c:v>
                </c:pt>
                <c:pt idx="223">
                  <c:v>8月12日</c:v>
                </c:pt>
                <c:pt idx="224">
                  <c:v>8月13日</c:v>
                </c:pt>
                <c:pt idx="225">
                  <c:v>8月14日</c:v>
                </c:pt>
                <c:pt idx="226">
                  <c:v>8月15日</c:v>
                </c:pt>
                <c:pt idx="227">
                  <c:v>8月16日</c:v>
                </c:pt>
                <c:pt idx="228">
                  <c:v>8月17日</c:v>
                </c:pt>
                <c:pt idx="229">
                  <c:v>8月18日</c:v>
                </c:pt>
                <c:pt idx="230">
                  <c:v>8月19日</c:v>
                </c:pt>
                <c:pt idx="231">
                  <c:v>8月20日</c:v>
                </c:pt>
                <c:pt idx="232">
                  <c:v>8月21日</c:v>
                </c:pt>
                <c:pt idx="233">
                  <c:v>8月22日</c:v>
                </c:pt>
                <c:pt idx="234">
                  <c:v>8月23日</c:v>
                </c:pt>
                <c:pt idx="235">
                  <c:v>8月24日</c:v>
                </c:pt>
                <c:pt idx="236">
                  <c:v>8月25日</c:v>
                </c:pt>
                <c:pt idx="237">
                  <c:v>8月26日</c:v>
                </c:pt>
                <c:pt idx="238">
                  <c:v>8月27日</c:v>
                </c:pt>
                <c:pt idx="239">
                  <c:v>8月28日</c:v>
                </c:pt>
                <c:pt idx="240">
                  <c:v>8月29日</c:v>
                </c:pt>
                <c:pt idx="241">
                  <c:v>8月30日</c:v>
                </c:pt>
                <c:pt idx="242">
                  <c:v>8月31日</c:v>
                </c:pt>
                <c:pt idx="243">
                  <c:v>9月1日</c:v>
                </c:pt>
                <c:pt idx="244">
                  <c:v>9月2日</c:v>
                </c:pt>
                <c:pt idx="245">
                  <c:v>9月3日</c:v>
                </c:pt>
                <c:pt idx="246">
                  <c:v>9月4日</c:v>
                </c:pt>
                <c:pt idx="247">
                  <c:v>9月5日</c:v>
                </c:pt>
                <c:pt idx="248">
                  <c:v>9月6日</c:v>
                </c:pt>
                <c:pt idx="249">
                  <c:v>9月7日</c:v>
                </c:pt>
                <c:pt idx="250">
                  <c:v>9月8日</c:v>
                </c:pt>
                <c:pt idx="251">
                  <c:v>9月9日</c:v>
                </c:pt>
                <c:pt idx="252">
                  <c:v>9月10日</c:v>
                </c:pt>
                <c:pt idx="253">
                  <c:v>9月11日</c:v>
                </c:pt>
                <c:pt idx="254">
                  <c:v>9月12日</c:v>
                </c:pt>
                <c:pt idx="255">
                  <c:v>9月13日</c:v>
                </c:pt>
                <c:pt idx="256">
                  <c:v>9月14日</c:v>
                </c:pt>
                <c:pt idx="257">
                  <c:v>9月15日</c:v>
                </c:pt>
                <c:pt idx="258">
                  <c:v>9月16日</c:v>
                </c:pt>
                <c:pt idx="259">
                  <c:v>9月17日</c:v>
                </c:pt>
                <c:pt idx="260">
                  <c:v>9月18日</c:v>
                </c:pt>
                <c:pt idx="261">
                  <c:v>9月19日</c:v>
                </c:pt>
                <c:pt idx="262">
                  <c:v>9月20日</c:v>
                </c:pt>
                <c:pt idx="263">
                  <c:v>9月21日</c:v>
                </c:pt>
                <c:pt idx="264">
                  <c:v>9月22日</c:v>
                </c:pt>
                <c:pt idx="265">
                  <c:v>9月23日</c:v>
                </c:pt>
                <c:pt idx="266">
                  <c:v>9月24日</c:v>
                </c:pt>
                <c:pt idx="267">
                  <c:v>9月25日</c:v>
                </c:pt>
                <c:pt idx="268">
                  <c:v>9月26日</c:v>
                </c:pt>
                <c:pt idx="269">
                  <c:v>9月27日</c:v>
                </c:pt>
                <c:pt idx="270">
                  <c:v>9月28日</c:v>
                </c:pt>
                <c:pt idx="271">
                  <c:v>9月29日</c:v>
                </c:pt>
                <c:pt idx="272">
                  <c:v>9月30日</c:v>
                </c:pt>
                <c:pt idx="273">
                  <c:v>10月1日</c:v>
                </c:pt>
                <c:pt idx="274">
                  <c:v>10月2日</c:v>
                </c:pt>
                <c:pt idx="275">
                  <c:v>10月3日</c:v>
                </c:pt>
                <c:pt idx="276">
                  <c:v>10月4日</c:v>
                </c:pt>
                <c:pt idx="277">
                  <c:v>10月5日</c:v>
                </c:pt>
                <c:pt idx="278">
                  <c:v>10月6日</c:v>
                </c:pt>
                <c:pt idx="279">
                  <c:v>10月7日</c:v>
                </c:pt>
                <c:pt idx="280">
                  <c:v>10月8日</c:v>
                </c:pt>
                <c:pt idx="281">
                  <c:v>10月9日</c:v>
                </c:pt>
                <c:pt idx="282">
                  <c:v>10月10日</c:v>
                </c:pt>
                <c:pt idx="283">
                  <c:v>10月11日</c:v>
                </c:pt>
                <c:pt idx="284">
                  <c:v>10月12日</c:v>
                </c:pt>
                <c:pt idx="285">
                  <c:v>10月13日</c:v>
                </c:pt>
                <c:pt idx="286">
                  <c:v>10月14日</c:v>
                </c:pt>
                <c:pt idx="287">
                  <c:v>10月15日</c:v>
                </c:pt>
                <c:pt idx="288">
                  <c:v>10月16日</c:v>
                </c:pt>
                <c:pt idx="289">
                  <c:v>10月17日</c:v>
                </c:pt>
                <c:pt idx="290">
                  <c:v>10月18日</c:v>
                </c:pt>
                <c:pt idx="291">
                  <c:v>10月19日</c:v>
                </c:pt>
                <c:pt idx="292">
                  <c:v>10月20日</c:v>
                </c:pt>
                <c:pt idx="293">
                  <c:v>10月21日</c:v>
                </c:pt>
                <c:pt idx="294">
                  <c:v>10月22日</c:v>
                </c:pt>
                <c:pt idx="295">
                  <c:v>10月23日</c:v>
                </c:pt>
                <c:pt idx="296">
                  <c:v>10月24日</c:v>
                </c:pt>
                <c:pt idx="297">
                  <c:v>10月25日</c:v>
                </c:pt>
                <c:pt idx="298">
                  <c:v>10月26日</c:v>
                </c:pt>
                <c:pt idx="299">
                  <c:v>10月27日</c:v>
                </c:pt>
                <c:pt idx="300">
                  <c:v>10月28日</c:v>
                </c:pt>
                <c:pt idx="301">
                  <c:v>10月29日</c:v>
                </c:pt>
                <c:pt idx="302">
                  <c:v>10月30日</c:v>
                </c:pt>
                <c:pt idx="303">
                  <c:v>10月31日</c:v>
                </c:pt>
                <c:pt idx="304">
                  <c:v>11月1日</c:v>
                </c:pt>
                <c:pt idx="305">
                  <c:v>11月2日</c:v>
                </c:pt>
                <c:pt idx="306">
                  <c:v>11月3日</c:v>
                </c:pt>
                <c:pt idx="307">
                  <c:v>11月4日</c:v>
                </c:pt>
                <c:pt idx="308">
                  <c:v>11月5日</c:v>
                </c:pt>
                <c:pt idx="309">
                  <c:v>11月6日</c:v>
                </c:pt>
                <c:pt idx="310">
                  <c:v>11月7日</c:v>
                </c:pt>
                <c:pt idx="311">
                  <c:v>11月8日</c:v>
                </c:pt>
                <c:pt idx="312">
                  <c:v>11月9日</c:v>
                </c:pt>
                <c:pt idx="313">
                  <c:v>11月10日</c:v>
                </c:pt>
                <c:pt idx="314">
                  <c:v>11月11日</c:v>
                </c:pt>
                <c:pt idx="315">
                  <c:v>11月12日</c:v>
                </c:pt>
                <c:pt idx="316">
                  <c:v>11月13日</c:v>
                </c:pt>
                <c:pt idx="317">
                  <c:v>11月14日</c:v>
                </c:pt>
                <c:pt idx="318">
                  <c:v>11月15日</c:v>
                </c:pt>
                <c:pt idx="319">
                  <c:v>11月16日</c:v>
                </c:pt>
                <c:pt idx="320">
                  <c:v>11月17日</c:v>
                </c:pt>
                <c:pt idx="321">
                  <c:v>11月18日</c:v>
                </c:pt>
                <c:pt idx="322">
                  <c:v>11月19日</c:v>
                </c:pt>
                <c:pt idx="323">
                  <c:v>11月20日</c:v>
                </c:pt>
                <c:pt idx="324">
                  <c:v>11月21日</c:v>
                </c:pt>
                <c:pt idx="325">
                  <c:v>11月22日</c:v>
                </c:pt>
                <c:pt idx="326">
                  <c:v>11月23日</c:v>
                </c:pt>
                <c:pt idx="327">
                  <c:v>11月24日</c:v>
                </c:pt>
                <c:pt idx="328">
                  <c:v>11月25日</c:v>
                </c:pt>
                <c:pt idx="329">
                  <c:v>11月26日</c:v>
                </c:pt>
                <c:pt idx="330">
                  <c:v>11月27日</c:v>
                </c:pt>
                <c:pt idx="331">
                  <c:v>11月28日</c:v>
                </c:pt>
                <c:pt idx="332">
                  <c:v>11月29日</c:v>
                </c:pt>
                <c:pt idx="333">
                  <c:v>11月30日</c:v>
                </c:pt>
                <c:pt idx="334">
                  <c:v>12月1日</c:v>
                </c:pt>
                <c:pt idx="335">
                  <c:v>12月2日</c:v>
                </c:pt>
                <c:pt idx="336">
                  <c:v>12月3日</c:v>
                </c:pt>
                <c:pt idx="337">
                  <c:v>12月4日</c:v>
                </c:pt>
                <c:pt idx="338">
                  <c:v>12月5日</c:v>
                </c:pt>
                <c:pt idx="339">
                  <c:v>12月6日</c:v>
                </c:pt>
                <c:pt idx="340">
                  <c:v>12月7日</c:v>
                </c:pt>
                <c:pt idx="341">
                  <c:v>12月8日</c:v>
                </c:pt>
                <c:pt idx="342">
                  <c:v>12月9日</c:v>
                </c:pt>
                <c:pt idx="343">
                  <c:v>12月10日</c:v>
                </c:pt>
                <c:pt idx="344">
                  <c:v>12月11日</c:v>
                </c:pt>
                <c:pt idx="345">
                  <c:v>12月12日</c:v>
                </c:pt>
                <c:pt idx="346">
                  <c:v>12月13日</c:v>
                </c:pt>
                <c:pt idx="347">
                  <c:v>12月14日</c:v>
                </c:pt>
                <c:pt idx="348">
                  <c:v>12月15日</c:v>
                </c:pt>
                <c:pt idx="349">
                  <c:v>12月16日</c:v>
                </c:pt>
                <c:pt idx="350">
                  <c:v>12月17日</c:v>
                </c:pt>
                <c:pt idx="351">
                  <c:v>12月18日</c:v>
                </c:pt>
                <c:pt idx="352">
                  <c:v>12月19日</c:v>
                </c:pt>
                <c:pt idx="353">
                  <c:v>12月20日</c:v>
                </c:pt>
                <c:pt idx="354">
                  <c:v>12月21日</c:v>
                </c:pt>
                <c:pt idx="355">
                  <c:v>12月22日</c:v>
                </c:pt>
                <c:pt idx="356">
                  <c:v>12月23日</c:v>
                </c:pt>
                <c:pt idx="357">
                  <c:v>12月24日</c:v>
                </c:pt>
                <c:pt idx="358">
                  <c:v>12月25日</c:v>
                </c:pt>
                <c:pt idx="359">
                  <c:v>12月26日</c:v>
                </c:pt>
                <c:pt idx="360">
                  <c:v>12月27日</c:v>
                </c:pt>
                <c:pt idx="361">
                  <c:v>12月28日</c:v>
                </c:pt>
                <c:pt idx="362">
                  <c:v>12月29日</c:v>
                </c:pt>
                <c:pt idx="363">
                  <c:v>12月30日</c:v>
                </c:pt>
                <c:pt idx="364">
                  <c:v>12月31日</c:v>
                </c:pt>
              </c:strCache>
            </c:strRef>
          </c:cat>
          <c:val>
            <c:numRef>
              <c:f>年平均!$M$2:$M$366</c:f>
              <c:numCache>
                <c:formatCode>General</c:formatCode>
                <c:ptCount val="365"/>
                <c:pt idx="0">
                  <c:v>4.77366981599376</c:v>
                </c:pt>
                <c:pt idx="1">
                  <c:v>4.81131604528198</c:v>
                </c:pt>
                <c:pt idx="2">
                  <c:v>5.00728349478609</c:v>
                </c:pt>
                <c:pt idx="3">
                  <c:v>4.82184494765049</c:v>
                </c:pt>
                <c:pt idx="4">
                  <c:v>4.6304241432318</c:v>
                </c:pt>
                <c:pt idx="5">
                  <c:v>4.52814710890395</c:v>
                </c:pt>
                <c:pt idx="6">
                  <c:v>4.59711847743488</c:v>
                </c:pt>
                <c:pt idx="7">
                  <c:v>4.71768173410399</c:v>
                </c:pt>
                <c:pt idx="8">
                  <c:v>4.85008119625841</c:v>
                </c:pt>
                <c:pt idx="9">
                  <c:v>4.81633290844208</c:v>
                </c:pt>
                <c:pt idx="10">
                  <c:v>4.69896673050031</c:v>
                </c:pt>
                <c:pt idx="11">
                  <c:v>4.45788845879564</c:v>
                </c:pt>
                <c:pt idx="12">
                  <c:v>4.50895463113248</c:v>
                </c:pt>
                <c:pt idx="13">
                  <c:v>4.25019608419419</c:v>
                </c:pt>
                <c:pt idx="14">
                  <c:v>4.36734848930449</c:v>
                </c:pt>
                <c:pt idx="15">
                  <c:v>4.40338317214322</c:v>
                </c:pt>
                <c:pt idx="16">
                  <c:v>4.39473731074564</c:v>
                </c:pt>
                <c:pt idx="17">
                  <c:v>4.48426460640226</c:v>
                </c:pt>
                <c:pt idx="18">
                  <c:v>4.48856535064925</c:v>
                </c:pt>
                <c:pt idx="19">
                  <c:v>4.78202287101835</c:v>
                </c:pt>
                <c:pt idx="20">
                  <c:v>4.80704382472883</c:v>
                </c:pt>
                <c:pt idx="21">
                  <c:v>4.84226597249782</c:v>
                </c:pt>
                <c:pt idx="22">
                  <c:v>4.97889715861676</c:v>
                </c:pt>
                <c:pt idx="23">
                  <c:v>4.83380819826212</c:v>
                </c:pt>
                <c:pt idx="24">
                  <c:v>4.99177999885576</c:v>
                </c:pt>
                <c:pt idx="25">
                  <c:v>4.99188615644448</c:v>
                </c:pt>
                <c:pt idx="26">
                  <c:v>5.14397809586453</c:v>
                </c:pt>
                <c:pt idx="27">
                  <c:v>5.50034577290508</c:v>
                </c:pt>
                <c:pt idx="28">
                  <c:v>5.71978516777108</c:v>
                </c:pt>
                <c:pt idx="29">
                  <c:v>5.74319104771805</c:v>
                </c:pt>
                <c:pt idx="30">
                  <c:v>5.97005609352784</c:v>
                </c:pt>
                <c:pt idx="31">
                  <c:v>5.99291864032759</c:v>
                </c:pt>
                <c:pt idx="32">
                  <c:v>5.88540494859333</c:v>
                </c:pt>
                <c:pt idx="33">
                  <c:v>6.12463071391947</c:v>
                </c:pt>
                <c:pt idx="34">
                  <c:v>6.22096729070476</c:v>
                </c:pt>
                <c:pt idx="35">
                  <c:v>6.06963583952916</c:v>
                </c:pt>
                <c:pt idx="36">
                  <c:v>5.70641912091607</c:v>
                </c:pt>
                <c:pt idx="37">
                  <c:v>5.56835520791707</c:v>
                </c:pt>
                <c:pt idx="38">
                  <c:v>5.60577537467539</c:v>
                </c:pt>
                <c:pt idx="39">
                  <c:v>5.5577649576673</c:v>
                </c:pt>
                <c:pt idx="40">
                  <c:v>5.43800069839737</c:v>
                </c:pt>
                <c:pt idx="41">
                  <c:v>5.59440506700956</c:v>
                </c:pt>
                <c:pt idx="42">
                  <c:v>5.02411050837543</c:v>
                </c:pt>
                <c:pt idx="43">
                  <c:v>4.72179230531757</c:v>
                </c:pt>
                <c:pt idx="44">
                  <c:v>4.79762849242711</c:v>
                </c:pt>
                <c:pt idx="45">
                  <c:v>4.69272061038333</c:v>
                </c:pt>
                <c:pt idx="46">
                  <c:v>4.97421971687843</c:v>
                </c:pt>
                <c:pt idx="47">
                  <c:v>5.2926284123666</c:v>
                </c:pt>
                <c:pt idx="48">
                  <c:v>5.25552401302873</c:v>
                </c:pt>
                <c:pt idx="49">
                  <c:v>5.05971998936797</c:v>
                </c:pt>
                <c:pt idx="50">
                  <c:v>4.91169271686885</c:v>
                </c:pt>
                <c:pt idx="51">
                  <c:v>4.67518153620061</c:v>
                </c:pt>
                <c:pt idx="52">
                  <c:v>4.87817615825736</c:v>
                </c:pt>
                <c:pt idx="53">
                  <c:v>4.98191717185598</c:v>
                </c:pt>
                <c:pt idx="54">
                  <c:v>4.82214561492753</c:v>
                </c:pt>
                <c:pt idx="55">
                  <c:v>4.95500676273593</c:v>
                </c:pt>
                <c:pt idx="56">
                  <c:v>5.2509878573257</c:v>
                </c:pt>
                <c:pt idx="57">
                  <c:v>5.37085380686597</c:v>
                </c:pt>
                <c:pt idx="58">
                  <c:v>5.16018166997211</c:v>
                </c:pt>
                <c:pt idx="59">
                  <c:v>5.5688958915317</c:v>
                </c:pt>
                <c:pt idx="60">
                  <c:v>5.67925451415365</c:v>
                </c:pt>
                <c:pt idx="61">
                  <c:v>5.71088701513179</c:v>
                </c:pt>
                <c:pt idx="62">
                  <c:v>5.92454667535169</c:v>
                </c:pt>
                <c:pt idx="63">
                  <c:v>6.18407638296071</c:v>
                </c:pt>
                <c:pt idx="64">
                  <c:v>6.61326932555998</c:v>
                </c:pt>
                <c:pt idx="65">
                  <c:v>6.98958488765916</c:v>
                </c:pt>
                <c:pt idx="66">
                  <c:v>6.969524900259</c:v>
                </c:pt>
                <c:pt idx="67">
                  <c:v>7.12654218194201</c:v>
                </c:pt>
                <c:pt idx="68">
                  <c:v>7.23000245115196</c:v>
                </c:pt>
                <c:pt idx="69">
                  <c:v>7.32254516196323</c:v>
                </c:pt>
                <c:pt idx="70">
                  <c:v>7.2622312752378</c:v>
                </c:pt>
                <c:pt idx="71">
                  <c:v>7.43760328565141</c:v>
                </c:pt>
                <c:pt idx="72">
                  <c:v>7.61568406058801</c:v>
                </c:pt>
                <c:pt idx="73">
                  <c:v>7.53860892305142</c:v>
                </c:pt>
                <c:pt idx="74">
                  <c:v>7.40834692431252</c:v>
                </c:pt>
                <c:pt idx="75">
                  <c:v>6.97479979401269</c:v>
                </c:pt>
                <c:pt idx="76">
                  <c:v>7.43136478119436</c:v>
                </c:pt>
                <c:pt idx="77">
                  <c:v>7.46392029104573</c:v>
                </c:pt>
                <c:pt idx="78">
                  <c:v>7.02686571460485</c:v>
                </c:pt>
                <c:pt idx="79">
                  <c:v>7.05005592237221</c:v>
                </c:pt>
                <c:pt idx="80">
                  <c:v>7.91996822254321</c:v>
                </c:pt>
                <c:pt idx="81">
                  <c:v>8.41749947781939</c:v>
                </c:pt>
                <c:pt idx="82">
                  <c:v>8.76454056747813</c:v>
                </c:pt>
                <c:pt idx="83">
                  <c:v>9.39065370444185</c:v>
                </c:pt>
                <c:pt idx="84">
                  <c:v>9.25161153281838</c:v>
                </c:pt>
                <c:pt idx="85">
                  <c:v>9.90594914749536</c:v>
                </c:pt>
                <c:pt idx="86">
                  <c:v>10.0654940282502</c:v>
                </c:pt>
                <c:pt idx="87">
                  <c:v>9.85638865637076</c:v>
                </c:pt>
                <c:pt idx="88">
                  <c:v>9.73665122252226</c:v>
                </c:pt>
                <c:pt idx="89">
                  <c:v>9.41695369853993</c:v>
                </c:pt>
                <c:pt idx="90">
                  <c:v>8.89026744410953</c:v>
                </c:pt>
                <c:pt idx="91">
                  <c:v>8.97077543999538</c:v>
                </c:pt>
                <c:pt idx="92">
                  <c:v>9.50052838818457</c:v>
                </c:pt>
                <c:pt idx="93">
                  <c:v>10.0889848485079</c:v>
                </c:pt>
                <c:pt idx="94">
                  <c:v>9.57330785208468</c:v>
                </c:pt>
                <c:pt idx="95">
                  <c:v>9.10371054039292</c:v>
                </c:pt>
                <c:pt idx="96">
                  <c:v>10.6366389180149</c:v>
                </c:pt>
                <c:pt idx="97">
                  <c:v>11.37228134607</c:v>
                </c:pt>
                <c:pt idx="98">
                  <c:v>10.7208570629341</c:v>
                </c:pt>
                <c:pt idx="99">
                  <c:v>9.74845167129341</c:v>
                </c:pt>
                <c:pt idx="100">
                  <c:v>10.0211700757522</c:v>
                </c:pt>
                <c:pt idx="101">
                  <c:v>10.1650418584748</c:v>
                </c:pt>
                <c:pt idx="102">
                  <c:v>10.7010300502839</c:v>
                </c:pt>
                <c:pt idx="103">
                  <c:v>12.462196459457</c:v>
                </c:pt>
                <c:pt idx="104">
                  <c:v>13.3175991093256</c:v>
                </c:pt>
                <c:pt idx="105">
                  <c:v>13.1413086475809</c:v>
                </c:pt>
                <c:pt idx="106">
                  <c:v>13.0108858491324</c:v>
                </c:pt>
                <c:pt idx="107">
                  <c:v>13.1116644013986</c:v>
                </c:pt>
                <c:pt idx="108">
                  <c:v>11.9527468791674</c:v>
                </c:pt>
                <c:pt idx="109">
                  <c:v>11.1360188692667</c:v>
                </c:pt>
                <c:pt idx="110">
                  <c:v>11.3474880593324</c:v>
                </c:pt>
                <c:pt idx="111">
                  <c:v>12.2215337965024</c:v>
                </c:pt>
                <c:pt idx="112">
                  <c:v>12.667520396841</c:v>
                </c:pt>
                <c:pt idx="113">
                  <c:v>13.1350418275634</c:v>
                </c:pt>
                <c:pt idx="114">
                  <c:v>12.7386384555821</c:v>
                </c:pt>
                <c:pt idx="115">
                  <c:v>12.165895830003</c:v>
                </c:pt>
                <c:pt idx="116">
                  <c:v>11.2997149853491</c:v>
                </c:pt>
                <c:pt idx="117">
                  <c:v>10.8149248291133</c:v>
                </c:pt>
                <c:pt idx="118">
                  <c:v>10.1957867698542</c:v>
                </c:pt>
                <c:pt idx="119">
                  <c:v>10.7030565292555</c:v>
                </c:pt>
                <c:pt idx="120">
                  <c:v>11.8059260021179</c:v>
                </c:pt>
                <c:pt idx="121">
                  <c:v>11.8783632553751</c:v>
                </c:pt>
                <c:pt idx="122">
                  <c:v>12.3957829087913</c:v>
                </c:pt>
                <c:pt idx="123">
                  <c:v>12.276135328159</c:v>
                </c:pt>
                <c:pt idx="124">
                  <c:v>12.0712573789013</c:v>
                </c:pt>
                <c:pt idx="125">
                  <c:v>12.6525896502167</c:v>
                </c:pt>
                <c:pt idx="126">
                  <c:v>13.4078735327383</c:v>
                </c:pt>
                <c:pt idx="127">
                  <c:v>13.3969411554281</c:v>
                </c:pt>
                <c:pt idx="128">
                  <c:v>11.5234909827641</c:v>
                </c:pt>
                <c:pt idx="129">
                  <c:v>11.6690446213022</c:v>
                </c:pt>
                <c:pt idx="130">
                  <c:v>10.3857099956041</c:v>
                </c:pt>
                <c:pt idx="131">
                  <c:v>9.18719172346765</c:v>
                </c:pt>
                <c:pt idx="132">
                  <c:v>10.4651695397984</c:v>
                </c:pt>
                <c:pt idx="133">
                  <c:v>10.6819672546804</c:v>
                </c:pt>
                <c:pt idx="134">
                  <c:v>10.9676247935281</c:v>
                </c:pt>
                <c:pt idx="135">
                  <c:v>11.6535074409615</c:v>
                </c:pt>
                <c:pt idx="136">
                  <c:v>11.7560743353521</c:v>
                </c:pt>
                <c:pt idx="137">
                  <c:v>12.1314419395698</c:v>
                </c:pt>
                <c:pt idx="138">
                  <c:v>12.1653198137356</c:v>
                </c:pt>
                <c:pt idx="139">
                  <c:v>13.1026274853115</c:v>
                </c:pt>
                <c:pt idx="140">
                  <c:v>12.3072466378388</c:v>
                </c:pt>
                <c:pt idx="141">
                  <c:v>11.7538921224214</c:v>
                </c:pt>
                <c:pt idx="142">
                  <c:v>12.0560339594552</c:v>
                </c:pt>
                <c:pt idx="143">
                  <c:v>11.3708303824777</c:v>
                </c:pt>
                <c:pt idx="144">
                  <c:v>11.5574329733206</c:v>
                </c:pt>
                <c:pt idx="145">
                  <c:v>11.5133215002917</c:v>
                </c:pt>
                <c:pt idx="146">
                  <c:v>11.3990290266729</c:v>
                </c:pt>
                <c:pt idx="147">
                  <c:v>11.9403861740877</c:v>
                </c:pt>
                <c:pt idx="148">
                  <c:v>13.0839563723629</c:v>
                </c:pt>
                <c:pt idx="149">
                  <c:v>13.7541531461344</c:v>
                </c:pt>
                <c:pt idx="150">
                  <c:v>12.6484765647232</c:v>
                </c:pt>
                <c:pt idx="151">
                  <c:v>11.7466985522323</c:v>
                </c:pt>
                <c:pt idx="152">
                  <c:v>11.854131501805</c:v>
                </c:pt>
                <c:pt idx="153">
                  <c:v>12.8666079140112</c:v>
                </c:pt>
                <c:pt idx="154">
                  <c:v>12.3556785055822</c:v>
                </c:pt>
                <c:pt idx="155">
                  <c:v>11.9809183219953</c:v>
                </c:pt>
                <c:pt idx="156">
                  <c:v>10.3648189361339</c:v>
                </c:pt>
                <c:pt idx="157">
                  <c:v>9.50615855284318</c:v>
                </c:pt>
                <c:pt idx="158">
                  <c:v>10.035797822124</c:v>
                </c:pt>
                <c:pt idx="159">
                  <c:v>9.14797706073797</c:v>
                </c:pt>
                <c:pt idx="160">
                  <c:v>8.75858727675901</c:v>
                </c:pt>
                <c:pt idx="161">
                  <c:v>9.16000275401474</c:v>
                </c:pt>
                <c:pt idx="162">
                  <c:v>10.1701808043289</c:v>
                </c:pt>
                <c:pt idx="163">
                  <c:v>8.55691254429446</c:v>
                </c:pt>
                <c:pt idx="164">
                  <c:v>8.34663377706728</c:v>
                </c:pt>
                <c:pt idx="165">
                  <c:v>8.61840608888178</c:v>
                </c:pt>
                <c:pt idx="166">
                  <c:v>7.39535443114009</c:v>
                </c:pt>
                <c:pt idx="167">
                  <c:v>7.36024216178068</c:v>
                </c:pt>
                <c:pt idx="168">
                  <c:v>7.82868133073458</c:v>
                </c:pt>
                <c:pt idx="169">
                  <c:v>7.29002153243443</c:v>
                </c:pt>
                <c:pt idx="170">
                  <c:v>8.05907720516506</c:v>
                </c:pt>
                <c:pt idx="171">
                  <c:v>9.05929359902521</c:v>
                </c:pt>
                <c:pt idx="172">
                  <c:v>8.16296695972157</c:v>
                </c:pt>
                <c:pt idx="173">
                  <c:v>7.10199702802281</c:v>
                </c:pt>
                <c:pt idx="174">
                  <c:v>6.43239990497671</c:v>
                </c:pt>
                <c:pt idx="175">
                  <c:v>6.4946356803813</c:v>
                </c:pt>
                <c:pt idx="176">
                  <c:v>5.94904543913957</c:v>
                </c:pt>
                <c:pt idx="177">
                  <c:v>5.14782094981693</c:v>
                </c:pt>
                <c:pt idx="178">
                  <c:v>4.46271092548976</c:v>
                </c:pt>
                <c:pt idx="179">
                  <c:v>4.47627981115892</c:v>
                </c:pt>
                <c:pt idx="180">
                  <c:v>4.96839254455585</c:v>
                </c:pt>
                <c:pt idx="181">
                  <c:v>5.62035408235791</c:v>
                </c:pt>
                <c:pt idx="182">
                  <c:v>5.86026760466265</c:v>
                </c:pt>
                <c:pt idx="183">
                  <c:v>4.95366150702804</c:v>
                </c:pt>
                <c:pt idx="184">
                  <c:v>4.38468520648628</c:v>
                </c:pt>
                <c:pt idx="185">
                  <c:v>3.97559217343087</c:v>
                </c:pt>
                <c:pt idx="186">
                  <c:v>4.34651344997535</c:v>
                </c:pt>
                <c:pt idx="187">
                  <c:v>3.9987859605967</c:v>
                </c:pt>
                <c:pt idx="188">
                  <c:v>4.33982393763516</c:v>
                </c:pt>
                <c:pt idx="189">
                  <c:v>3.88113121447971</c:v>
                </c:pt>
                <c:pt idx="190">
                  <c:v>4.13361513004145</c:v>
                </c:pt>
                <c:pt idx="191">
                  <c:v>3.93563069887352</c:v>
                </c:pt>
                <c:pt idx="192">
                  <c:v>3.44584965466629</c:v>
                </c:pt>
                <c:pt idx="193">
                  <c:v>3.65009786088735</c:v>
                </c:pt>
                <c:pt idx="194">
                  <c:v>3.45035065711926</c:v>
                </c:pt>
                <c:pt idx="195">
                  <c:v>3.36665564953277</c:v>
                </c:pt>
                <c:pt idx="196">
                  <c:v>2.90713904969463</c:v>
                </c:pt>
                <c:pt idx="197">
                  <c:v>2.56163290800302</c:v>
                </c:pt>
                <c:pt idx="198">
                  <c:v>2.41778703824687</c:v>
                </c:pt>
                <c:pt idx="199">
                  <c:v>1.9659588427165</c:v>
                </c:pt>
                <c:pt idx="200">
                  <c:v>1.90957923547716</c:v>
                </c:pt>
                <c:pt idx="201">
                  <c:v>1.730741147559</c:v>
                </c:pt>
                <c:pt idx="202">
                  <c:v>2.00921357755776</c:v>
                </c:pt>
                <c:pt idx="203">
                  <c:v>1.94859343623871</c:v>
                </c:pt>
                <c:pt idx="204">
                  <c:v>2.3545029936406</c:v>
                </c:pt>
                <c:pt idx="205">
                  <c:v>2.70953338317893</c:v>
                </c:pt>
                <c:pt idx="206">
                  <c:v>2.54426943535474</c:v>
                </c:pt>
                <c:pt idx="207">
                  <c:v>2.07533593987491</c:v>
                </c:pt>
                <c:pt idx="208">
                  <c:v>1.98263043149522</c:v>
                </c:pt>
                <c:pt idx="209">
                  <c:v>2.12835994345715</c:v>
                </c:pt>
                <c:pt idx="210">
                  <c:v>1.75133356176136</c:v>
                </c:pt>
                <c:pt idx="211">
                  <c:v>1.35028108291908</c:v>
                </c:pt>
                <c:pt idx="212">
                  <c:v>1.62045862218246</c:v>
                </c:pt>
                <c:pt idx="213">
                  <c:v>1.33725615099582</c:v>
                </c:pt>
                <c:pt idx="214">
                  <c:v>1.54669094504294</c:v>
                </c:pt>
                <c:pt idx="215">
                  <c:v>1.29699259463952</c:v>
                </c:pt>
                <c:pt idx="216">
                  <c:v>1.04477554936318</c:v>
                </c:pt>
                <c:pt idx="217">
                  <c:v>1.30505066835551</c:v>
                </c:pt>
                <c:pt idx="218">
                  <c:v>1.57412991998381</c:v>
                </c:pt>
                <c:pt idx="219">
                  <c:v>1.48412088443541</c:v>
                </c:pt>
                <c:pt idx="220">
                  <c:v>1.3070513891274</c:v>
                </c:pt>
                <c:pt idx="221">
                  <c:v>1.22071027192687</c:v>
                </c:pt>
                <c:pt idx="222">
                  <c:v>1.59249426521051</c:v>
                </c:pt>
                <c:pt idx="223">
                  <c:v>1.86013295102879</c:v>
                </c:pt>
                <c:pt idx="224">
                  <c:v>1.61786159792367</c:v>
                </c:pt>
                <c:pt idx="225">
                  <c:v>1.72821146913276</c:v>
                </c:pt>
                <c:pt idx="226">
                  <c:v>1.73605595016669</c:v>
                </c:pt>
                <c:pt idx="227">
                  <c:v>1.70252682836522</c:v>
                </c:pt>
                <c:pt idx="228">
                  <c:v>1.89385494631396</c:v>
                </c:pt>
                <c:pt idx="229">
                  <c:v>1.72356546399775</c:v>
                </c:pt>
                <c:pt idx="230">
                  <c:v>1.72186430451517</c:v>
                </c:pt>
                <c:pt idx="231">
                  <c:v>1.74920861543295</c:v>
                </c:pt>
                <c:pt idx="232">
                  <c:v>2.14640557766817</c:v>
                </c:pt>
                <c:pt idx="233">
                  <c:v>2.13017226244601</c:v>
                </c:pt>
                <c:pt idx="234">
                  <c:v>2.21775821508558</c:v>
                </c:pt>
                <c:pt idx="235">
                  <c:v>2.47215308065524</c:v>
                </c:pt>
                <c:pt idx="236">
                  <c:v>2.87577526179624</c:v>
                </c:pt>
                <c:pt idx="237">
                  <c:v>2.77540614783193</c:v>
                </c:pt>
                <c:pt idx="238">
                  <c:v>2.93641025850106</c:v>
                </c:pt>
                <c:pt idx="239">
                  <c:v>2.78505970380912</c:v>
                </c:pt>
                <c:pt idx="240">
                  <c:v>2.8962088438117</c:v>
                </c:pt>
                <c:pt idx="241">
                  <c:v>2.68973017419887</c:v>
                </c:pt>
                <c:pt idx="242">
                  <c:v>2.72312912317375</c:v>
                </c:pt>
                <c:pt idx="243">
                  <c:v>2.84994535074493</c:v>
                </c:pt>
                <c:pt idx="244">
                  <c:v>2.9822136627199</c:v>
                </c:pt>
                <c:pt idx="245">
                  <c:v>2.75637332508693</c:v>
                </c:pt>
                <c:pt idx="246">
                  <c:v>2.6601998371859</c:v>
                </c:pt>
                <c:pt idx="247">
                  <c:v>2.90755679516332</c:v>
                </c:pt>
                <c:pt idx="248">
                  <c:v>3.27356803790551</c:v>
                </c:pt>
                <c:pt idx="249">
                  <c:v>3.25478279963152</c:v>
                </c:pt>
                <c:pt idx="250">
                  <c:v>3.3793294650923</c:v>
                </c:pt>
                <c:pt idx="251">
                  <c:v>3.070221540976</c:v>
                </c:pt>
                <c:pt idx="252">
                  <c:v>2.93169056455608</c:v>
                </c:pt>
                <c:pt idx="253">
                  <c:v>2.77178300731046</c:v>
                </c:pt>
                <c:pt idx="254">
                  <c:v>2.92542243489907</c:v>
                </c:pt>
                <c:pt idx="255">
                  <c:v>2.71188018959587</c:v>
                </c:pt>
                <c:pt idx="256">
                  <c:v>2.83158959853097</c:v>
                </c:pt>
                <c:pt idx="257">
                  <c:v>2.56701157978001</c:v>
                </c:pt>
                <c:pt idx="258">
                  <c:v>2.676229782829</c:v>
                </c:pt>
                <c:pt idx="259">
                  <c:v>2.92481156749078</c:v>
                </c:pt>
                <c:pt idx="260">
                  <c:v>3.51553102902241</c:v>
                </c:pt>
                <c:pt idx="261">
                  <c:v>3.59534774054025</c:v>
                </c:pt>
                <c:pt idx="262">
                  <c:v>3.52121491725181</c:v>
                </c:pt>
                <c:pt idx="263">
                  <c:v>3.7405502299661</c:v>
                </c:pt>
                <c:pt idx="264">
                  <c:v>4.31181542461396</c:v>
                </c:pt>
                <c:pt idx="265">
                  <c:v>4.07864154109248</c:v>
                </c:pt>
                <c:pt idx="266">
                  <c:v>3.67405559496761</c:v>
                </c:pt>
                <c:pt idx="267">
                  <c:v>3.02055709724857</c:v>
                </c:pt>
                <c:pt idx="268">
                  <c:v>2.98758250520208</c:v>
                </c:pt>
                <c:pt idx="269">
                  <c:v>2.96315892757514</c:v>
                </c:pt>
                <c:pt idx="270">
                  <c:v>3.26092503125597</c:v>
                </c:pt>
                <c:pt idx="271">
                  <c:v>3.23597964573226</c:v>
                </c:pt>
                <c:pt idx="272">
                  <c:v>3.07419746653665</c:v>
                </c:pt>
                <c:pt idx="273">
                  <c:v>3.25926125939568</c:v>
                </c:pt>
                <c:pt idx="274">
                  <c:v>3.33909616517142</c:v>
                </c:pt>
                <c:pt idx="275">
                  <c:v>3.54879359692846</c:v>
                </c:pt>
                <c:pt idx="276">
                  <c:v>3.58990170543599</c:v>
                </c:pt>
                <c:pt idx="277">
                  <c:v>3.66523830633431</c:v>
                </c:pt>
                <c:pt idx="278">
                  <c:v>3.82212416471125</c:v>
                </c:pt>
                <c:pt idx="279">
                  <c:v>3.7534284022246</c:v>
                </c:pt>
                <c:pt idx="280">
                  <c:v>3.32792671201169</c:v>
                </c:pt>
                <c:pt idx="281">
                  <c:v>3.34244842030311</c:v>
                </c:pt>
                <c:pt idx="282">
                  <c:v>3.28440966049333</c:v>
                </c:pt>
                <c:pt idx="283">
                  <c:v>3.41527472654414</c:v>
                </c:pt>
                <c:pt idx="284">
                  <c:v>3.4289533452503</c:v>
                </c:pt>
                <c:pt idx="285">
                  <c:v>3.46645302395294</c:v>
                </c:pt>
                <c:pt idx="286">
                  <c:v>3.68955140389991</c:v>
                </c:pt>
                <c:pt idx="287">
                  <c:v>3.82559104471599</c:v>
                </c:pt>
                <c:pt idx="288">
                  <c:v>4.52871899317923</c:v>
                </c:pt>
                <c:pt idx="289">
                  <c:v>5.06047595958336</c:v>
                </c:pt>
                <c:pt idx="290">
                  <c:v>4.91472010728669</c:v>
                </c:pt>
                <c:pt idx="291">
                  <c:v>4.86633232628978</c:v>
                </c:pt>
                <c:pt idx="292">
                  <c:v>4.86001448828676</c:v>
                </c:pt>
                <c:pt idx="293">
                  <c:v>4.76284433369265</c:v>
                </c:pt>
                <c:pt idx="294">
                  <c:v>4.57596055036975</c:v>
                </c:pt>
                <c:pt idx="295">
                  <c:v>4.65705895249199</c:v>
                </c:pt>
                <c:pt idx="296">
                  <c:v>4.44145936961145</c:v>
                </c:pt>
                <c:pt idx="297">
                  <c:v>4.06546833226391</c:v>
                </c:pt>
                <c:pt idx="298">
                  <c:v>4.63954668394092</c:v>
                </c:pt>
                <c:pt idx="299">
                  <c:v>4.32796517282136</c:v>
                </c:pt>
                <c:pt idx="300">
                  <c:v>4.55768526292013</c:v>
                </c:pt>
                <c:pt idx="301">
                  <c:v>5.07012124745699</c:v>
                </c:pt>
                <c:pt idx="302">
                  <c:v>5.03072538928498</c:v>
                </c:pt>
                <c:pt idx="303">
                  <c:v>5.25437244916175</c:v>
                </c:pt>
                <c:pt idx="304">
                  <c:v>5.30138185362092</c:v>
                </c:pt>
                <c:pt idx="305">
                  <c:v>5.5460635831409</c:v>
                </c:pt>
                <c:pt idx="306">
                  <c:v>5.41513288759503</c:v>
                </c:pt>
                <c:pt idx="307">
                  <c:v>4.9259192391878</c:v>
                </c:pt>
                <c:pt idx="308">
                  <c:v>4.60346440725011</c:v>
                </c:pt>
                <c:pt idx="309">
                  <c:v>5.00547838783247</c:v>
                </c:pt>
                <c:pt idx="310">
                  <c:v>5.41742921660071</c:v>
                </c:pt>
                <c:pt idx="311">
                  <c:v>5.25057395433523</c:v>
                </c:pt>
                <c:pt idx="312">
                  <c:v>4.9620114940754</c:v>
                </c:pt>
                <c:pt idx="313">
                  <c:v>4.93164142842633</c:v>
                </c:pt>
                <c:pt idx="314">
                  <c:v>4.73328936907375</c:v>
                </c:pt>
                <c:pt idx="315">
                  <c:v>4.83358863595113</c:v>
                </c:pt>
                <c:pt idx="316">
                  <c:v>5.03040290073257</c:v>
                </c:pt>
                <c:pt idx="317">
                  <c:v>4.68986041409669</c:v>
                </c:pt>
                <c:pt idx="318">
                  <c:v>4.80898390105969</c:v>
                </c:pt>
                <c:pt idx="319">
                  <c:v>4.56906918438442</c:v>
                </c:pt>
                <c:pt idx="320">
                  <c:v>4.42707735008947</c:v>
                </c:pt>
                <c:pt idx="321">
                  <c:v>4.35163999043943</c:v>
                </c:pt>
                <c:pt idx="322">
                  <c:v>4.19318660734246</c:v>
                </c:pt>
                <c:pt idx="323">
                  <c:v>3.95127800536214</c:v>
                </c:pt>
                <c:pt idx="324">
                  <c:v>3.82442777525644</c:v>
                </c:pt>
                <c:pt idx="325">
                  <c:v>3.98007688078151</c:v>
                </c:pt>
                <c:pt idx="326">
                  <c:v>4.11077727813463</c:v>
                </c:pt>
                <c:pt idx="327">
                  <c:v>4.40152876072195</c:v>
                </c:pt>
                <c:pt idx="328">
                  <c:v>4.21475325592113</c:v>
                </c:pt>
                <c:pt idx="329">
                  <c:v>4.57184841491199</c:v>
                </c:pt>
                <c:pt idx="330">
                  <c:v>4.97269730254805</c:v>
                </c:pt>
                <c:pt idx="331">
                  <c:v>5.01113855392082</c:v>
                </c:pt>
                <c:pt idx="332">
                  <c:v>4.90027748242672</c:v>
                </c:pt>
                <c:pt idx="333">
                  <c:v>4.56785755277088</c:v>
                </c:pt>
                <c:pt idx="334">
                  <c:v>4.64497653953952</c:v>
                </c:pt>
                <c:pt idx="335">
                  <c:v>4.56405241858765</c:v>
                </c:pt>
                <c:pt idx="336">
                  <c:v>4.77964634600813</c:v>
                </c:pt>
                <c:pt idx="337">
                  <c:v>5.18735538734894</c:v>
                </c:pt>
                <c:pt idx="338">
                  <c:v>5.23906272836494</c:v>
                </c:pt>
                <c:pt idx="339">
                  <c:v>5.19313496393972</c:v>
                </c:pt>
                <c:pt idx="340">
                  <c:v>4.94440503937289</c:v>
                </c:pt>
                <c:pt idx="341">
                  <c:v>4.84993255383</c:v>
                </c:pt>
                <c:pt idx="342">
                  <c:v>4.71236878576095</c:v>
                </c:pt>
                <c:pt idx="343">
                  <c:v>4.57967436981922</c:v>
                </c:pt>
                <c:pt idx="344">
                  <c:v>4.73158990844526</c:v>
                </c:pt>
                <c:pt idx="345">
                  <c:v>4.82052677327964</c:v>
                </c:pt>
                <c:pt idx="346">
                  <c:v>4.77939389865409</c:v>
                </c:pt>
                <c:pt idx="347">
                  <c:v>4.85331623928504</c:v>
                </c:pt>
                <c:pt idx="348">
                  <c:v>4.95758899629844</c:v>
                </c:pt>
                <c:pt idx="349">
                  <c:v>5.20412662030902</c:v>
                </c:pt>
                <c:pt idx="350">
                  <c:v>5.28792690041962</c:v>
                </c:pt>
                <c:pt idx="351">
                  <c:v>5.17745831534019</c:v>
                </c:pt>
                <c:pt idx="352">
                  <c:v>5.03729592247323</c:v>
                </c:pt>
                <c:pt idx="353">
                  <c:v>5.04075573518785</c:v>
                </c:pt>
                <c:pt idx="354">
                  <c:v>5.05113786030202</c:v>
                </c:pt>
                <c:pt idx="355">
                  <c:v>5.00235948722429</c:v>
                </c:pt>
                <c:pt idx="356">
                  <c:v>5.11766954263954</c:v>
                </c:pt>
                <c:pt idx="357">
                  <c:v>5.11668835548759</c:v>
                </c:pt>
                <c:pt idx="358">
                  <c:v>4.98367035860582</c:v>
                </c:pt>
                <c:pt idx="359">
                  <c:v>4.75092788239256</c:v>
                </c:pt>
                <c:pt idx="360">
                  <c:v>4.87256055740499</c:v>
                </c:pt>
                <c:pt idx="361">
                  <c:v>4.92509732042718</c:v>
                </c:pt>
                <c:pt idx="362">
                  <c:v>5.03487335685967</c:v>
                </c:pt>
                <c:pt idx="363">
                  <c:v>4.9762397612342</c:v>
                </c:pt>
                <c:pt idx="364">
                  <c:v>4.94274092718809</c:v>
                </c:pt>
              </c:numCache>
            </c:numRef>
          </c:val>
          <c:smooth val="0"/>
        </c:ser>
        <c:dLbls>
          <c:showLegendKey val="0"/>
          <c:showVal val="0"/>
          <c:showCatName val="0"/>
          <c:showSerName val="0"/>
          <c:showPercent val="0"/>
          <c:showBubbleSize val="0"/>
        </c:dLbls>
        <c:marker val="0"/>
        <c:smooth val="0"/>
        <c:axId val="1824601600"/>
        <c:axId val="1246070288"/>
      </c:lineChart>
      <c:catAx>
        <c:axId val="1824601600"/>
        <c:scaling>
          <c:orientation val="minMax"/>
        </c:scaling>
        <c:delete val="0"/>
        <c:axPos val="b"/>
        <c:title>
          <c:tx>
            <c:rich>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en-US" sz="800" dirty="0"/>
                  <a:t>日期</a:t>
                </a:r>
                <a:endParaRPr lang="zh-CN" altLang="en-US" sz="800" dirty="0"/>
              </a:p>
            </c:rich>
          </c:tx>
          <c:layout/>
          <c:overlay val="0"/>
          <c:spPr>
            <a:noFill/>
            <a:ln>
              <a:noFill/>
            </a:ln>
            <a:effectLst/>
          </c:spPr>
        </c:title>
        <c:numFmt formatCode="General" sourceLinked="1"/>
        <c:majorTickMark val="in"/>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246070288"/>
        <c:crosses val="autoZero"/>
        <c:auto val="1"/>
        <c:lblAlgn val="ctr"/>
        <c:lblOffset val="100"/>
        <c:tickLblSkip val="60"/>
        <c:tickMarkSkip val="60"/>
        <c:noMultiLvlLbl val="0"/>
      </c:catAx>
      <c:valAx>
        <c:axId val="124607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en-US" sz="800" dirty="0"/>
                  <a:t>火险天气指数</a:t>
                </a:r>
                <a:endParaRPr lang="zh-CN" altLang="en-US" sz="800" dirty="0"/>
              </a:p>
            </c:rich>
          </c:tx>
          <c:layout/>
          <c:overlay val="0"/>
          <c:spPr>
            <a:noFill/>
            <a:ln>
              <a:noFill/>
            </a:ln>
            <a:effectLst/>
          </c:sp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824601600"/>
        <c:crosses val="autoZero"/>
        <c:crossBetween val="between"/>
      </c:valAx>
      <c:spPr>
        <a:noFill/>
        <a:ln>
          <a:noFill/>
        </a:ln>
        <a:effectLst/>
      </c:spPr>
    </c:plotArea>
    <c:plotVisOnly val="1"/>
    <c:dispBlanksAs val="gap"/>
    <c:showDLblsOverMax val="0"/>
    <c:extLst>
      <c:ext uri="{0b15fc19-7d7d-44ad-8c2d-2c3a37ce22c3}">
        <chartProps xmlns="https://web.wps.cn/et/2018/main" chartId="{0f2109d8-7054-48c5-b62d-a159c5b5e763}"/>
      </c:ext>
    </c:extLst>
  </c:chart>
  <c:spPr>
    <a:noFill/>
    <a:ln w="9525" cap="flat" cmpd="sng" algn="ctr">
      <a:noFill/>
      <a:round/>
    </a:ln>
    <a:effectLst/>
  </c:spPr>
  <c:txPr>
    <a:bodyPr/>
    <a:lstStyle/>
    <a:p>
      <a:pPr>
        <a:defRPr lang="zh-CN" sz="8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0.82223</cdr:x>
      <cdr:y>0.11829</cdr:y>
    </cdr:from>
    <cdr:to>
      <cdr:x>0.88245</cdr:x>
      <cdr:y>0.73641</cdr:y>
    </cdr:to>
    <cdr:sp>
      <cdr:nvSpPr>
        <cdr:cNvPr id="2" name="矩形 1"/>
        <cdr:cNvSpPr/>
      </cdr:nvSpPr>
      <cdr:spPr xmlns:a="http://schemas.openxmlformats.org/drawingml/2006/main">
        <a:xfrm xmlns:a="http://schemas.openxmlformats.org/drawingml/2006/main">
          <a:off x="4161790" y="469900"/>
          <a:ext cx="304800" cy="2455545"/>
        </a:xfrm>
        <a:prstGeom xmlns:a="http://schemas.openxmlformats.org/drawingml/2006/main" prst="rect">
          <a:avLst/>
        </a:prstGeom>
        <a:solidFill>
          <a:schemeClr val="bg2">
            <a:lumMod val="90000"/>
            <a:alpha val="48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defPPr>
            <a:defRPr lang="zh-CN">
              <a:solidFill>
                <a:schemeClr val="lt1"/>
              </a:solidFill>
            </a:defRPr>
          </a:defPPr>
          <a:lvl1pPr marL="0" algn="l" defTabSz="914400" rtl="0" eaLnBrk="1" latinLnBrk="0" hangingPunct="1">
            <a:defRPr sz="1100">
              <a:solidFill>
                <a:schemeClr val="lt1"/>
              </a:solidFill>
              <a:latin typeface="+mn-lt"/>
              <a:ea typeface="+mn-ea"/>
              <a:cs typeface="+mn-cs"/>
            </a:defRPr>
          </a:lvl1pPr>
          <a:lvl2pPr marL="457200" algn="l" defTabSz="914400" rtl="0" eaLnBrk="1" latinLnBrk="0" hangingPunct="1">
            <a:defRPr sz="1100">
              <a:solidFill>
                <a:schemeClr val="lt1"/>
              </a:solidFill>
              <a:latin typeface="+mn-lt"/>
              <a:ea typeface="+mn-ea"/>
              <a:cs typeface="+mn-cs"/>
            </a:defRPr>
          </a:lvl2pPr>
          <a:lvl3pPr marL="914400" algn="l" defTabSz="914400" rtl="0" eaLnBrk="1" latinLnBrk="0" hangingPunct="1">
            <a:defRPr sz="1100">
              <a:solidFill>
                <a:schemeClr val="lt1"/>
              </a:solidFill>
              <a:latin typeface="+mn-lt"/>
              <a:ea typeface="+mn-ea"/>
              <a:cs typeface="+mn-cs"/>
            </a:defRPr>
          </a:lvl3pPr>
          <a:lvl4pPr marL="1371600" algn="l" defTabSz="914400" rtl="0" eaLnBrk="1" latinLnBrk="0" hangingPunct="1">
            <a:defRPr sz="1100">
              <a:solidFill>
                <a:schemeClr val="lt1"/>
              </a:solidFill>
              <a:latin typeface="+mn-lt"/>
              <a:ea typeface="+mn-ea"/>
              <a:cs typeface="+mn-cs"/>
            </a:defRPr>
          </a:lvl4pPr>
          <a:lvl5pPr marL="1828800" algn="l" defTabSz="914400" rtl="0" eaLnBrk="1" latinLnBrk="0" hangingPunct="1">
            <a:defRPr sz="1100">
              <a:solidFill>
                <a:schemeClr val="lt1"/>
              </a:solidFill>
              <a:latin typeface="+mn-lt"/>
              <a:ea typeface="+mn-ea"/>
              <a:cs typeface="+mn-cs"/>
            </a:defRPr>
          </a:lvl5pPr>
          <a:lvl6pPr marL="2286000" algn="l" defTabSz="914400" rtl="0" eaLnBrk="1" latinLnBrk="0" hangingPunct="1">
            <a:defRPr sz="1100">
              <a:solidFill>
                <a:schemeClr val="lt1"/>
              </a:solidFill>
              <a:latin typeface="+mn-lt"/>
              <a:ea typeface="+mn-ea"/>
              <a:cs typeface="+mn-cs"/>
            </a:defRPr>
          </a:lvl6pPr>
          <a:lvl7pPr marL="2743200" algn="l" defTabSz="914400" rtl="0" eaLnBrk="1" latinLnBrk="0" hangingPunct="1">
            <a:defRPr sz="1100">
              <a:solidFill>
                <a:schemeClr val="lt1"/>
              </a:solidFill>
              <a:latin typeface="+mn-lt"/>
              <a:ea typeface="+mn-ea"/>
              <a:cs typeface="+mn-cs"/>
            </a:defRPr>
          </a:lvl7pPr>
          <a:lvl8pPr marL="3200400" algn="l" defTabSz="914400" rtl="0" eaLnBrk="1" latinLnBrk="0" hangingPunct="1">
            <a:defRPr sz="1100">
              <a:solidFill>
                <a:schemeClr val="lt1"/>
              </a:solidFill>
              <a:latin typeface="+mn-lt"/>
              <a:ea typeface="+mn-ea"/>
              <a:cs typeface="+mn-cs"/>
            </a:defRPr>
          </a:lvl8pPr>
          <a:lvl9pPr marL="3657600" algn="l" defTabSz="914400" rtl="0" eaLnBrk="1" latinLnBrk="0" hangingPunct="1">
            <a:defRPr sz="1100">
              <a:solidFill>
                <a:schemeClr val="lt1"/>
              </a:solidFill>
              <a:latin typeface="+mn-lt"/>
              <a:ea typeface="+mn-ea"/>
              <a:cs typeface="+mn-cs"/>
            </a:defRPr>
          </a:lvl9pPr>
        </a:lstStyle>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HuiFuPan.Com</Company>
  <Pages>25</Pages>
  <Words>12575</Words>
  <Characters>13875</Characters>
  <Lines>103</Lines>
  <Paragraphs>29</Paragraphs>
  <TotalTime>33</TotalTime>
  <ScaleCrop>false</ScaleCrop>
  <LinksUpToDate>false</LinksUpToDate>
  <CharactersWithSpaces>14110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2025-04-14T08:10:00Z</dcterms:created>
  <dc:creator>Qingbin Zhan</dc:creator>
  <cp:lastModifiedBy>Administrator</cp:lastModifiedBy>
  <dcterms:modified xsi:type="dcterms:W3CDTF">2025-06-09T07:45:19Z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D9B9734C37BE4C6EB9066F5B910AEE87_13</vt:lpwstr>
  </property>
  <property fmtid="{D5CDD505-2E9C-101B-9397-08002B2CF9AE}" pid="4" name="KSOTemplateDocerSaveRecord">
    <vt:lpwstr>eyJoZGlkIjoiYmUxZDYzMjkxODI1Mjk4OWVjMTYxNmVkNGZjODA2Y2QifQ==</vt:lpwstr>
  </property>
</Properties>
</file>