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5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80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考试报名点及联系方式</w:t>
      </w:r>
      <w:bookmarkEnd w:id="0"/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1.东城区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报名点：北京市东城区文天职业技能培训学校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地址：东城区天坛东路66号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联系电话：64078012</w:t>
      </w:r>
      <w:r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  <w:t xml:space="preserve"> 64040503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2.西城区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报名点：北京市西城区中德职业技能培训学校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地址:西城区西什库大街31号院9号楼2层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联系电话:66167326  66178514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3.朝阳区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北京市朝阳区新绿港教育培训学校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朝阳区垡头化工路9号（北人户外产业园园区内）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87102025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 87103787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4.海淀区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报名点：北京市海淀区职业学校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地址：海淀区北四环中路275号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联系电话：62322112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 xml:space="preserve">  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62393986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5.丰台区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报名点：北京市丰台区鸿基培训中心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640" w:firstLineChars="200"/>
        <w:jc w:val="left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北京市丰台区王佐镇沙锅村598号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63852093  63899531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6.石景山区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报名点：首钢技师学院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地址：石景山区晋元庄6号首钢技师学院10号楼206办公室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联系电话：59805778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7.门头沟区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北京市门头沟区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应急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管理局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安全生产工作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科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门头沟区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新桥大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36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号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69843123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8.房山区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报名点：</w:t>
      </w:r>
      <w:r>
        <w:rPr>
          <w:rFonts w:ascii="仿宋_GB2312" w:eastAsia="仿宋_GB2312"/>
          <w:color w:val="auto"/>
          <w:kern w:val="0"/>
          <w:sz w:val="32"/>
          <w:szCs w:val="32"/>
          <w:highlight w:val="none"/>
        </w:rPr>
        <w:t xml:space="preserve">北京市房山区职业技能培训学校 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地址：房山区良乡北潞园小区C6楼东侧今日东方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联系电话：</w:t>
      </w:r>
      <w:r>
        <w:rPr>
          <w:rFonts w:ascii="仿宋_GB2312" w:eastAsia="仿宋_GB2312"/>
          <w:color w:val="auto"/>
          <w:kern w:val="0"/>
          <w:sz w:val="32"/>
          <w:szCs w:val="32"/>
          <w:highlight w:val="none"/>
        </w:rPr>
        <w:t>89367836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9.通州区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报名点：北京新城职业学校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地址：通州区台湖镇台湖村862号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联系电话：61530675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10.顺义区</w:t>
      </w:r>
    </w:p>
    <w:p>
      <w:pPr>
        <w:pStyle w:val="6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报名点：顺义区安全生产和森林防灭火事务中心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地址：顺义区北上坡路26号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劳动大厦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5层0530室</w:t>
      </w: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联系电话：81493027</w:t>
      </w:r>
    </w:p>
    <w:p>
      <w:pPr>
        <w:widowControl/>
        <w:spacing w:line="54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11.昌平区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报名点：北京市昌平区应急管理局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地址：昌平区龙水路22号院4号楼4层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联系电话：60718064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12.大兴区（北京市经济技术开发区）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北京市大兴区立业培训学校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大兴区刘一村厂前路33号立业培训基地（宝福大厦）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13501017031、69226957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13.平谷区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报名点：北京市平谷区应急局行政审批科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地址：平谷区社会服务中心0503室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联系电话：69962284  13520404057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14.怀柔区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报名点：北京怀柔鑫世纪职业技能培训学校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地址：怀柔区开放东路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13号院4号写字楼206室（星东天地东边4号楼）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联系电话：89686831  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18301071974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15.密云区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报名点：北京市密云区应急管理局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地址：密云区长城环岛东南侧密云区应急管理局418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联系电话：69089264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16.延庆区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报名点:北京雅文注册安全工程师事务所有限公司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地址:延庆区西白庙路315号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联系电话：69141709</w:t>
      </w: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6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17.煤矿企业报名点</w:t>
      </w:r>
    </w:p>
    <w:p>
      <w:pPr>
        <w:pStyle w:val="6"/>
        <w:spacing w:line="540" w:lineRule="exact"/>
        <w:ind w:firstLine="640" w:firstLineChars="200"/>
        <w:rPr>
          <w:rFonts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报名点：北京昊华能源股份有限公司</w:t>
      </w:r>
    </w:p>
    <w:p>
      <w:pPr>
        <w:widowControl/>
        <w:spacing w:line="560" w:lineRule="exact"/>
        <w:ind w:firstLine="640" w:firstLineChars="200"/>
        <w:rPr>
          <w:rFonts w:ascii="仿宋_GB2312" w:hAnsi="华文仿宋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地址：门头沟区</w:t>
      </w:r>
      <w:r>
        <w:rPr>
          <w:rFonts w:hint="eastAsia" w:ascii="仿宋_GB2312" w:hAnsi="华文仿宋" w:eastAsia="仿宋_GB2312"/>
          <w:color w:val="auto"/>
          <w:kern w:val="0"/>
          <w:sz w:val="32"/>
          <w:szCs w:val="32"/>
          <w:highlight w:val="none"/>
        </w:rPr>
        <w:t>新桥南大街2号北京昊华能源股份有限公司安全环保部306</w:t>
      </w:r>
    </w:p>
    <w:p>
      <w:pPr>
        <w:pStyle w:val="6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华文仿宋" w:eastAsia="仿宋_GB2312"/>
          <w:color w:val="auto"/>
          <w:sz w:val="32"/>
          <w:szCs w:val="32"/>
          <w:highlight w:val="none"/>
        </w:rPr>
        <w:t>13811242860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9FA2F12"/>
    <w:rsid w:val="0A0649E4"/>
    <w:rsid w:val="0A6B57E9"/>
    <w:rsid w:val="0CCD2DB4"/>
    <w:rsid w:val="0DDD293E"/>
    <w:rsid w:val="0E2029DC"/>
    <w:rsid w:val="0EDC13F4"/>
    <w:rsid w:val="0EED594C"/>
    <w:rsid w:val="10674613"/>
    <w:rsid w:val="108779C1"/>
    <w:rsid w:val="10D305B5"/>
    <w:rsid w:val="111B108F"/>
    <w:rsid w:val="149B355B"/>
    <w:rsid w:val="14F45294"/>
    <w:rsid w:val="15E01E15"/>
    <w:rsid w:val="1912308D"/>
    <w:rsid w:val="19AE2880"/>
    <w:rsid w:val="1E2D38D4"/>
    <w:rsid w:val="1F15049E"/>
    <w:rsid w:val="203D5A4A"/>
    <w:rsid w:val="21814B6F"/>
    <w:rsid w:val="22317399"/>
    <w:rsid w:val="22417137"/>
    <w:rsid w:val="234367B8"/>
    <w:rsid w:val="246603FE"/>
    <w:rsid w:val="268A157E"/>
    <w:rsid w:val="26D776CC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2934468"/>
    <w:rsid w:val="34101752"/>
    <w:rsid w:val="34832C77"/>
    <w:rsid w:val="39276908"/>
    <w:rsid w:val="39E61B73"/>
    <w:rsid w:val="3B976CDF"/>
    <w:rsid w:val="3BA56E3B"/>
    <w:rsid w:val="3CBD43EE"/>
    <w:rsid w:val="3F1B3D8E"/>
    <w:rsid w:val="4268233F"/>
    <w:rsid w:val="42C93421"/>
    <w:rsid w:val="449D7AAA"/>
    <w:rsid w:val="449E5B58"/>
    <w:rsid w:val="467212F8"/>
    <w:rsid w:val="46CE4513"/>
    <w:rsid w:val="48AF1CFA"/>
    <w:rsid w:val="49DC0DDB"/>
    <w:rsid w:val="4D5C70EF"/>
    <w:rsid w:val="51603C3B"/>
    <w:rsid w:val="535E371A"/>
    <w:rsid w:val="54624828"/>
    <w:rsid w:val="55116F53"/>
    <w:rsid w:val="571957D5"/>
    <w:rsid w:val="57B829F9"/>
    <w:rsid w:val="5A3B2670"/>
    <w:rsid w:val="5D102D3D"/>
    <w:rsid w:val="5E3672D0"/>
    <w:rsid w:val="60770916"/>
    <w:rsid w:val="609856F8"/>
    <w:rsid w:val="614E389E"/>
    <w:rsid w:val="62C55597"/>
    <w:rsid w:val="648A5B7F"/>
    <w:rsid w:val="65063248"/>
    <w:rsid w:val="67377FE3"/>
    <w:rsid w:val="6891703C"/>
    <w:rsid w:val="69C46290"/>
    <w:rsid w:val="6B5F4F9A"/>
    <w:rsid w:val="6E0D6842"/>
    <w:rsid w:val="6E7D5237"/>
    <w:rsid w:val="6ED45539"/>
    <w:rsid w:val="74F43270"/>
    <w:rsid w:val="75630FDF"/>
    <w:rsid w:val="78BC6310"/>
    <w:rsid w:val="79A676D2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2023-01-06T08:54:17Z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64B48D1AC8004128AF2294500C910379</vt:lpwstr>
  </property>
</Properties>
</file>